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91" w:rsidRDefault="009B7791" w:rsidP="006F3058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21F95">
      <w:pPr>
        <w:keepNext/>
        <w:rPr>
          <w:rFonts w:ascii="Tahoma" w:hAnsi="Tahoma" w:cs="Tahoma"/>
          <w:sz w:val="20"/>
          <w:lang w:val="en-US"/>
        </w:rPr>
      </w:pPr>
      <w:r w:rsidRPr="009F4FFF">
        <w:rPr>
          <w:rFonts w:ascii="Tahoma" w:hAnsi="Tahoma" w:cs="Tahoma"/>
          <w:sz w:val="20"/>
          <w:lang w:val="en-US"/>
        </w:rPr>
        <w:t xml:space="preserve">Datum: </w:t>
      </w:r>
      <w:r w:rsidR="007B7BB8">
        <w:rPr>
          <w:rFonts w:ascii="Tahoma" w:hAnsi="Tahoma" w:cs="Tahoma"/>
          <w:sz w:val="20"/>
          <w:lang w:val="en-US"/>
        </w:rPr>
        <w:t>3</w:t>
      </w:r>
      <w:r w:rsidR="00527CAB">
        <w:rPr>
          <w:rFonts w:ascii="Tahoma" w:hAnsi="Tahoma" w:cs="Tahoma"/>
          <w:sz w:val="20"/>
          <w:lang w:val="en-US"/>
        </w:rPr>
        <w:t>.</w:t>
      </w:r>
      <w:r w:rsidR="007B7BB8">
        <w:rPr>
          <w:rFonts w:ascii="Tahoma" w:hAnsi="Tahoma" w:cs="Tahoma"/>
          <w:sz w:val="20"/>
          <w:lang w:val="en-US"/>
        </w:rPr>
        <w:t>6</w:t>
      </w:r>
      <w:r w:rsidR="004D3E89">
        <w:rPr>
          <w:rFonts w:ascii="Tahoma" w:hAnsi="Tahoma" w:cs="Tahoma"/>
          <w:sz w:val="20"/>
          <w:lang w:val="en-US"/>
        </w:rPr>
        <w:t>.20</w:t>
      </w:r>
      <w:r w:rsidR="007B7BB8">
        <w:rPr>
          <w:rFonts w:ascii="Tahoma" w:hAnsi="Tahoma" w:cs="Tahoma"/>
          <w:sz w:val="20"/>
          <w:lang w:val="en-US"/>
        </w:rPr>
        <w:t>20</w:t>
      </w:r>
    </w:p>
    <w:p w:rsidR="00B8409C" w:rsidRPr="009F4FFF" w:rsidRDefault="00B8409C" w:rsidP="00821F95">
      <w:pPr>
        <w:keepNext/>
        <w:rPr>
          <w:rFonts w:ascii="Tahoma" w:hAnsi="Tahoma" w:cs="Tahoma"/>
          <w:sz w:val="20"/>
          <w:lang w:val="en-US"/>
        </w:rPr>
      </w:pPr>
    </w:p>
    <w:p w:rsidR="00B8409C" w:rsidRPr="009F4FFF" w:rsidRDefault="00B8409C" w:rsidP="00821F95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Spoštovani,</w:t>
      </w:r>
    </w:p>
    <w:p w:rsidR="00B8409C" w:rsidRPr="009F4FFF" w:rsidRDefault="00B8409C" w:rsidP="00821F95">
      <w:pPr>
        <w:keepNext/>
        <w:rPr>
          <w:rFonts w:ascii="Tahoma" w:hAnsi="Tahoma" w:cs="Tahoma"/>
          <w:sz w:val="20"/>
        </w:rPr>
      </w:pPr>
    </w:p>
    <w:p w:rsidR="009F166F" w:rsidRPr="00F81FCE" w:rsidRDefault="00B366C6" w:rsidP="00F81FCE">
      <w:pPr>
        <w:keepNext/>
        <w:ind w:right="424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p</w:t>
      </w:r>
      <w:r w:rsidR="009F166F">
        <w:rPr>
          <w:rFonts w:ascii="Tahoma" w:hAnsi="Tahoma" w:cs="Tahoma"/>
          <w:bCs/>
          <w:sz w:val="20"/>
        </w:rPr>
        <w:t>osredujemo vam odgovor</w:t>
      </w:r>
      <w:r w:rsidR="0010611D">
        <w:rPr>
          <w:rFonts w:ascii="Tahoma" w:hAnsi="Tahoma" w:cs="Tahoma"/>
          <w:bCs/>
          <w:sz w:val="20"/>
        </w:rPr>
        <w:t xml:space="preserve"> na vprašanje gospodarskega subjekta</w:t>
      </w:r>
      <w:r w:rsidR="009F166F">
        <w:rPr>
          <w:rFonts w:ascii="Tahoma" w:hAnsi="Tahoma" w:cs="Tahoma"/>
          <w:bCs/>
          <w:sz w:val="20"/>
        </w:rPr>
        <w:t xml:space="preserve"> za javno naročilo št. </w:t>
      </w:r>
      <w:r w:rsidR="00410BEE" w:rsidRPr="00410BEE">
        <w:rPr>
          <w:rFonts w:ascii="Tahoma" w:hAnsi="Tahoma" w:cs="Tahoma"/>
          <w:bCs/>
          <w:sz w:val="20"/>
        </w:rPr>
        <w:t>VKS-</w:t>
      </w:r>
      <w:r w:rsidR="007B7BB8">
        <w:rPr>
          <w:rFonts w:ascii="Tahoma" w:hAnsi="Tahoma" w:cs="Tahoma"/>
          <w:bCs/>
          <w:sz w:val="20"/>
        </w:rPr>
        <w:t>93</w:t>
      </w:r>
      <w:r w:rsidR="00410BEE" w:rsidRPr="00410BEE">
        <w:rPr>
          <w:rFonts w:ascii="Tahoma" w:hAnsi="Tahoma" w:cs="Tahoma"/>
          <w:bCs/>
          <w:sz w:val="20"/>
        </w:rPr>
        <w:t>/</w:t>
      </w:r>
      <w:r w:rsidR="007B7BB8">
        <w:rPr>
          <w:rFonts w:ascii="Tahoma" w:hAnsi="Tahoma" w:cs="Tahoma"/>
          <w:bCs/>
          <w:sz w:val="20"/>
        </w:rPr>
        <w:t>20</w:t>
      </w:r>
      <w:r w:rsidR="00410BEE" w:rsidRPr="00410BEE">
        <w:rPr>
          <w:rFonts w:ascii="Tahoma" w:hAnsi="Tahoma" w:cs="Tahoma"/>
          <w:bCs/>
          <w:sz w:val="20"/>
        </w:rPr>
        <w:t xml:space="preserve"> – </w:t>
      </w:r>
      <w:r w:rsidR="007B7BB8" w:rsidRPr="007B7BB8">
        <w:rPr>
          <w:rFonts w:ascii="Tahoma" w:hAnsi="Tahoma" w:cs="Tahoma"/>
          <w:bCs/>
          <w:sz w:val="20"/>
        </w:rPr>
        <w:t>Sanacija ČN Podolnica</w:t>
      </w:r>
      <w:r w:rsidR="009F166F" w:rsidRPr="009B7791">
        <w:rPr>
          <w:rFonts w:ascii="Tahoma" w:hAnsi="Tahoma" w:cs="Tahoma"/>
          <w:bCs/>
          <w:sz w:val="20"/>
        </w:rPr>
        <w:t>, ki</w:t>
      </w:r>
      <w:r w:rsidR="0010611D">
        <w:rPr>
          <w:rFonts w:ascii="Tahoma" w:hAnsi="Tahoma" w:cs="Tahoma"/>
          <w:bCs/>
          <w:sz w:val="20"/>
        </w:rPr>
        <w:t xml:space="preserve"> smo ga</w:t>
      </w:r>
      <w:r w:rsidR="009F166F">
        <w:rPr>
          <w:rFonts w:ascii="Tahoma" w:hAnsi="Tahoma" w:cs="Tahoma"/>
          <w:bCs/>
          <w:sz w:val="20"/>
        </w:rPr>
        <w:t xml:space="preserve"> prejeli </w:t>
      </w:r>
      <w:r w:rsidR="009B7791">
        <w:rPr>
          <w:rFonts w:ascii="Tahoma" w:hAnsi="Tahoma" w:cs="Tahoma"/>
          <w:bCs/>
          <w:sz w:val="20"/>
        </w:rPr>
        <w:t>preko Portala javnih naročil</w:t>
      </w:r>
      <w:r w:rsidR="009F166F">
        <w:rPr>
          <w:rFonts w:ascii="Tahoma" w:hAnsi="Tahoma" w:cs="Tahoma"/>
          <w:bCs/>
          <w:sz w:val="20"/>
        </w:rPr>
        <w:t>.</w:t>
      </w:r>
    </w:p>
    <w:p w:rsidR="001C7004" w:rsidRPr="009F4FFF" w:rsidRDefault="001C7004" w:rsidP="00821F95">
      <w:pPr>
        <w:keepNext/>
        <w:tabs>
          <w:tab w:val="left" w:pos="8505"/>
        </w:tabs>
        <w:rPr>
          <w:rFonts w:ascii="Tahoma" w:hAnsi="Tahoma" w:cs="Tahoma"/>
          <w:bCs/>
          <w:sz w:val="20"/>
        </w:rPr>
      </w:pPr>
    </w:p>
    <w:p w:rsidR="00821F95" w:rsidRPr="009F166F" w:rsidRDefault="00821F95" w:rsidP="00821F95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  <w:r w:rsidRPr="009F166F">
        <w:rPr>
          <w:rFonts w:ascii="Tahoma" w:hAnsi="Tahoma" w:cs="Tahoma"/>
          <w:color w:val="FF0000"/>
          <w:sz w:val="20"/>
        </w:rPr>
        <w:t xml:space="preserve">VPRAŠANJE: </w:t>
      </w:r>
    </w:p>
    <w:p w:rsidR="007B7BB8" w:rsidRPr="007B7BB8" w:rsidRDefault="007B7BB8" w:rsidP="00B54A0A">
      <w:pPr>
        <w:keepNext/>
        <w:ind w:right="424"/>
        <w:jc w:val="both"/>
        <w:rPr>
          <w:rFonts w:ascii="Tahoma" w:hAnsi="Tahoma" w:cs="Tahoma"/>
          <w:bCs/>
          <w:sz w:val="20"/>
        </w:rPr>
      </w:pPr>
      <w:r w:rsidRPr="007B7BB8">
        <w:rPr>
          <w:rFonts w:ascii="Tahoma" w:hAnsi="Tahoma" w:cs="Tahoma"/>
          <w:bCs/>
          <w:sz w:val="20"/>
        </w:rPr>
        <w:t>Naročnika prosimo za objavo načrtov.</w:t>
      </w:r>
    </w:p>
    <w:p w:rsidR="00410BEE" w:rsidRPr="00D24292" w:rsidRDefault="00410BEE" w:rsidP="00B54A0A">
      <w:pPr>
        <w:keepNext/>
        <w:ind w:right="424"/>
        <w:jc w:val="both"/>
        <w:rPr>
          <w:rFonts w:ascii="Helvetica" w:hAnsi="Helvetica"/>
          <w:color w:val="333333"/>
          <w:sz w:val="18"/>
          <w:szCs w:val="18"/>
        </w:rPr>
      </w:pPr>
      <w:r w:rsidRPr="00B54A0A">
        <w:rPr>
          <w:rFonts w:ascii="Tahoma" w:hAnsi="Tahoma" w:cs="Tahoma"/>
          <w:bCs/>
          <w:sz w:val="20"/>
        </w:rPr>
        <w:t xml:space="preserve"> </w:t>
      </w:r>
    </w:p>
    <w:p w:rsidR="00821F95" w:rsidRPr="00C149B1" w:rsidRDefault="00821F95" w:rsidP="00410BEE">
      <w:pPr>
        <w:keepNext/>
        <w:spacing w:after="120"/>
        <w:jc w:val="both"/>
        <w:rPr>
          <w:rFonts w:ascii="Tahoma" w:hAnsi="Tahoma" w:cs="Tahoma"/>
          <w:color w:val="00B050"/>
          <w:sz w:val="20"/>
        </w:rPr>
      </w:pPr>
      <w:r w:rsidRPr="00C149B1">
        <w:rPr>
          <w:rFonts w:ascii="Tahoma" w:hAnsi="Tahoma" w:cs="Tahoma"/>
          <w:color w:val="00B050"/>
          <w:sz w:val="20"/>
        </w:rPr>
        <w:t xml:space="preserve">ODGOVOR: </w:t>
      </w:r>
    </w:p>
    <w:p w:rsidR="00A04EDD" w:rsidRPr="00A04EDD" w:rsidRDefault="007B7BB8" w:rsidP="00A04EDD">
      <w:pPr>
        <w:keepNext/>
        <w:ind w:right="424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>Naročnik je tehnično dokumentacijo objavil na svoji spletni strani.</w:t>
      </w:r>
      <w:bookmarkStart w:id="0" w:name="_GoBack"/>
      <w:bookmarkEnd w:id="0"/>
    </w:p>
    <w:p w:rsidR="00775DDC" w:rsidRPr="00775DDC" w:rsidRDefault="00775DDC" w:rsidP="00775DDC">
      <w:pPr>
        <w:keepNext/>
        <w:ind w:right="424"/>
        <w:jc w:val="both"/>
        <w:rPr>
          <w:rFonts w:ascii="Tahoma" w:hAnsi="Tahoma" w:cs="Tahoma"/>
          <w:bCs/>
          <w:sz w:val="20"/>
        </w:rPr>
      </w:pPr>
    </w:p>
    <w:p w:rsidR="00C3774E" w:rsidRDefault="00C3774E" w:rsidP="003F535B">
      <w:pPr>
        <w:keepNext/>
        <w:jc w:val="both"/>
        <w:rPr>
          <w:rFonts w:ascii="Tahoma" w:hAnsi="Tahoma" w:cs="Tahoma"/>
          <w:color w:val="FF0000"/>
          <w:sz w:val="20"/>
        </w:rPr>
      </w:pPr>
    </w:p>
    <w:p w:rsidR="00624A8F" w:rsidRDefault="00624A8F" w:rsidP="006F3058">
      <w:pPr>
        <w:keepNext/>
        <w:rPr>
          <w:rFonts w:ascii="Tahoma" w:hAnsi="Tahoma" w:cs="Tahoma"/>
          <w:bCs/>
          <w:sz w:val="20"/>
        </w:rPr>
      </w:pPr>
    </w:p>
    <w:p w:rsidR="004D3E89" w:rsidRDefault="00B8409C" w:rsidP="006F3058">
      <w:pPr>
        <w:keepNext/>
        <w:rPr>
          <w:rFonts w:ascii="Tahoma" w:hAnsi="Tahoma" w:cs="Tahoma"/>
          <w:bCs/>
          <w:sz w:val="20"/>
        </w:rPr>
      </w:pPr>
      <w:r w:rsidRPr="009F4FFF">
        <w:rPr>
          <w:rFonts w:ascii="Tahoma" w:hAnsi="Tahoma" w:cs="Tahoma"/>
          <w:bCs/>
          <w:sz w:val="20"/>
        </w:rPr>
        <w:t>Lepo pozdravljeni!</w:t>
      </w:r>
    </w:p>
    <w:p w:rsidR="00856BF6" w:rsidRDefault="00856BF6" w:rsidP="006F3058">
      <w:pPr>
        <w:keepNext/>
        <w:rPr>
          <w:rFonts w:ascii="Tahoma" w:hAnsi="Tahoma" w:cs="Tahoma"/>
          <w:bCs/>
          <w:sz w:val="20"/>
        </w:rPr>
      </w:pPr>
    </w:p>
    <w:p w:rsidR="001C7004" w:rsidRPr="009F4FFF" w:rsidRDefault="00B8409C" w:rsidP="00856BF6">
      <w:pPr>
        <w:keepNext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="001C7004">
        <w:rPr>
          <w:rFonts w:ascii="Tahoma" w:hAnsi="Tahoma" w:cs="Tahoma"/>
          <w:sz w:val="20"/>
        </w:rPr>
        <w:tab/>
      </w:r>
    </w:p>
    <w:p w:rsidR="00B8409C" w:rsidRPr="009F4FFF" w:rsidRDefault="00B8409C" w:rsidP="006F305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JAVNI HOLDING Ljubljana, d.o.o.</w:t>
      </w:r>
    </w:p>
    <w:p w:rsidR="00FB07AA" w:rsidRDefault="00B8409C" w:rsidP="006F305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>Sektor za javna naročila</w:t>
      </w:r>
    </w:p>
    <w:p w:rsidR="00FB07AA" w:rsidRDefault="00FB07AA" w:rsidP="006F3058">
      <w:pPr>
        <w:keepNext/>
        <w:ind w:left="5387"/>
        <w:rPr>
          <w:rFonts w:ascii="Tahoma" w:hAnsi="Tahoma" w:cs="Tahoma"/>
          <w:sz w:val="20"/>
        </w:rPr>
      </w:pPr>
    </w:p>
    <w:p w:rsidR="00B366C6" w:rsidRDefault="00B8409C" w:rsidP="006F3058">
      <w:pPr>
        <w:keepNext/>
        <w:ind w:left="5387"/>
        <w:rPr>
          <w:rFonts w:ascii="Tahoma" w:hAnsi="Tahoma" w:cs="Tahoma"/>
          <w:sz w:val="20"/>
        </w:rPr>
      </w:pP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  <w:r w:rsidRPr="009F4FFF">
        <w:rPr>
          <w:rFonts w:ascii="Tahoma" w:hAnsi="Tahoma" w:cs="Tahoma"/>
          <w:sz w:val="20"/>
        </w:rPr>
        <w:tab/>
      </w:r>
    </w:p>
    <w:sectPr w:rsidR="00B366C6" w:rsidSect="00856BF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43" w:right="1133" w:bottom="1417" w:left="141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CAB" w:rsidRDefault="00527CAB">
      <w:r>
        <w:separator/>
      </w:r>
    </w:p>
  </w:endnote>
  <w:endnote w:type="continuationSeparator" w:id="0">
    <w:p w:rsidR="00527CAB" w:rsidRDefault="0052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Noga"/>
      <w:jc w:val="right"/>
    </w:pPr>
  </w:p>
  <w:p w:rsidR="00527CAB" w:rsidRDefault="00527CAB" w:rsidP="00B366C6">
    <w:pPr>
      <w:pStyle w:val="Noga"/>
      <w:ind w:right="-1134"/>
      <w:jc w:val="right"/>
    </w:pPr>
    <w:r>
      <w:rPr>
        <w:noProof/>
      </w:rPr>
      <w:drawing>
        <wp:inline distT="0" distB="0" distL="0" distR="0" wp14:anchorId="34F9F421" wp14:editId="741776CB">
          <wp:extent cx="3788410" cy="35560"/>
          <wp:effectExtent l="0" t="0" r="2540" b="2540"/>
          <wp:docPr id="5" name="Slika 5" descr="dopis_n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_nog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410" cy="3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27CAB" w:rsidRDefault="00527CAB" w:rsidP="00B366C6">
    <w:pPr>
      <w:pStyle w:val="Noga"/>
      <w:jc w:val="center"/>
      <w:rPr>
        <w:sz w:val="16"/>
        <w:szCs w:val="16"/>
      </w:rPr>
    </w:pPr>
    <w:r w:rsidRPr="00394716">
      <w:rPr>
        <w:sz w:val="16"/>
        <w:szCs w:val="16"/>
      </w:rPr>
      <w:fldChar w:fldCharType="begin"/>
    </w:r>
    <w:r w:rsidRPr="00394716">
      <w:rPr>
        <w:sz w:val="16"/>
        <w:szCs w:val="16"/>
      </w:rPr>
      <w:instrText xml:space="preserve"> PAGE   \* MERGEFORMAT </w:instrText>
    </w:r>
    <w:r w:rsidRPr="00394716">
      <w:rPr>
        <w:sz w:val="16"/>
        <w:szCs w:val="16"/>
      </w:rPr>
      <w:fldChar w:fldCharType="separate"/>
    </w:r>
    <w:r w:rsidR="00410BEE">
      <w:rPr>
        <w:noProof/>
        <w:sz w:val="16"/>
        <w:szCs w:val="16"/>
      </w:rPr>
      <w:t>2</w:t>
    </w:r>
    <w:r w:rsidRPr="00394716">
      <w:rPr>
        <w:sz w:val="16"/>
        <w:szCs w:val="16"/>
      </w:rPr>
      <w:fldChar w:fldCharType="end"/>
    </w: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Default="00527CAB" w:rsidP="00B366C6">
    <w:pPr>
      <w:pStyle w:val="Noga"/>
      <w:jc w:val="center"/>
      <w:rPr>
        <w:sz w:val="16"/>
        <w:szCs w:val="16"/>
      </w:rPr>
    </w:pPr>
  </w:p>
  <w:p w:rsidR="00527CAB" w:rsidRPr="00394716" w:rsidRDefault="00527CAB" w:rsidP="00B366C6">
    <w:pPr>
      <w:pStyle w:val="Noga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Pr="00685234" w:rsidRDefault="00527CAB" w:rsidP="004D3E89">
    <w:pPr>
      <w:tabs>
        <w:tab w:val="center" w:pos="4536"/>
        <w:tab w:val="right" w:pos="9072"/>
      </w:tabs>
      <w:ind w:right="-1134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782D45">
      <w:rPr>
        <w:color w:val="808080" w:themeColor="background1" w:themeShade="80"/>
        <w:sz w:val="15"/>
        <w:szCs w:val="15"/>
      </w:rPr>
      <w:t>Družba je imetnik polnega certifikata Družini prijazno podjetje.</w:t>
    </w:r>
    <w:r w:rsidRPr="00782D45">
      <w:rPr>
        <w:color w:val="808080" w:themeColor="background1" w:themeShade="80"/>
      </w:rPr>
      <w:t xml:space="preserve">                       </w:t>
    </w:r>
    <w:r w:rsidRPr="00685234">
      <w:tab/>
      <w:t xml:space="preserve">      </w:t>
    </w:r>
    <w:r>
      <w:tab/>
    </w:r>
    <w:r w:rsidRPr="00685234">
      <w:rPr>
        <w:noProof/>
      </w:rPr>
      <w:drawing>
        <wp:inline distT="0" distB="0" distL="0" distR="0" wp14:anchorId="38780D78" wp14:editId="70A98E21">
          <wp:extent cx="3438525" cy="628650"/>
          <wp:effectExtent l="19050" t="0" r="9525" b="0"/>
          <wp:docPr id="7" name="Slika 7" descr="dopis_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pis_no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5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27CAB" w:rsidRPr="004D3E89" w:rsidRDefault="00527CAB" w:rsidP="004D3E8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CAB" w:rsidRDefault="00527CAB">
      <w:r>
        <w:separator/>
      </w:r>
    </w:p>
  </w:footnote>
  <w:footnote w:type="continuationSeparator" w:id="0">
    <w:p w:rsidR="00527CAB" w:rsidRDefault="00527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4678"/>
      </w:tabs>
    </w:pPr>
    <w:r>
      <w:tab/>
    </w:r>
    <w:r>
      <w:rPr>
        <w:noProof/>
      </w:rPr>
      <w:drawing>
        <wp:inline distT="0" distB="0" distL="0" distR="0" wp14:anchorId="17E8C444" wp14:editId="57BE2763">
          <wp:extent cx="831215" cy="617220"/>
          <wp:effectExtent l="0" t="0" r="6985" b="0"/>
          <wp:docPr id="6" name="Slika 6" descr="dopis_glav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glava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CAB" w:rsidRDefault="00527CAB" w:rsidP="00B366C6">
    <w:pPr>
      <w:pStyle w:val="Glava"/>
      <w:tabs>
        <w:tab w:val="clear" w:pos="4536"/>
        <w:tab w:val="center" w:pos="7655"/>
      </w:tabs>
      <w:ind w:right="-1133"/>
    </w:pPr>
    <w:r>
      <w:tab/>
    </w:r>
    <w:r>
      <w:rPr>
        <w:noProof/>
      </w:rPr>
      <w:drawing>
        <wp:inline distT="0" distB="0" distL="0" distR="0" wp14:anchorId="43353DA9" wp14:editId="6C8B563B">
          <wp:extent cx="4049395" cy="2018665"/>
          <wp:effectExtent l="0" t="0" r="8255" b="635"/>
          <wp:docPr id="4" name="Slika 4" descr="dopis_glava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opis_glava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9395" cy="201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4E54"/>
    <w:multiLevelType w:val="hybridMultilevel"/>
    <w:tmpl w:val="9E549ED8"/>
    <w:lvl w:ilvl="0" w:tplc="5B12245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16F4F"/>
    <w:multiLevelType w:val="multilevel"/>
    <w:tmpl w:val="1610DE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 w15:restartNumberingAfterBreak="0">
    <w:nsid w:val="313F7B68"/>
    <w:multiLevelType w:val="hybridMultilevel"/>
    <w:tmpl w:val="16BA5E36"/>
    <w:lvl w:ilvl="0" w:tplc="D9402A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BC59C7"/>
    <w:multiLevelType w:val="hybridMultilevel"/>
    <w:tmpl w:val="6ADE20FA"/>
    <w:lvl w:ilvl="0" w:tplc="646C2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098BD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0C6F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1047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F0DA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BCBA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B2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07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A8C0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BA6"/>
    <w:multiLevelType w:val="hybridMultilevel"/>
    <w:tmpl w:val="4F748E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773F61"/>
    <w:multiLevelType w:val="hybridMultilevel"/>
    <w:tmpl w:val="6E682E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E0BC5"/>
    <w:multiLevelType w:val="singleLevel"/>
    <w:tmpl w:val="74DEF026"/>
    <w:lvl w:ilvl="0">
      <w:start w:val="1000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hint="default"/>
      </w:rPr>
    </w:lvl>
  </w:abstractNum>
  <w:abstractNum w:abstractNumId="7" w15:restartNumberingAfterBreak="0">
    <w:nsid w:val="766967FD"/>
    <w:multiLevelType w:val="hybridMultilevel"/>
    <w:tmpl w:val="33E2CA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71195"/>
    <w:multiLevelType w:val="hybridMultilevel"/>
    <w:tmpl w:val="81E823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09C"/>
    <w:rsid w:val="00037454"/>
    <w:rsid w:val="000517FE"/>
    <w:rsid w:val="00075208"/>
    <w:rsid w:val="000B6B43"/>
    <w:rsid w:val="000D4BCF"/>
    <w:rsid w:val="00102EFB"/>
    <w:rsid w:val="0010611D"/>
    <w:rsid w:val="00110C57"/>
    <w:rsid w:val="00130EEE"/>
    <w:rsid w:val="001376D1"/>
    <w:rsid w:val="00175FEC"/>
    <w:rsid w:val="001A043C"/>
    <w:rsid w:val="001B482F"/>
    <w:rsid w:val="001C238D"/>
    <w:rsid w:val="001C6430"/>
    <w:rsid w:val="001C7004"/>
    <w:rsid w:val="001D4454"/>
    <w:rsid w:val="00242234"/>
    <w:rsid w:val="0026294B"/>
    <w:rsid w:val="00285099"/>
    <w:rsid w:val="00291CD6"/>
    <w:rsid w:val="002D4294"/>
    <w:rsid w:val="002F08A1"/>
    <w:rsid w:val="002F2ED9"/>
    <w:rsid w:val="003731D5"/>
    <w:rsid w:val="00387F4F"/>
    <w:rsid w:val="003C5474"/>
    <w:rsid w:val="003D4BEB"/>
    <w:rsid w:val="003F535B"/>
    <w:rsid w:val="00410BEE"/>
    <w:rsid w:val="004310C6"/>
    <w:rsid w:val="00451A99"/>
    <w:rsid w:val="0045541F"/>
    <w:rsid w:val="0047738A"/>
    <w:rsid w:val="004A38F0"/>
    <w:rsid w:val="004B11E2"/>
    <w:rsid w:val="004D3E89"/>
    <w:rsid w:val="005264CA"/>
    <w:rsid w:val="00527CAB"/>
    <w:rsid w:val="00583FEE"/>
    <w:rsid w:val="005C2DB5"/>
    <w:rsid w:val="005C2DB7"/>
    <w:rsid w:val="00600300"/>
    <w:rsid w:val="0062320B"/>
    <w:rsid w:val="00624A8F"/>
    <w:rsid w:val="00656773"/>
    <w:rsid w:val="00665CA5"/>
    <w:rsid w:val="0069374F"/>
    <w:rsid w:val="006B024F"/>
    <w:rsid w:val="006B1CF9"/>
    <w:rsid w:val="006B3868"/>
    <w:rsid w:val="006F22BA"/>
    <w:rsid w:val="006F3058"/>
    <w:rsid w:val="007159B1"/>
    <w:rsid w:val="00730049"/>
    <w:rsid w:val="0075544E"/>
    <w:rsid w:val="00766924"/>
    <w:rsid w:val="00775DDC"/>
    <w:rsid w:val="007A258F"/>
    <w:rsid w:val="007B175D"/>
    <w:rsid w:val="007B7BB8"/>
    <w:rsid w:val="007F0CFD"/>
    <w:rsid w:val="007F402F"/>
    <w:rsid w:val="008105EE"/>
    <w:rsid w:val="00821F95"/>
    <w:rsid w:val="00856BF6"/>
    <w:rsid w:val="00866368"/>
    <w:rsid w:val="008878C9"/>
    <w:rsid w:val="0089450C"/>
    <w:rsid w:val="008A6582"/>
    <w:rsid w:val="008A71CD"/>
    <w:rsid w:val="008A7E85"/>
    <w:rsid w:val="008B5186"/>
    <w:rsid w:val="0090455C"/>
    <w:rsid w:val="0092040B"/>
    <w:rsid w:val="009328DB"/>
    <w:rsid w:val="0094583D"/>
    <w:rsid w:val="00962839"/>
    <w:rsid w:val="00981B37"/>
    <w:rsid w:val="009B7791"/>
    <w:rsid w:val="009F166F"/>
    <w:rsid w:val="009F4FFF"/>
    <w:rsid w:val="00A04EDD"/>
    <w:rsid w:val="00A60869"/>
    <w:rsid w:val="00A66477"/>
    <w:rsid w:val="00A67690"/>
    <w:rsid w:val="00AF2CAE"/>
    <w:rsid w:val="00B24134"/>
    <w:rsid w:val="00B366C6"/>
    <w:rsid w:val="00B376D0"/>
    <w:rsid w:val="00B54A0A"/>
    <w:rsid w:val="00B66D3B"/>
    <w:rsid w:val="00B70739"/>
    <w:rsid w:val="00B810C1"/>
    <w:rsid w:val="00B81112"/>
    <w:rsid w:val="00B8409C"/>
    <w:rsid w:val="00B941B6"/>
    <w:rsid w:val="00BE4EA5"/>
    <w:rsid w:val="00C02F06"/>
    <w:rsid w:val="00C149B1"/>
    <w:rsid w:val="00C23200"/>
    <w:rsid w:val="00C31762"/>
    <w:rsid w:val="00C31AF4"/>
    <w:rsid w:val="00C3774E"/>
    <w:rsid w:val="00CA4F0B"/>
    <w:rsid w:val="00CB065C"/>
    <w:rsid w:val="00CB702E"/>
    <w:rsid w:val="00CB77D3"/>
    <w:rsid w:val="00CE4D71"/>
    <w:rsid w:val="00D03AF4"/>
    <w:rsid w:val="00D24292"/>
    <w:rsid w:val="00D37B43"/>
    <w:rsid w:val="00D62091"/>
    <w:rsid w:val="00D875E4"/>
    <w:rsid w:val="00D97511"/>
    <w:rsid w:val="00DE36A9"/>
    <w:rsid w:val="00DE46B3"/>
    <w:rsid w:val="00DE6D23"/>
    <w:rsid w:val="00DF0E9F"/>
    <w:rsid w:val="00DF3406"/>
    <w:rsid w:val="00E14BFA"/>
    <w:rsid w:val="00E23F10"/>
    <w:rsid w:val="00E52A00"/>
    <w:rsid w:val="00E762FD"/>
    <w:rsid w:val="00E91E08"/>
    <w:rsid w:val="00ED2035"/>
    <w:rsid w:val="00F81FCE"/>
    <w:rsid w:val="00FA5AE7"/>
    <w:rsid w:val="00FB07AA"/>
    <w:rsid w:val="00FD66F1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FAC4B97"/>
  <w15:docId w15:val="{21E1BDD4-0F62-4948-9DBD-A3D472BD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40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8409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8409C"/>
    <w:rPr>
      <w:rFonts w:ascii="Arial" w:eastAsia="Times New Roman" w:hAnsi="Arial" w:cs="Times New Roman"/>
      <w:sz w:val="24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B8409C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09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09C"/>
    <w:rPr>
      <w:rFonts w:ascii="Tahoma" w:eastAsia="Times New Roman" w:hAnsi="Tahoma" w:cs="Tahoma"/>
      <w:sz w:val="16"/>
      <w:szCs w:val="16"/>
      <w:lang w:eastAsia="sl-SI"/>
    </w:rPr>
  </w:style>
  <w:style w:type="character" w:styleId="Poudarek">
    <w:name w:val="Emphasis"/>
    <w:basedOn w:val="Privzetapisavaodstavka"/>
    <w:uiPriority w:val="20"/>
    <w:qFormat/>
    <w:rsid w:val="006B3868"/>
    <w:rPr>
      <w:i/>
      <w:iCs/>
    </w:rPr>
  </w:style>
  <w:style w:type="character" w:styleId="Krepko">
    <w:name w:val="Strong"/>
    <w:basedOn w:val="Privzetapisavaodstavka"/>
    <w:uiPriority w:val="22"/>
    <w:qFormat/>
    <w:rsid w:val="006B3868"/>
    <w:rPr>
      <w:b/>
      <w:bCs/>
    </w:rPr>
  </w:style>
  <w:style w:type="paragraph" w:styleId="Odstavekseznama">
    <w:name w:val="List Paragraph"/>
    <w:basedOn w:val="Navaden"/>
    <w:link w:val="OdstavekseznamaZnak"/>
    <w:uiPriority w:val="34"/>
    <w:qFormat/>
    <w:rsid w:val="00E762FD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766924"/>
    <w:rPr>
      <w:strike w:val="0"/>
      <w:dstrike w:val="0"/>
      <w:color w:val="115294"/>
      <w:u w:val="none"/>
      <w:effect w:val="non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1D4454"/>
    <w:rPr>
      <w:rFonts w:ascii="Arial" w:eastAsia="Times New Roman" w:hAnsi="Arial" w:cs="Times New Roman"/>
      <w:sz w:val="24"/>
      <w:szCs w:val="20"/>
      <w:lang w:eastAsia="sl-SI"/>
    </w:rPr>
  </w:style>
  <w:style w:type="paragraph" w:styleId="Golobesedilo">
    <w:name w:val="Plain Text"/>
    <w:basedOn w:val="Navaden"/>
    <w:link w:val="GolobesediloZnak"/>
    <w:uiPriority w:val="99"/>
    <w:unhideWhenUsed/>
    <w:rsid w:val="001C643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1C64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9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12956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1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1965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89989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41016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10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83097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6434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922656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32838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901792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10496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769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04480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066854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36403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6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93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632547">
                              <w:marLeft w:val="0"/>
                              <w:marRight w:val="30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1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85210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3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368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8626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739715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5134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20878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776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727621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717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0738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852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39637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2061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35229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5904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92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691E7-3F4C-452B-B3D5-5C952F414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Uroš Pečaver</cp:lastModifiedBy>
  <cp:revision>2</cp:revision>
  <cp:lastPrinted>2019-05-21T12:27:00Z</cp:lastPrinted>
  <dcterms:created xsi:type="dcterms:W3CDTF">2020-06-03T09:35:00Z</dcterms:created>
  <dcterms:modified xsi:type="dcterms:W3CDTF">2020-06-03T09:35:00Z</dcterms:modified>
</cp:coreProperties>
</file>