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109" w:rsidRDefault="00292109" w:rsidP="00763D0C">
      <w:pPr>
        <w:keepNext/>
        <w:rPr>
          <w:rFonts w:ascii="Tahoma" w:hAnsi="Tahoma" w:cs="Tahoma"/>
          <w:sz w:val="20"/>
          <w:lang w:val="en-US"/>
        </w:rPr>
      </w:pPr>
    </w:p>
    <w:p w:rsidR="00B8409C" w:rsidRPr="009F4FFF" w:rsidRDefault="00B8409C" w:rsidP="00763D0C">
      <w:pPr>
        <w:keepNext/>
        <w:rPr>
          <w:rFonts w:ascii="Tahoma" w:hAnsi="Tahoma" w:cs="Tahoma"/>
          <w:sz w:val="20"/>
          <w:lang w:val="en-US"/>
        </w:rPr>
      </w:pPr>
      <w:r w:rsidRPr="009F4FFF">
        <w:rPr>
          <w:rFonts w:ascii="Tahoma" w:hAnsi="Tahoma" w:cs="Tahoma"/>
          <w:sz w:val="20"/>
          <w:lang w:val="en-US"/>
        </w:rPr>
        <w:t xml:space="preserve">Datum: </w:t>
      </w:r>
      <w:r w:rsidR="008809C4">
        <w:rPr>
          <w:rFonts w:ascii="Tahoma" w:hAnsi="Tahoma" w:cs="Tahoma"/>
          <w:sz w:val="20"/>
          <w:lang w:val="en-US"/>
        </w:rPr>
        <w:t>9</w:t>
      </w:r>
      <w:r w:rsidR="00D57FE9">
        <w:rPr>
          <w:rFonts w:ascii="Tahoma" w:hAnsi="Tahoma" w:cs="Tahoma"/>
          <w:sz w:val="20"/>
          <w:lang w:val="en-US"/>
        </w:rPr>
        <w:t>.</w:t>
      </w:r>
      <w:r w:rsidR="00BD71B1">
        <w:rPr>
          <w:rFonts w:ascii="Tahoma" w:hAnsi="Tahoma" w:cs="Tahoma"/>
          <w:sz w:val="20"/>
          <w:lang w:val="en-US"/>
        </w:rPr>
        <w:t xml:space="preserve"> 7</w:t>
      </w:r>
      <w:r w:rsidR="00D57FE9">
        <w:rPr>
          <w:rFonts w:ascii="Tahoma" w:hAnsi="Tahoma" w:cs="Tahoma"/>
          <w:sz w:val="20"/>
          <w:lang w:val="en-US"/>
        </w:rPr>
        <w:t>.</w:t>
      </w:r>
      <w:r w:rsidR="00BD71B1">
        <w:rPr>
          <w:rFonts w:ascii="Tahoma" w:hAnsi="Tahoma" w:cs="Tahoma"/>
          <w:sz w:val="20"/>
          <w:lang w:val="en-US"/>
        </w:rPr>
        <w:t xml:space="preserve"> 2020</w:t>
      </w:r>
    </w:p>
    <w:p w:rsidR="00B8409C" w:rsidRPr="009F4FFF" w:rsidRDefault="00B8409C" w:rsidP="00763D0C">
      <w:pPr>
        <w:keepNext/>
        <w:rPr>
          <w:rFonts w:ascii="Tahoma" w:hAnsi="Tahoma" w:cs="Tahoma"/>
          <w:sz w:val="20"/>
          <w:lang w:val="en-US"/>
        </w:rPr>
      </w:pPr>
    </w:p>
    <w:p w:rsidR="00763D0C" w:rsidRDefault="00763D0C" w:rsidP="00763D0C">
      <w:pPr>
        <w:keepNext/>
        <w:rPr>
          <w:rFonts w:ascii="Tahoma" w:hAnsi="Tahoma" w:cs="Tahoma"/>
          <w:sz w:val="20"/>
        </w:rPr>
      </w:pPr>
    </w:p>
    <w:p w:rsidR="00B8409C" w:rsidRPr="009F4FFF" w:rsidRDefault="00B8409C" w:rsidP="00763D0C">
      <w:pPr>
        <w:keepNext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Spoštovani,</w:t>
      </w:r>
    </w:p>
    <w:p w:rsidR="00B8409C" w:rsidRPr="009F4FFF" w:rsidRDefault="00B8409C" w:rsidP="00763D0C">
      <w:pPr>
        <w:keepNext/>
        <w:rPr>
          <w:rFonts w:ascii="Tahoma" w:hAnsi="Tahoma" w:cs="Tahoma"/>
          <w:sz w:val="20"/>
        </w:rPr>
      </w:pPr>
    </w:p>
    <w:p w:rsidR="007C3B30" w:rsidRDefault="007C3B30" w:rsidP="00763D0C">
      <w:pPr>
        <w:keepNext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objavljamo odgovor</w:t>
      </w:r>
      <w:r w:rsidR="00D41734">
        <w:rPr>
          <w:rFonts w:ascii="Tahoma" w:hAnsi="Tahoma" w:cs="Tahoma"/>
          <w:bCs/>
          <w:sz w:val="20"/>
        </w:rPr>
        <w:t xml:space="preserve"> na vprašanje gospodarskega subjekta</w:t>
      </w:r>
      <w:r w:rsidRPr="007C3B30">
        <w:rPr>
          <w:rFonts w:ascii="Tahoma" w:hAnsi="Tahoma" w:cs="Tahoma"/>
          <w:bCs/>
          <w:sz w:val="20"/>
        </w:rPr>
        <w:t xml:space="preserve"> </w:t>
      </w:r>
      <w:r w:rsidR="005F0077">
        <w:rPr>
          <w:rFonts w:ascii="Tahoma" w:hAnsi="Tahoma" w:cs="Tahoma"/>
          <w:bCs/>
          <w:sz w:val="20"/>
        </w:rPr>
        <w:t xml:space="preserve">za javno naročilo št. </w:t>
      </w:r>
      <w:r w:rsidR="00D41734">
        <w:rPr>
          <w:rFonts w:ascii="Tahoma" w:hAnsi="Tahoma" w:cs="Tahoma"/>
          <w:bCs/>
          <w:sz w:val="20"/>
        </w:rPr>
        <w:t>VKS-112/20</w:t>
      </w:r>
      <w:r w:rsidR="005F0077">
        <w:rPr>
          <w:rFonts w:ascii="Tahoma" w:hAnsi="Tahoma" w:cs="Tahoma"/>
          <w:bCs/>
          <w:sz w:val="20"/>
        </w:rPr>
        <w:t xml:space="preserve"> </w:t>
      </w:r>
      <w:r w:rsidR="00BD71B1" w:rsidRPr="00D41734">
        <w:rPr>
          <w:rFonts w:ascii="Tahoma" w:hAnsi="Tahoma" w:cs="Tahoma"/>
          <w:bCs/>
          <w:sz w:val="20"/>
        </w:rPr>
        <w:t>Gradnja kanalizacije Polhov Gradec III. faza (Pristava, Podreber)</w:t>
      </w:r>
      <w:r w:rsidR="005F0077">
        <w:rPr>
          <w:rFonts w:ascii="Tahoma" w:hAnsi="Tahoma" w:cs="Tahoma"/>
          <w:bCs/>
          <w:sz w:val="20"/>
        </w:rPr>
        <w:t>, ki smo ga</w:t>
      </w:r>
      <w:r>
        <w:rPr>
          <w:rFonts w:ascii="Tahoma" w:hAnsi="Tahoma" w:cs="Tahoma"/>
          <w:bCs/>
          <w:sz w:val="20"/>
        </w:rPr>
        <w:t xml:space="preserve"> prejeli preko Portala javnih naročil. </w:t>
      </w:r>
    </w:p>
    <w:p w:rsidR="008A3969" w:rsidRDefault="008A3969" w:rsidP="00763D0C">
      <w:pPr>
        <w:keepNext/>
        <w:jc w:val="both"/>
        <w:rPr>
          <w:rFonts w:ascii="Tahoma" w:hAnsi="Tahoma" w:cs="Tahoma"/>
          <w:bCs/>
          <w:sz w:val="20"/>
        </w:rPr>
      </w:pPr>
    </w:p>
    <w:p w:rsidR="00D41734" w:rsidRDefault="00D41734" w:rsidP="00763D0C">
      <w:pPr>
        <w:keepNext/>
        <w:jc w:val="both"/>
        <w:rPr>
          <w:rFonts w:ascii="Tahoma" w:hAnsi="Tahoma" w:cs="Tahoma"/>
          <w:bCs/>
          <w:sz w:val="20"/>
        </w:rPr>
      </w:pPr>
    </w:p>
    <w:p w:rsidR="00763D0C" w:rsidRPr="007D1E0B" w:rsidRDefault="00763D0C" w:rsidP="00763D0C">
      <w:pPr>
        <w:keepNext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7D1E0B">
        <w:rPr>
          <w:rFonts w:ascii="Tahoma" w:hAnsi="Tahoma" w:cs="Tahoma"/>
          <w:color w:val="FF0000"/>
          <w:sz w:val="20"/>
        </w:rPr>
        <w:t>VPRAŠANJE:</w:t>
      </w:r>
    </w:p>
    <w:p w:rsidR="00783049" w:rsidRPr="008809C4" w:rsidRDefault="008809C4" w:rsidP="008809C4">
      <w:pPr>
        <w:keepNext/>
        <w:jc w:val="both"/>
        <w:rPr>
          <w:rFonts w:ascii="Tahoma" w:hAnsi="Tahoma" w:cs="Tahoma"/>
          <w:bCs/>
          <w:sz w:val="20"/>
        </w:rPr>
      </w:pPr>
      <w:r w:rsidRPr="008809C4">
        <w:rPr>
          <w:rFonts w:ascii="Tahoma" w:hAnsi="Tahoma" w:cs="Tahoma"/>
          <w:bCs/>
          <w:sz w:val="20"/>
        </w:rPr>
        <w:t>Prosimo da naročnik navede povprečno dolžino hišnega priključka. Zahtevana količina je kos</w:t>
      </w:r>
      <w:bookmarkStart w:id="0" w:name="_GoBack"/>
      <w:bookmarkEnd w:id="0"/>
    </w:p>
    <w:p w:rsidR="008809C4" w:rsidRDefault="008809C4" w:rsidP="008809C4">
      <w:pPr>
        <w:keepNext/>
        <w:tabs>
          <w:tab w:val="left" w:pos="8505"/>
        </w:tabs>
        <w:jc w:val="both"/>
        <w:rPr>
          <w:rFonts w:ascii="Tahoma" w:hAnsi="Tahoma" w:cs="Tahoma"/>
          <w:color w:val="00B050"/>
          <w:sz w:val="20"/>
        </w:rPr>
      </w:pPr>
    </w:p>
    <w:p w:rsidR="00763D0C" w:rsidRPr="007D1E0B" w:rsidRDefault="00763D0C" w:rsidP="00763D0C">
      <w:pPr>
        <w:keepNext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7D1E0B">
        <w:rPr>
          <w:rFonts w:ascii="Tahoma" w:hAnsi="Tahoma" w:cs="Tahoma"/>
          <w:color w:val="00B050"/>
          <w:sz w:val="20"/>
        </w:rPr>
        <w:t>ODGOVOR:</w:t>
      </w:r>
    </w:p>
    <w:p w:rsidR="00783049" w:rsidRPr="008809C4" w:rsidRDefault="008809C4" w:rsidP="008809C4">
      <w:pPr>
        <w:keepNext/>
        <w:pBdr>
          <w:bottom w:val="single" w:sz="4" w:space="1" w:color="auto"/>
        </w:pBdr>
        <w:jc w:val="both"/>
        <w:rPr>
          <w:rFonts w:ascii="Tahoma" w:hAnsi="Tahoma" w:cs="Tahoma"/>
          <w:bCs/>
          <w:sz w:val="20"/>
        </w:rPr>
      </w:pPr>
      <w:r w:rsidRPr="008809C4">
        <w:rPr>
          <w:rFonts w:ascii="Tahoma" w:hAnsi="Tahoma" w:cs="Tahoma"/>
          <w:bCs/>
          <w:sz w:val="20"/>
        </w:rPr>
        <w:t xml:space="preserve">Kot je v popisu del navedeno postavki zajemata »Komplet izdelava kanalizacijskega priključka do individualne parcele« - </w:t>
      </w:r>
      <w:proofErr w:type="spellStart"/>
      <w:r w:rsidRPr="008809C4">
        <w:rPr>
          <w:rFonts w:ascii="Tahoma" w:hAnsi="Tahoma" w:cs="Tahoma"/>
          <w:bCs/>
          <w:sz w:val="20"/>
        </w:rPr>
        <w:t>t.j</w:t>
      </w:r>
      <w:proofErr w:type="spellEnd"/>
      <w:r w:rsidRPr="008809C4">
        <w:rPr>
          <w:rFonts w:ascii="Tahoma" w:hAnsi="Tahoma" w:cs="Tahoma"/>
          <w:bCs/>
          <w:sz w:val="20"/>
        </w:rPr>
        <w:t>. jaški so predvideni na parcelah tik ob parcelnih mejah. Za lažjo predstavo objavljamo situaciji posameznih delov v večjem merilu.</w:t>
      </w:r>
    </w:p>
    <w:p w:rsidR="008809C4" w:rsidRDefault="008809C4" w:rsidP="00763D0C">
      <w:pPr>
        <w:keepNext/>
        <w:jc w:val="both"/>
        <w:rPr>
          <w:rFonts w:ascii="Tahoma" w:hAnsi="Tahoma" w:cs="Tahoma"/>
          <w:color w:val="FF0000"/>
          <w:sz w:val="20"/>
        </w:rPr>
      </w:pPr>
    </w:p>
    <w:p w:rsidR="008809C4" w:rsidRDefault="008809C4" w:rsidP="00763D0C">
      <w:pPr>
        <w:keepNext/>
        <w:jc w:val="both"/>
        <w:rPr>
          <w:rFonts w:ascii="Tahoma" w:hAnsi="Tahoma" w:cs="Tahoma"/>
          <w:color w:val="FF0000"/>
          <w:sz w:val="20"/>
        </w:rPr>
      </w:pPr>
      <w:r>
        <w:rPr>
          <w:rFonts w:ascii="Tahoma" w:hAnsi="Tahoma" w:cs="Tahoma"/>
          <w:color w:val="FF0000"/>
          <w:sz w:val="20"/>
        </w:rPr>
        <w:t>SPREMEMBA RAZPISNE DOKUMENTACIJE</w:t>
      </w:r>
    </w:p>
    <w:p w:rsidR="008809C4" w:rsidRDefault="008809C4" w:rsidP="00763D0C">
      <w:pPr>
        <w:keepNext/>
        <w:jc w:val="both"/>
        <w:rPr>
          <w:rFonts w:ascii="Tahoma" w:hAnsi="Tahoma" w:cs="Tahoma"/>
          <w:color w:val="FF0000"/>
          <w:sz w:val="20"/>
        </w:rPr>
      </w:pPr>
    </w:p>
    <w:p w:rsidR="008809C4" w:rsidRDefault="008809C4" w:rsidP="008809C4">
      <w:pPr>
        <w:keepNext/>
        <w:keepLines/>
        <w:pBdr>
          <w:bottom w:val="single" w:sz="4" w:space="1" w:color="auto"/>
        </w:pBdr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Naročnik spreminja razpisno dokumentacijo v točki 3.2.6. Reference na način, da se v prvem stavku prvega pogoja 1) Referenčni pogoj št. 1, </w:t>
      </w:r>
      <w:r>
        <w:rPr>
          <w:rFonts w:ascii="Tahoma" w:hAnsi="Tahoma" w:cs="Tahoma"/>
          <w:bCs/>
          <w:sz w:val="20"/>
        </w:rPr>
        <w:t xml:space="preserve">črtajo naslednje </w:t>
      </w:r>
      <w:r w:rsidRPr="0090656C">
        <w:rPr>
          <w:rFonts w:ascii="Tahoma" w:hAnsi="Tahoma" w:cs="Tahoma"/>
          <w:bCs/>
          <w:sz w:val="20"/>
        </w:rPr>
        <w:t>besede</w:t>
      </w:r>
      <w:r>
        <w:rPr>
          <w:rFonts w:ascii="Tahoma" w:hAnsi="Tahoma" w:cs="Tahoma"/>
          <w:bCs/>
          <w:sz w:val="20"/>
        </w:rPr>
        <w:t>:</w:t>
      </w:r>
      <w:r w:rsidRPr="0090656C">
        <w:rPr>
          <w:rFonts w:ascii="Tahoma" w:hAnsi="Tahoma" w:cs="Tahoma"/>
          <w:bCs/>
          <w:sz w:val="20"/>
        </w:rPr>
        <w:t xml:space="preserve"> «tipske komunalne čistilne naprave«.</w:t>
      </w:r>
      <w:r>
        <w:rPr>
          <w:rFonts w:ascii="Tahoma" w:hAnsi="Tahoma" w:cs="Tahoma"/>
          <w:bCs/>
          <w:sz w:val="20"/>
        </w:rPr>
        <w:t xml:space="preserve"> </w:t>
      </w:r>
    </w:p>
    <w:p w:rsidR="008809C4" w:rsidRDefault="008809C4" w:rsidP="008809C4">
      <w:pPr>
        <w:keepNext/>
        <w:keepLines/>
        <w:pBdr>
          <w:bottom w:val="single" w:sz="4" w:space="1" w:color="auto"/>
        </w:pBdr>
        <w:jc w:val="both"/>
        <w:rPr>
          <w:rFonts w:ascii="Tahoma" w:hAnsi="Tahoma" w:cs="Tahoma"/>
          <w:bCs/>
          <w:sz w:val="20"/>
        </w:rPr>
      </w:pPr>
    </w:p>
    <w:p w:rsidR="008809C4" w:rsidRDefault="008809C4" w:rsidP="008809C4">
      <w:pPr>
        <w:keepNext/>
        <w:keepLines/>
        <w:pBdr>
          <w:bottom w:val="single" w:sz="4" w:space="1" w:color="auto"/>
        </w:pBdr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Naročnik </w:t>
      </w:r>
      <w:r>
        <w:rPr>
          <w:rFonts w:ascii="Tahoma" w:hAnsi="Tahoma" w:cs="Tahoma"/>
          <w:bCs/>
          <w:sz w:val="20"/>
        </w:rPr>
        <w:t xml:space="preserve">tako </w:t>
      </w:r>
      <w:r>
        <w:rPr>
          <w:rFonts w:ascii="Tahoma" w:hAnsi="Tahoma" w:cs="Tahoma"/>
          <w:bCs/>
          <w:sz w:val="20"/>
        </w:rPr>
        <w:t xml:space="preserve">pri </w:t>
      </w:r>
      <w:r w:rsidR="00564666">
        <w:rPr>
          <w:rFonts w:ascii="Tahoma" w:hAnsi="Tahoma" w:cs="Tahoma"/>
          <w:bCs/>
          <w:sz w:val="20"/>
        </w:rPr>
        <w:t>navedeni referenčnem pogoju</w:t>
      </w:r>
      <w:r>
        <w:rPr>
          <w:rFonts w:ascii="Tahoma" w:hAnsi="Tahoma" w:cs="Tahoma"/>
          <w:bCs/>
          <w:sz w:val="20"/>
        </w:rPr>
        <w:t xml:space="preserve"> ne zahteva </w:t>
      </w:r>
      <w:r w:rsidR="00564666">
        <w:rPr>
          <w:rFonts w:ascii="Tahoma" w:hAnsi="Tahoma" w:cs="Tahoma"/>
          <w:bCs/>
          <w:sz w:val="20"/>
        </w:rPr>
        <w:t xml:space="preserve">reference za </w:t>
      </w:r>
      <w:r w:rsidRPr="0090656C">
        <w:rPr>
          <w:rFonts w:ascii="Tahoma" w:hAnsi="Tahoma" w:cs="Tahoma"/>
          <w:bCs/>
          <w:sz w:val="20"/>
        </w:rPr>
        <w:t>"tipsko komunalno čistilno napravo"</w:t>
      </w:r>
      <w:r>
        <w:rPr>
          <w:rFonts w:ascii="Tahoma" w:hAnsi="Tahoma" w:cs="Tahoma"/>
          <w:bCs/>
          <w:sz w:val="20"/>
        </w:rPr>
        <w:t xml:space="preserve">. </w:t>
      </w:r>
    </w:p>
    <w:p w:rsidR="008809C4" w:rsidRDefault="008809C4" w:rsidP="00763D0C">
      <w:pPr>
        <w:keepNext/>
        <w:jc w:val="both"/>
        <w:rPr>
          <w:rFonts w:ascii="Tahoma" w:hAnsi="Tahoma" w:cs="Tahoma"/>
          <w:color w:val="FF0000"/>
          <w:sz w:val="20"/>
        </w:rPr>
      </w:pPr>
    </w:p>
    <w:p w:rsidR="001E3612" w:rsidRDefault="001E3612" w:rsidP="00763D0C">
      <w:pPr>
        <w:keepNext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Ponudniki morajo pri prip</w:t>
      </w:r>
      <w:r w:rsidR="00FA7A34">
        <w:rPr>
          <w:rFonts w:ascii="Tahoma" w:hAnsi="Tahoma" w:cs="Tahoma"/>
          <w:bCs/>
          <w:sz w:val="20"/>
        </w:rPr>
        <w:t xml:space="preserve">ravi ponudbe upoštevati </w:t>
      </w:r>
      <w:r w:rsidR="005F0077">
        <w:rPr>
          <w:rFonts w:ascii="Tahoma" w:hAnsi="Tahoma" w:cs="Tahoma"/>
          <w:bCs/>
          <w:sz w:val="20"/>
        </w:rPr>
        <w:t>odgovor na vprašanje</w:t>
      </w:r>
      <w:r w:rsidR="007D1E0B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 xml:space="preserve">z </w:t>
      </w:r>
      <w:r w:rsidRPr="009D10CB">
        <w:rPr>
          <w:rFonts w:ascii="Tahoma" w:hAnsi="Tahoma" w:cs="Tahoma"/>
          <w:bCs/>
          <w:sz w:val="20"/>
        </w:rPr>
        <w:t xml:space="preserve">dne </w:t>
      </w:r>
      <w:r w:rsidR="008809C4">
        <w:rPr>
          <w:rFonts w:ascii="Tahoma" w:hAnsi="Tahoma" w:cs="Tahoma"/>
          <w:bCs/>
          <w:sz w:val="20"/>
        </w:rPr>
        <w:t>9</w:t>
      </w:r>
      <w:r w:rsidR="005F0077">
        <w:rPr>
          <w:rFonts w:ascii="Tahoma" w:hAnsi="Tahoma" w:cs="Tahoma"/>
          <w:bCs/>
          <w:sz w:val="20"/>
        </w:rPr>
        <w:t>. 7</w:t>
      </w:r>
      <w:r w:rsidR="00482216">
        <w:rPr>
          <w:rFonts w:ascii="Tahoma" w:hAnsi="Tahoma" w:cs="Tahoma"/>
          <w:bCs/>
          <w:sz w:val="20"/>
        </w:rPr>
        <w:t>.</w:t>
      </w:r>
      <w:r w:rsidR="005F0077">
        <w:rPr>
          <w:rFonts w:ascii="Tahoma" w:hAnsi="Tahoma" w:cs="Tahoma"/>
          <w:bCs/>
          <w:sz w:val="20"/>
        </w:rPr>
        <w:t xml:space="preserve"> 2020</w:t>
      </w:r>
      <w:r w:rsidRPr="009D10CB">
        <w:rPr>
          <w:rFonts w:ascii="Tahoma" w:hAnsi="Tahoma" w:cs="Tahoma"/>
          <w:bCs/>
          <w:sz w:val="20"/>
        </w:rPr>
        <w:t>,</w:t>
      </w:r>
      <w:r w:rsidR="00FA7A34">
        <w:rPr>
          <w:rFonts w:ascii="Tahoma" w:hAnsi="Tahoma" w:cs="Tahoma"/>
          <w:bCs/>
          <w:sz w:val="20"/>
        </w:rPr>
        <w:t xml:space="preserve"> ki je bil objavljen</w:t>
      </w:r>
      <w:r>
        <w:rPr>
          <w:rFonts w:ascii="Tahoma" w:hAnsi="Tahoma" w:cs="Tahoma"/>
          <w:bCs/>
          <w:sz w:val="20"/>
        </w:rPr>
        <w:t xml:space="preserve"> na spletni strani naročnika in na Portalu javnih naročil. </w:t>
      </w:r>
    </w:p>
    <w:p w:rsidR="00987755" w:rsidRDefault="00987755" w:rsidP="00763D0C">
      <w:pPr>
        <w:keepNext/>
        <w:rPr>
          <w:rFonts w:ascii="Tahoma" w:hAnsi="Tahoma" w:cs="Tahoma"/>
          <w:bCs/>
          <w:sz w:val="20"/>
        </w:rPr>
      </w:pPr>
    </w:p>
    <w:p w:rsidR="00856BAF" w:rsidRDefault="00856BAF" w:rsidP="00763D0C">
      <w:pPr>
        <w:keepNext/>
        <w:rPr>
          <w:rFonts w:ascii="Tahoma" w:hAnsi="Tahoma" w:cs="Tahoma"/>
          <w:bCs/>
          <w:sz w:val="20"/>
        </w:rPr>
      </w:pPr>
    </w:p>
    <w:p w:rsidR="00D02474" w:rsidRDefault="00B8409C" w:rsidP="00763D0C">
      <w:pPr>
        <w:keepNext/>
        <w:rPr>
          <w:rFonts w:ascii="Tahoma" w:hAnsi="Tahoma" w:cs="Tahoma"/>
          <w:bCs/>
          <w:sz w:val="20"/>
        </w:rPr>
      </w:pPr>
      <w:r w:rsidRPr="009F4FFF">
        <w:rPr>
          <w:rFonts w:ascii="Tahoma" w:hAnsi="Tahoma" w:cs="Tahoma"/>
          <w:bCs/>
          <w:sz w:val="20"/>
        </w:rPr>
        <w:t>Lepo pozdravljeni!</w:t>
      </w:r>
    </w:p>
    <w:p w:rsidR="001C7004" w:rsidRPr="009F4FFF" w:rsidRDefault="00B8409C" w:rsidP="00763D0C">
      <w:pPr>
        <w:keepNext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ab/>
      </w:r>
    </w:p>
    <w:p w:rsidR="00B8409C" w:rsidRPr="009F4FFF" w:rsidRDefault="00B8409C" w:rsidP="00763D0C">
      <w:pPr>
        <w:keepNext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JAVNI HOLDING Ljubljana, d.o.o.</w:t>
      </w:r>
    </w:p>
    <w:p w:rsidR="007D6B63" w:rsidRDefault="00B8409C" w:rsidP="00763D0C">
      <w:pPr>
        <w:keepNext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Sektor za javna naročila</w:t>
      </w:r>
    </w:p>
    <w:p w:rsidR="00783049" w:rsidRDefault="00783049" w:rsidP="00763D0C">
      <w:pPr>
        <w:keepNext/>
        <w:ind w:left="5387"/>
        <w:rPr>
          <w:rFonts w:ascii="Tahoma" w:hAnsi="Tahoma" w:cs="Tahoma"/>
          <w:sz w:val="20"/>
        </w:rPr>
      </w:pPr>
    </w:p>
    <w:p w:rsidR="00783049" w:rsidRDefault="00783049" w:rsidP="00763D0C">
      <w:pPr>
        <w:keepNext/>
        <w:ind w:left="5387"/>
        <w:rPr>
          <w:rFonts w:ascii="Tahoma" w:hAnsi="Tahoma" w:cs="Tahoma"/>
          <w:sz w:val="20"/>
        </w:rPr>
      </w:pPr>
    </w:p>
    <w:p w:rsidR="00783049" w:rsidRDefault="00783049" w:rsidP="00763D0C">
      <w:pPr>
        <w:keepNext/>
        <w:ind w:left="5387"/>
        <w:rPr>
          <w:rFonts w:ascii="Tahoma" w:hAnsi="Tahoma" w:cs="Tahoma"/>
          <w:sz w:val="20"/>
        </w:rPr>
      </w:pPr>
    </w:p>
    <w:p w:rsidR="00783049" w:rsidRDefault="00783049" w:rsidP="00783049">
      <w:pPr>
        <w:keepNext/>
        <w:spacing w:after="120"/>
        <w:ind w:left="5386" w:hanging="5528"/>
        <w:rPr>
          <w:rFonts w:ascii="Tahoma" w:hAnsi="Tahoma" w:cs="Tahoma"/>
          <w:sz w:val="20"/>
        </w:rPr>
      </w:pPr>
    </w:p>
    <w:sectPr w:rsidR="00783049" w:rsidSect="00856BF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FCF" w:rsidRDefault="003C1FCF">
      <w:r>
        <w:separator/>
      </w:r>
    </w:p>
  </w:endnote>
  <w:endnote w:type="continuationSeparator" w:id="0">
    <w:p w:rsidR="003C1FCF" w:rsidRDefault="003C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CF" w:rsidRDefault="003C1FCF" w:rsidP="00B366C6">
    <w:pPr>
      <w:pStyle w:val="Noga"/>
      <w:jc w:val="right"/>
    </w:pPr>
  </w:p>
  <w:p w:rsidR="003C1FCF" w:rsidRDefault="003C1FCF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4E853640" wp14:editId="677F0AD1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1FCF" w:rsidRDefault="003C1FCF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564666">
      <w:rPr>
        <w:noProof/>
        <w:sz w:val="16"/>
        <w:szCs w:val="16"/>
      </w:rPr>
      <w:t>2</w:t>
    </w:r>
    <w:r w:rsidRPr="00394716">
      <w:rPr>
        <w:sz w:val="16"/>
        <w:szCs w:val="16"/>
      </w:rPr>
      <w:fldChar w:fldCharType="end"/>
    </w:r>
  </w:p>
  <w:p w:rsidR="003C1FCF" w:rsidRDefault="003C1FCF" w:rsidP="00B366C6">
    <w:pPr>
      <w:pStyle w:val="Noga"/>
      <w:jc w:val="center"/>
      <w:rPr>
        <w:sz w:val="16"/>
        <w:szCs w:val="16"/>
      </w:rPr>
    </w:pPr>
  </w:p>
  <w:p w:rsidR="003C1FCF" w:rsidRDefault="003C1FCF" w:rsidP="00B366C6">
    <w:pPr>
      <w:pStyle w:val="Noga"/>
      <w:jc w:val="center"/>
      <w:rPr>
        <w:sz w:val="16"/>
        <w:szCs w:val="16"/>
      </w:rPr>
    </w:pPr>
  </w:p>
  <w:p w:rsidR="003C1FCF" w:rsidRPr="00394716" w:rsidRDefault="003C1FCF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CF" w:rsidRPr="004D3E89" w:rsidRDefault="003C1FCF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782D45">
      <w:rPr>
        <w:color w:val="808080" w:themeColor="background1" w:themeShade="80"/>
        <w:sz w:val="15"/>
        <w:szCs w:val="15"/>
      </w:rPr>
      <w:t>Družba je imetnik polnega certifikata Družini prijazno podjetje.</w:t>
    </w:r>
    <w:r w:rsidRPr="00782D45">
      <w:rPr>
        <w:color w:val="808080" w:themeColor="background1" w:themeShade="80"/>
      </w:rPr>
      <w:t xml:space="preserve">                       </w:t>
    </w:r>
    <w:r w:rsidRPr="00685234">
      <w:tab/>
      <w:t xml:space="preserve">      </w:t>
    </w:r>
    <w:r>
      <w:tab/>
    </w:r>
    <w:r w:rsidRPr="00685234">
      <w:rPr>
        <w:noProof/>
      </w:rPr>
      <w:drawing>
        <wp:inline distT="0" distB="0" distL="0" distR="0" wp14:anchorId="6769A37D" wp14:editId="5AB1ED71">
          <wp:extent cx="3438525" cy="628650"/>
          <wp:effectExtent l="19050" t="0" r="9525" b="0"/>
          <wp:docPr id="7" name="Slika 7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pis_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FCF" w:rsidRDefault="003C1FCF">
      <w:r>
        <w:separator/>
      </w:r>
    </w:p>
  </w:footnote>
  <w:footnote w:type="continuationSeparator" w:id="0">
    <w:p w:rsidR="003C1FCF" w:rsidRDefault="003C1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CF" w:rsidRDefault="003C1FCF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1180B5A4" wp14:editId="11C50609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CF" w:rsidRDefault="003C1FCF" w:rsidP="00B366C6">
    <w:pPr>
      <w:pStyle w:val="Glava"/>
      <w:tabs>
        <w:tab w:val="clear" w:pos="4536"/>
        <w:tab w:val="center" w:pos="7655"/>
      </w:tabs>
      <w:ind w:right="-1133"/>
    </w:pPr>
    <w:r>
      <w:tab/>
    </w:r>
    <w:r>
      <w:rPr>
        <w:noProof/>
      </w:rPr>
      <w:drawing>
        <wp:inline distT="0" distB="0" distL="0" distR="0" wp14:anchorId="0FCEDE67" wp14:editId="0E36CD2B">
          <wp:extent cx="4049395" cy="2018665"/>
          <wp:effectExtent l="0" t="0" r="8255" b="635"/>
          <wp:docPr id="4" name="Slika 4" descr="dopis_glava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_glava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9395" cy="201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E74AA"/>
    <w:multiLevelType w:val="hybridMultilevel"/>
    <w:tmpl w:val="E39C6B92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" w15:restartNumberingAfterBreak="0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8" w15:restartNumberingAfterBreak="0">
    <w:nsid w:val="2BF46766"/>
    <w:multiLevelType w:val="hybridMultilevel"/>
    <w:tmpl w:val="4DD66B6E"/>
    <w:lvl w:ilvl="0" w:tplc="FB3C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C95BE0"/>
    <w:multiLevelType w:val="hybridMultilevel"/>
    <w:tmpl w:val="506CBF0A"/>
    <w:lvl w:ilvl="0" w:tplc="AD42635C">
      <w:numFmt w:val="bullet"/>
      <w:lvlText w:val="-"/>
      <w:lvlJc w:val="left"/>
      <w:pPr>
        <w:ind w:left="218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0" w15:restartNumberingAfterBreak="0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5F5A10"/>
    <w:multiLevelType w:val="hybridMultilevel"/>
    <w:tmpl w:val="3894ED9C"/>
    <w:lvl w:ilvl="0" w:tplc="CB8C2F60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  <w:sz w:val="30"/>
        <w:szCs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24B0B"/>
    <w:multiLevelType w:val="hybridMultilevel"/>
    <w:tmpl w:val="CAC47ED0"/>
    <w:lvl w:ilvl="0" w:tplc="04240011">
      <w:start w:val="1"/>
      <w:numFmt w:val="decimal"/>
      <w:lvlText w:val="%1)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17" w15:restartNumberingAfterBreak="0">
    <w:nsid w:val="56DF030D"/>
    <w:multiLevelType w:val="hybridMultilevel"/>
    <w:tmpl w:val="86B69696"/>
    <w:lvl w:ilvl="0" w:tplc="5E7E8AEA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20" w15:restartNumberingAfterBreak="0">
    <w:nsid w:val="766967FD"/>
    <w:multiLevelType w:val="hybridMultilevel"/>
    <w:tmpl w:val="33E2CA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8"/>
  </w:num>
  <w:num w:numId="4">
    <w:abstractNumId w:val="12"/>
  </w:num>
  <w:num w:numId="5">
    <w:abstractNumId w:val="10"/>
  </w:num>
  <w:num w:numId="6">
    <w:abstractNumId w:val="1"/>
  </w:num>
  <w:num w:numId="7">
    <w:abstractNumId w:val="6"/>
  </w:num>
  <w:num w:numId="8">
    <w:abstractNumId w:val="13"/>
  </w:num>
  <w:num w:numId="9">
    <w:abstractNumId w:val="3"/>
  </w:num>
  <w:num w:numId="10">
    <w:abstractNumId w:val="4"/>
  </w:num>
  <w:num w:numId="11">
    <w:abstractNumId w:val="2"/>
  </w:num>
  <w:num w:numId="12">
    <w:abstractNumId w:val="14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16"/>
  </w:num>
  <w:num w:numId="15">
    <w:abstractNumId w:val="7"/>
  </w:num>
  <w:num w:numId="16">
    <w:abstractNumId w:val="17"/>
  </w:num>
  <w:num w:numId="17">
    <w:abstractNumId w:val="5"/>
  </w:num>
  <w:num w:numId="18">
    <w:abstractNumId w:val="12"/>
  </w:num>
  <w:num w:numId="19">
    <w:abstractNumId w:val="8"/>
  </w:num>
  <w:num w:numId="20">
    <w:abstractNumId w:val="11"/>
  </w:num>
  <w:num w:numId="21">
    <w:abstractNumId w:val="9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9C"/>
    <w:rsid w:val="00001050"/>
    <w:rsid w:val="00023D89"/>
    <w:rsid w:val="000254CC"/>
    <w:rsid w:val="00027D96"/>
    <w:rsid w:val="00037454"/>
    <w:rsid w:val="00041B42"/>
    <w:rsid w:val="000517FE"/>
    <w:rsid w:val="00075208"/>
    <w:rsid w:val="000930B2"/>
    <w:rsid w:val="000A0899"/>
    <w:rsid w:val="000B5827"/>
    <w:rsid w:val="000B6B43"/>
    <w:rsid w:val="000D4BCF"/>
    <w:rsid w:val="000E7AFC"/>
    <w:rsid w:val="00102EFB"/>
    <w:rsid w:val="0010611D"/>
    <w:rsid w:val="00110C57"/>
    <w:rsid w:val="00130EEE"/>
    <w:rsid w:val="001376D1"/>
    <w:rsid w:val="00141500"/>
    <w:rsid w:val="00146B70"/>
    <w:rsid w:val="00175FEC"/>
    <w:rsid w:val="001870F9"/>
    <w:rsid w:val="001A043C"/>
    <w:rsid w:val="001B0232"/>
    <w:rsid w:val="001B0253"/>
    <w:rsid w:val="001B482F"/>
    <w:rsid w:val="001C238D"/>
    <w:rsid w:val="001C7004"/>
    <w:rsid w:val="001D4454"/>
    <w:rsid w:val="001E0C98"/>
    <w:rsid w:val="001E278D"/>
    <w:rsid w:val="001E3612"/>
    <w:rsid w:val="001E3A81"/>
    <w:rsid w:val="001E5AE6"/>
    <w:rsid w:val="00224FE4"/>
    <w:rsid w:val="00242234"/>
    <w:rsid w:val="0026294B"/>
    <w:rsid w:val="00284842"/>
    <w:rsid w:val="00285099"/>
    <w:rsid w:val="00291CD6"/>
    <w:rsid w:val="00292109"/>
    <w:rsid w:val="002B79EA"/>
    <w:rsid w:val="002C255A"/>
    <w:rsid w:val="002C5152"/>
    <w:rsid w:val="002D4294"/>
    <w:rsid w:val="002F08A1"/>
    <w:rsid w:val="002F2ED9"/>
    <w:rsid w:val="00354D59"/>
    <w:rsid w:val="00366A57"/>
    <w:rsid w:val="00366F2D"/>
    <w:rsid w:val="003731D5"/>
    <w:rsid w:val="00387F4F"/>
    <w:rsid w:val="0039059B"/>
    <w:rsid w:val="00391DD6"/>
    <w:rsid w:val="00396E64"/>
    <w:rsid w:val="003B0717"/>
    <w:rsid w:val="003B151C"/>
    <w:rsid w:val="003C1FCF"/>
    <w:rsid w:val="003C5474"/>
    <w:rsid w:val="003C747C"/>
    <w:rsid w:val="003D4BEB"/>
    <w:rsid w:val="003F535B"/>
    <w:rsid w:val="003F60D5"/>
    <w:rsid w:val="003F65D3"/>
    <w:rsid w:val="00407136"/>
    <w:rsid w:val="00423E45"/>
    <w:rsid w:val="004310C6"/>
    <w:rsid w:val="00433EAA"/>
    <w:rsid w:val="00437DBA"/>
    <w:rsid w:val="0044086B"/>
    <w:rsid w:val="00450DB9"/>
    <w:rsid w:val="00451A99"/>
    <w:rsid w:val="0045541F"/>
    <w:rsid w:val="0047542C"/>
    <w:rsid w:val="00482216"/>
    <w:rsid w:val="004A38F0"/>
    <w:rsid w:val="004B0BE1"/>
    <w:rsid w:val="004B78F7"/>
    <w:rsid w:val="004D3E89"/>
    <w:rsid w:val="004D64A2"/>
    <w:rsid w:val="00527CAB"/>
    <w:rsid w:val="0053291B"/>
    <w:rsid w:val="00540009"/>
    <w:rsid w:val="00564666"/>
    <w:rsid w:val="0057721D"/>
    <w:rsid w:val="00583FEE"/>
    <w:rsid w:val="00597FE2"/>
    <w:rsid w:val="005C2DB5"/>
    <w:rsid w:val="005C2DB7"/>
    <w:rsid w:val="005D2112"/>
    <w:rsid w:val="005E7331"/>
    <w:rsid w:val="005F0077"/>
    <w:rsid w:val="00600300"/>
    <w:rsid w:val="0062320B"/>
    <w:rsid w:val="00624A8F"/>
    <w:rsid w:val="00656773"/>
    <w:rsid w:val="006610A5"/>
    <w:rsid w:val="00665CA5"/>
    <w:rsid w:val="006862BE"/>
    <w:rsid w:val="0069374F"/>
    <w:rsid w:val="006B024F"/>
    <w:rsid w:val="006B1CF9"/>
    <w:rsid w:val="006B3868"/>
    <w:rsid w:val="006E0CA1"/>
    <w:rsid w:val="006E45F0"/>
    <w:rsid w:val="006F22BA"/>
    <w:rsid w:val="006F3058"/>
    <w:rsid w:val="00703E6D"/>
    <w:rsid w:val="00711458"/>
    <w:rsid w:val="007159B1"/>
    <w:rsid w:val="00730049"/>
    <w:rsid w:val="00762732"/>
    <w:rsid w:val="00763D0C"/>
    <w:rsid w:val="00764CDA"/>
    <w:rsid w:val="007661F5"/>
    <w:rsid w:val="00766924"/>
    <w:rsid w:val="0077022A"/>
    <w:rsid w:val="00783049"/>
    <w:rsid w:val="007A258F"/>
    <w:rsid w:val="007B175D"/>
    <w:rsid w:val="007C3B30"/>
    <w:rsid w:val="007C494E"/>
    <w:rsid w:val="007D1E0B"/>
    <w:rsid w:val="007D6B63"/>
    <w:rsid w:val="007E1A3B"/>
    <w:rsid w:val="007F0CFD"/>
    <w:rsid w:val="007F402F"/>
    <w:rsid w:val="00800D88"/>
    <w:rsid w:val="008105EE"/>
    <w:rsid w:val="00821F95"/>
    <w:rsid w:val="0084746F"/>
    <w:rsid w:val="00856BAF"/>
    <w:rsid w:val="00856BF6"/>
    <w:rsid w:val="00866368"/>
    <w:rsid w:val="008809C4"/>
    <w:rsid w:val="00882B70"/>
    <w:rsid w:val="008878C9"/>
    <w:rsid w:val="008901E9"/>
    <w:rsid w:val="008940DF"/>
    <w:rsid w:val="0089450C"/>
    <w:rsid w:val="00894B8A"/>
    <w:rsid w:val="008A3969"/>
    <w:rsid w:val="008A5AF3"/>
    <w:rsid w:val="008A6582"/>
    <w:rsid w:val="008A71CD"/>
    <w:rsid w:val="008A73AE"/>
    <w:rsid w:val="008A7B4B"/>
    <w:rsid w:val="008A7E85"/>
    <w:rsid w:val="008B4F59"/>
    <w:rsid w:val="008B5186"/>
    <w:rsid w:val="008C5175"/>
    <w:rsid w:val="008C6040"/>
    <w:rsid w:val="008C7107"/>
    <w:rsid w:val="008E5557"/>
    <w:rsid w:val="0090455C"/>
    <w:rsid w:val="0092040B"/>
    <w:rsid w:val="00927AAE"/>
    <w:rsid w:val="00931EA9"/>
    <w:rsid w:val="009328DB"/>
    <w:rsid w:val="009432A3"/>
    <w:rsid w:val="0094583D"/>
    <w:rsid w:val="00962839"/>
    <w:rsid w:val="00981B37"/>
    <w:rsid w:val="0098200D"/>
    <w:rsid w:val="009843AA"/>
    <w:rsid w:val="00987755"/>
    <w:rsid w:val="00991DF6"/>
    <w:rsid w:val="00993435"/>
    <w:rsid w:val="00993C58"/>
    <w:rsid w:val="00994C9B"/>
    <w:rsid w:val="009A3E80"/>
    <w:rsid w:val="009B3BE0"/>
    <w:rsid w:val="009B7791"/>
    <w:rsid w:val="009D10CB"/>
    <w:rsid w:val="009D2BDE"/>
    <w:rsid w:val="009F166F"/>
    <w:rsid w:val="009F4FFF"/>
    <w:rsid w:val="00A103A9"/>
    <w:rsid w:val="00A14412"/>
    <w:rsid w:val="00A14B1A"/>
    <w:rsid w:val="00A14DA1"/>
    <w:rsid w:val="00A36239"/>
    <w:rsid w:val="00A43E01"/>
    <w:rsid w:val="00A60869"/>
    <w:rsid w:val="00A65139"/>
    <w:rsid w:val="00A66477"/>
    <w:rsid w:val="00A67690"/>
    <w:rsid w:val="00A73BAE"/>
    <w:rsid w:val="00A80AA7"/>
    <w:rsid w:val="00A905ED"/>
    <w:rsid w:val="00AB4DCC"/>
    <w:rsid w:val="00AC326A"/>
    <w:rsid w:val="00B24134"/>
    <w:rsid w:val="00B366C6"/>
    <w:rsid w:val="00B376D0"/>
    <w:rsid w:val="00B6617C"/>
    <w:rsid w:val="00B66D3B"/>
    <w:rsid w:val="00B70739"/>
    <w:rsid w:val="00B810C1"/>
    <w:rsid w:val="00B81112"/>
    <w:rsid w:val="00B8409C"/>
    <w:rsid w:val="00B941B6"/>
    <w:rsid w:val="00B95E5E"/>
    <w:rsid w:val="00BC4B0F"/>
    <w:rsid w:val="00BD476F"/>
    <w:rsid w:val="00BD71B1"/>
    <w:rsid w:val="00BE4EA5"/>
    <w:rsid w:val="00C02F06"/>
    <w:rsid w:val="00C06DFC"/>
    <w:rsid w:val="00C149B1"/>
    <w:rsid w:val="00C2057A"/>
    <w:rsid w:val="00C2152A"/>
    <w:rsid w:val="00C23200"/>
    <w:rsid w:val="00C31762"/>
    <w:rsid w:val="00C5370C"/>
    <w:rsid w:val="00C62F3D"/>
    <w:rsid w:val="00C6393E"/>
    <w:rsid w:val="00C73A78"/>
    <w:rsid w:val="00CA4F0B"/>
    <w:rsid w:val="00CB065C"/>
    <w:rsid w:val="00CB702E"/>
    <w:rsid w:val="00CB77D3"/>
    <w:rsid w:val="00CE4D71"/>
    <w:rsid w:val="00CF4117"/>
    <w:rsid w:val="00D02474"/>
    <w:rsid w:val="00D03AF4"/>
    <w:rsid w:val="00D22D80"/>
    <w:rsid w:val="00D310AC"/>
    <w:rsid w:val="00D37B43"/>
    <w:rsid w:val="00D41734"/>
    <w:rsid w:val="00D558BF"/>
    <w:rsid w:val="00D5592D"/>
    <w:rsid w:val="00D57FE9"/>
    <w:rsid w:val="00D62091"/>
    <w:rsid w:val="00D677F7"/>
    <w:rsid w:val="00D875E4"/>
    <w:rsid w:val="00D92BC3"/>
    <w:rsid w:val="00D970C6"/>
    <w:rsid w:val="00D97511"/>
    <w:rsid w:val="00DA558B"/>
    <w:rsid w:val="00DE36A9"/>
    <w:rsid w:val="00DE46B3"/>
    <w:rsid w:val="00DE6D23"/>
    <w:rsid w:val="00DF0E9F"/>
    <w:rsid w:val="00DF3406"/>
    <w:rsid w:val="00E14BFA"/>
    <w:rsid w:val="00E23F10"/>
    <w:rsid w:val="00E24D79"/>
    <w:rsid w:val="00E32E39"/>
    <w:rsid w:val="00E47609"/>
    <w:rsid w:val="00E4765E"/>
    <w:rsid w:val="00E53473"/>
    <w:rsid w:val="00E5591D"/>
    <w:rsid w:val="00E60036"/>
    <w:rsid w:val="00E64E12"/>
    <w:rsid w:val="00E66AA0"/>
    <w:rsid w:val="00E762FD"/>
    <w:rsid w:val="00E91E08"/>
    <w:rsid w:val="00EB1130"/>
    <w:rsid w:val="00ED2035"/>
    <w:rsid w:val="00EE78E3"/>
    <w:rsid w:val="00F14403"/>
    <w:rsid w:val="00F478C8"/>
    <w:rsid w:val="00F5336C"/>
    <w:rsid w:val="00F543E6"/>
    <w:rsid w:val="00F759FD"/>
    <w:rsid w:val="00F801AD"/>
    <w:rsid w:val="00F81EDE"/>
    <w:rsid w:val="00F859FE"/>
    <w:rsid w:val="00F945FB"/>
    <w:rsid w:val="00FA1A43"/>
    <w:rsid w:val="00FA57FE"/>
    <w:rsid w:val="00FA5AE7"/>
    <w:rsid w:val="00FA7A34"/>
    <w:rsid w:val="00FB07AA"/>
    <w:rsid w:val="00FB71A7"/>
    <w:rsid w:val="00FD66F1"/>
    <w:rsid w:val="00FE5AF8"/>
    <w:rsid w:val="00FE6ACF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51093724"/>
  <w15:docId w15:val="{8C720AF8-44C5-44EC-99AF-1C737A6C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99"/>
    <w:rsid w:val="007D6B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7D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44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8143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316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2826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063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0284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6049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182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7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9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537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684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697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206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35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99877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482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91D9B-32B3-4528-B981-D3B59BC50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Darko Pintarič</cp:lastModifiedBy>
  <cp:revision>3</cp:revision>
  <cp:lastPrinted>2018-12-10T05:59:00Z</cp:lastPrinted>
  <dcterms:created xsi:type="dcterms:W3CDTF">2020-07-09T12:58:00Z</dcterms:created>
  <dcterms:modified xsi:type="dcterms:W3CDTF">2020-07-09T13:12:00Z</dcterms:modified>
</cp:coreProperties>
</file>