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4A778" w14:textId="77777777" w:rsidR="004E6179" w:rsidRPr="004E6179" w:rsidRDefault="004E6179" w:rsidP="004E6179">
      <w:pPr>
        <w:keepNext/>
        <w:spacing w:after="0"/>
        <w:jc w:val="center"/>
        <w:rPr>
          <w:rFonts w:eastAsia="Times New Roman" w:cs="Tahoma"/>
          <w:b/>
          <w:sz w:val="18"/>
          <w:szCs w:val="20"/>
          <w:lang w:eastAsia="sl-SI"/>
        </w:rPr>
      </w:pPr>
    </w:p>
    <w:p w14:paraId="094B0887" w14:textId="3764F0E3" w:rsidR="00EE4F0C" w:rsidRPr="00EB3C36" w:rsidRDefault="00EE4F0C" w:rsidP="004E6179">
      <w:pPr>
        <w:keepNext/>
        <w:spacing w:after="0"/>
        <w:jc w:val="center"/>
      </w:pPr>
      <w:r w:rsidRPr="00EB3C36">
        <w:rPr>
          <w:rFonts w:eastAsia="Times New Roman" w:cs="Tahoma"/>
          <w:b/>
          <w:sz w:val="24"/>
          <w:szCs w:val="20"/>
          <w:lang w:eastAsia="sl-SI"/>
        </w:rPr>
        <w:t>TEHNIČNA SPECIFIKACIJA</w:t>
      </w:r>
      <w:r w:rsidR="00F501BB" w:rsidRPr="00EB3C36">
        <w:t xml:space="preserve"> </w:t>
      </w:r>
      <w:r w:rsidR="00F501BB" w:rsidRPr="00EB3C36">
        <w:rPr>
          <w:rFonts w:eastAsia="Times New Roman" w:cs="Tahoma"/>
          <w:b/>
          <w:sz w:val="24"/>
          <w:szCs w:val="20"/>
          <w:lang w:eastAsia="sl-SI"/>
        </w:rPr>
        <w:t>TER OSTALI PONUDBENI POGOJI IN ZAHTEVE</w:t>
      </w:r>
    </w:p>
    <w:p w14:paraId="2E883738" w14:textId="631CE609" w:rsidR="00EE4F0C" w:rsidRPr="00EB3C36" w:rsidRDefault="006A55B0" w:rsidP="0083171C">
      <w:pPr>
        <w:keepNext/>
        <w:spacing w:after="0"/>
        <w:jc w:val="center"/>
        <w:rPr>
          <w:rFonts w:eastAsia="Times New Roman" w:cs="Tahoma"/>
          <w:b/>
          <w:sz w:val="24"/>
          <w:szCs w:val="20"/>
          <w:lang w:eastAsia="sl-SI"/>
        </w:rPr>
      </w:pPr>
      <w:r w:rsidRPr="00EB3C36">
        <w:rPr>
          <w:rFonts w:eastAsia="Times New Roman" w:cs="Tahoma"/>
          <w:b/>
          <w:sz w:val="24"/>
          <w:szCs w:val="20"/>
          <w:lang w:eastAsia="sl-SI"/>
        </w:rPr>
        <w:t>VKS-7</w:t>
      </w:r>
      <w:r w:rsidR="00EE4F0C" w:rsidRPr="00EB3C36">
        <w:rPr>
          <w:rFonts w:eastAsia="Times New Roman" w:cs="Tahoma"/>
          <w:b/>
          <w:sz w:val="24"/>
          <w:szCs w:val="20"/>
          <w:lang w:eastAsia="sl-SI"/>
        </w:rPr>
        <w:t>/19 – »DOBAVA LESA IN POLIZDELKOV ZA POTREBE VZDRŽEVANJA PARKOVNE OPREME IN IGRAL NA OBMOČJU MOL«</w:t>
      </w:r>
    </w:p>
    <w:p w14:paraId="3ABB28D7" w14:textId="77777777" w:rsidR="00EE4F0C" w:rsidRPr="00EB3C36" w:rsidRDefault="00EE4F0C" w:rsidP="0083171C">
      <w:pPr>
        <w:keepNext/>
        <w:spacing w:after="0" w:line="259" w:lineRule="auto"/>
        <w:rPr>
          <w:rFonts w:cs="Tahoma"/>
          <w:szCs w:val="20"/>
        </w:rPr>
      </w:pPr>
    </w:p>
    <w:p w14:paraId="3679F2CE" w14:textId="77777777" w:rsidR="004E6179" w:rsidRPr="00EB3C36" w:rsidRDefault="004E6179" w:rsidP="0083171C">
      <w:pPr>
        <w:keepNext/>
        <w:spacing w:after="0" w:line="259" w:lineRule="auto"/>
        <w:rPr>
          <w:rFonts w:cs="Tahoma"/>
          <w:szCs w:val="20"/>
        </w:rPr>
      </w:pPr>
    </w:p>
    <w:p w14:paraId="3162BAA7" w14:textId="77777777" w:rsidR="00EE4F0C" w:rsidRPr="00EB3C36" w:rsidRDefault="00EE4F0C" w:rsidP="0083171C">
      <w:pPr>
        <w:keepNext/>
        <w:spacing w:after="0" w:line="259" w:lineRule="auto"/>
        <w:rPr>
          <w:rFonts w:cs="Tahoma"/>
          <w:szCs w:val="20"/>
        </w:rPr>
      </w:pPr>
      <w:r w:rsidRPr="00EB3C36">
        <w:rPr>
          <w:rFonts w:cs="Tahoma"/>
          <w:szCs w:val="20"/>
        </w:rPr>
        <w:t>Ponudnik mora v celoti ponuditi dobave in storitve, ki so predmet tega javnega naročila, pri čemer mora predmet ponudbe ustrezati tehnični specifikaciji ter ostalim zahtevam in pogojem navedenim v dokumentaciji v zvezi z oddajo javnega naročila.</w:t>
      </w:r>
    </w:p>
    <w:p w14:paraId="339F7582" w14:textId="77777777" w:rsidR="00EE4F0C" w:rsidRPr="00EB3C36" w:rsidRDefault="00EE4F0C" w:rsidP="0083171C">
      <w:pPr>
        <w:keepNext/>
        <w:spacing w:after="0" w:line="259" w:lineRule="auto"/>
        <w:rPr>
          <w:rFonts w:cs="Tahoma"/>
          <w:szCs w:val="20"/>
        </w:rPr>
      </w:pPr>
    </w:p>
    <w:p w14:paraId="076BBD3B" w14:textId="5EE09471" w:rsidR="00EE4F0C" w:rsidRPr="00EB3C36" w:rsidRDefault="00EE4F0C" w:rsidP="0083171C">
      <w:pPr>
        <w:keepNext/>
        <w:spacing w:after="0" w:line="259" w:lineRule="auto"/>
        <w:rPr>
          <w:rFonts w:cs="Tahoma"/>
          <w:szCs w:val="20"/>
        </w:rPr>
      </w:pPr>
      <w:r w:rsidRPr="00EB3C36">
        <w:rPr>
          <w:rFonts w:cs="Tahoma"/>
          <w:szCs w:val="20"/>
        </w:rPr>
        <w:t>V kolikor predmet ponudbe ne bo izpolnjeval vseh opisov, zahtev, pogojev, navedb in kvalitet, navedenih v razpisni dokumentaciji oz. tehnični specifikaciji naročnika, bo naročnik tako ponudbo izločil iz nadaljnjega ocenjevanja.</w:t>
      </w:r>
    </w:p>
    <w:p w14:paraId="1F80DD39" w14:textId="77777777" w:rsidR="0083171C" w:rsidRPr="00EB3C36" w:rsidRDefault="0083171C" w:rsidP="0083171C">
      <w:pPr>
        <w:keepNext/>
        <w:spacing w:after="0" w:line="259" w:lineRule="auto"/>
        <w:rPr>
          <w:rFonts w:cs="Tahoma"/>
          <w:szCs w:val="20"/>
        </w:rPr>
      </w:pPr>
    </w:p>
    <w:p w14:paraId="6DC47906" w14:textId="77777777" w:rsidR="0083171C" w:rsidRPr="00EB3C36" w:rsidRDefault="0083171C" w:rsidP="0083171C">
      <w:pPr>
        <w:pStyle w:val="Odstavekseznama"/>
        <w:keepNext/>
        <w:numPr>
          <w:ilvl w:val="0"/>
          <w:numId w:val="11"/>
        </w:numPr>
        <w:spacing w:after="0" w:line="259" w:lineRule="auto"/>
        <w:rPr>
          <w:rFonts w:cs="Tahoma"/>
          <w:b/>
          <w:szCs w:val="20"/>
        </w:rPr>
      </w:pPr>
      <w:r w:rsidRPr="00EB3C36">
        <w:rPr>
          <w:rFonts w:cs="Tahoma"/>
          <w:b/>
          <w:szCs w:val="20"/>
        </w:rPr>
        <w:t xml:space="preserve">Predmet </w:t>
      </w:r>
    </w:p>
    <w:p w14:paraId="2563C116" w14:textId="77777777" w:rsidR="0083171C" w:rsidRPr="00EB3C36" w:rsidRDefault="0083171C" w:rsidP="0083171C">
      <w:pPr>
        <w:keepNext/>
        <w:spacing w:after="0" w:line="240" w:lineRule="auto"/>
        <w:rPr>
          <w:rFonts w:eastAsia="Times New Roman" w:cs="Tahoma"/>
          <w:bCs/>
          <w:szCs w:val="20"/>
          <w:lang w:eastAsia="sl-SI"/>
        </w:rPr>
      </w:pPr>
    </w:p>
    <w:p w14:paraId="7EF31DAA" w14:textId="5F29783C" w:rsidR="0083171C" w:rsidRPr="00EB3C36" w:rsidRDefault="004E6179" w:rsidP="0083171C">
      <w:pPr>
        <w:keepNext/>
        <w:spacing w:after="0" w:line="240" w:lineRule="auto"/>
        <w:rPr>
          <w:rFonts w:eastAsia="Times New Roman" w:cs="Tahoma"/>
          <w:bCs/>
          <w:szCs w:val="20"/>
          <w:lang w:eastAsia="sl-SI"/>
        </w:rPr>
      </w:pPr>
      <w:r w:rsidRPr="00EB3C36">
        <w:rPr>
          <w:rFonts w:eastAsia="Times New Roman" w:cs="Tahoma"/>
          <w:bCs/>
          <w:szCs w:val="20"/>
          <w:lang w:eastAsia="sl-SI"/>
        </w:rPr>
        <w:t>Predmet javnega naročila je d</w:t>
      </w:r>
      <w:r w:rsidR="0083171C" w:rsidRPr="00EB3C36">
        <w:rPr>
          <w:rFonts w:eastAsia="Times New Roman" w:cs="Tahoma"/>
          <w:bCs/>
          <w:szCs w:val="20"/>
          <w:lang w:eastAsia="sl-SI"/>
        </w:rPr>
        <w:t>obava lesa in polizdelkov za potrebe vzdrževanja parkovne</w:t>
      </w:r>
      <w:r w:rsidRPr="00EB3C36">
        <w:rPr>
          <w:rFonts w:eastAsia="Times New Roman" w:cs="Tahoma"/>
          <w:bCs/>
          <w:szCs w:val="20"/>
          <w:lang w:eastAsia="sl-SI"/>
        </w:rPr>
        <w:t xml:space="preserve"> opreme in igral na območju Mestne občine Ljubljana (MOL)</w:t>
      </w:r>
      <w:r w:rsidR="0083171C" w:rsidRPr="00EB3C36">
        <w:rPr>
          <w:rFonts w:eastAsia="Times New Roman" w:cs="Tahoma"/>
          <w:szCs w:val="20"/>
          <w:lang w:eastAsia="sl-SI"/>
        </w:rPr>
        <w:t>.</w:t>
      </w:r>
    </w:p>
    <w:p w14:paraId="4BE7FEBF" w14:textId="77777777" w:rsidR="0083171C" w:rsidRPr="00EB3C36" w:rsidRDefault="0083171C" w:rsidP="0083171C">
      <w:pPr>
        <w:keepNext/>
        <w:spacing w:after="0" w:line="240" w:lineRule="auto"/>
        <w:rPr>
          <w:rFonts w:eastAsia="Times New Roman" w:cs="Tahoma"/>
          <w:b/>
          <w:szCs w:val="20"/>
          <w:lang w:eastAsia="sl-SI"/>
        </w:rPr>
      </w:pPr>
    </w:p>
    <w:p w14:paraId="1E24D4F5" w14:textId="11784019" w:rsidR="0083171C" w:rsidRPr="00EB3C36" w:rsidRDefault="0083171C" w:rsidP="0083171C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  <w:r w:rsidRPr="00EB3C36">
        <w:rPr>
          <w:rFonts w:eastAsia="Times New Roman" w:cs="Tahoma"/>
          <w:szCs w:val="20"/>
          <w:lang w:eastAsia="sl-SI"/>
        </w:rPr>
        <w:t xml:space="preserve">Ponujeno blago mora izpolnjevati ali presegati obvezne minimalne tehnične zahteve, ki so navedene v </w:t>
      </w:r>
      <w:r w:rsidR="004E6179" w:rsidRPr="00EB3C36">
        <w:rPr>
          <w:rFonts w:eastAsia="Times New Roman" w:cs="Tahoma"/>
          <w:szCs w:val="20"/>
          <w:lang w:eastAsia="sl-SI"/>
        </w:rPr>
        <w:t>nadaljevanju</w:t>
      </w:r>
      <w:r w:rsidRPr="00EB3C36">
        <w:rPr>
          <w:rFonts w:eastAsia="Times New Roman" w:cs="Tahoma"/>
          <w:szCs w:val="20"/>
          <w:lang w:eastAsia="sl-SI"/>
        </w:rPr>
        <w:t>. V primeru, da ponujeno blago ne bo izpolnjevalo minimalnih tehničnih zahtev, bo naročnik tako ponudbo izločil iz nadaljnje obravnave.</w:t>
      </w:r>
    </w:p>
    <w:p w14:paraId="060A803E" w14:textId="77777777" w:rsidR="0083171C" w:rsidRPr="00EB3C36" w:rsidRDefault="0083171C" w:rsidP="0083171C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</w:p>
    <w:p w14:paraId="776C81B3" w14:textId="77777777" w:rsidR="0083171C" w:rsidRPr="00EB3C36" w:rsidRDefault="0083171C" w:rsidP="0083171C">
      <w:pPr>
        <w:pStyle w:val="Odstavekseznama"/>
        <w:keepNext/>
        <w:numPr>
          <w:ilvl w:val="0"/>
          <w:numId w:val="11"/>
        </w:numPr>
        <w:spacing w:after="0" w:line="259" w:lineRule="auto"/>
        <w:rPr>
          <w:rFonts w:cs="Tahoma"/>
          <w:b/>
          <w:szCs w:val="20"/>
        </w:rPr>
      </w:pPr>
      <w:r w:rsidRPr="00EB3C36">
        <w:rPr>
          <w:rFonts w:cs="Tahoma"/>
          <w:b/>
          <w:szCs w:val="20"/>
        </w:rPr>
        <w:t>Rok dobave in montaže</w:t>
      </w:r>
    </w:p>
    <w:p w14:paraId="18B8A6F1" w14:textId="77777777" w:rsidR="0083171C" w:rsidRPr="00EB3C36" w:rsidRDefault="0083171C" w:rsidP="0083171C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</w:p>
    <w:p w14:paraId="7EE92937" w14:textId="77777777" w:rsidR="0083171C" w:rsidRPr="00EB3C36" w:rsidRDefault="0083171C" w:rsidP="0083171C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  <w:r w:rsidRPr="00EB3C36">
        <w:rPr>
          <w:rFonts w:eastAsia="Times New Roman" w:cs="Tahoma"/>
          <w:szCs w:val="20"/>
          <w:lang w:eastAsia="sl-SI"/>
        </w:rPr>
        <w:t>Rok dobave blaga in montaže znaša največ 14 koledarskih dni od prejema posameznega pisnega naročila.</w:t>
      </w:r>
    </w:p>
    <w:p w14:paraId="51DF0FA0" w14:textId="77777777" w:rsidR="0083171C" w:rsidRPr="00EB3C36" w:rsidRDefault="0083171C" w:rsidP="0083171C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</w:p>
    <w:p w14:paraId="756755A6" w14:textId="60BA48D3" w:rsidR="0083171C" w:rsidRPr="00EB3C36" w:rsidRDefault="0083171C" w:rsidP="0083171C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  <w:r w:rsidRPr="00EB3C36">
        <w:rPr>
          <w:rFonts w:eastAsia="Times New Roman" w:cs="Tahoma"/>
          <w:szCs w:val="20"/>
          <w:lang w:eastAsia="sl-SI"/>
        </w:rPr>
        <w:t xml:space="preserve">Dobava blaga in montaža se bo izvajala na lokaciji, ki bo navedena na posameznem pisnem naročilu in se bo štela za pravilno izvršena, ko bo podpisan primopredajni zapisnik </w:t>
      </w:r>
      <w:r w:rsidR="00F501BB" w:rsidRPr="00EB3C36">
        <w:rPr>
          <w:rFonts w:eastAsia="Times New Roman" w:cs="Tahoma"/>
          <w:szCs w:val="20"/>
          <w:lang w:eastAsia="sl-SI"/>
        </w:rPr>
        <w:t xml:space="preserve">(dobavnica) </w:t>
      </w:r>
      <w:r w:rsidRPr="00EB3C36">
        <w:rPr>
          <w:rFonts w:eastAsia="Times New Roman" w:cs="Tahoma"/>
          <w:szCs w:val="20"/>
          <w:lang w:eastAsia="sl-SI"/>
        </w:rPr>
        <w:t>o izvedenih dobavah in delih s strani naročnika in izv</w:t>
      </w:r>
      <w:r w:rsidR="00F501BB" w:rsidRPr="00EB3C36">
        <w:rPr>
          <w:rFonts w:eastAsia="Times New Roman" w:cs="Tahoma"/>
          <w:szCs w:val="20"/>
          <w:lang w:eastAsia="sl-SI"/>
        </w:rPr>
        <w:t>ajalca oz. njunih predstavnikov</w:t>
      </w:r>
      <w:r w:rsidRPr="00EB3C36">
        <w:rPr>
          <w:rFonts w:eastAsia="Times New Roman" w:cs="Tahoma"/>
          <w:szCs w:val="20"/>
          <w:lang w:eastAsia="sl-SI"/>
        </w:rPr>
        <w:t>.</w:t>
      </w:r>
    </w:p>
    <w:p w14:paraId="184DAA0F" w14:textId="77777777" w:rsidR="0083171C" w:rsidRPr="00EB3C36" w:rsidRDefault="0083171C" w:rsidP="00B22C57">
      <w:pPr>
        <w:pStyle w:val="Odstavekseznama"/>
        <w:keepNext/>
        <w:spacing w:after="0" w:line="259" w:lineRule="auto"/>
        <w:ind w:left="0"/>
        <w:rPr>
          <w:rFonts w:cs="Tahoma"/>
          <w:b/>
          <w:szCs w:val="20"/>
        </w:rPr>
      </w:pPr>
    </w:p>
    <w:p w14:paraId="7681B286" w14:textId="77777777" w:rsidR="0083171C" w:rsidRPr="00EB3C36" w:rsidRDefault="0083171C" w:rsidP="0083171C">
      <w:pPr>
        <w:pStyle w:val="Odstavekseznama"/>
        <w:keepNext/>
        <w:numPr>
          <w:ilvl w:val="0"/>
          <w:numId w:val="11"/>
        </w:numPr>
        <w:spacing w:after="0" w:line="259" w:lineRule="auto"/>
        <w:rPr>
          <w:rFonts w:cs="Tahoma"/>
          <w:b/>
          <w:szCs w:val="20"/>
        </w:rPr>
      </w:pPr>
      <w:r w:rsidRPr="00EB3C36">
        <w:rPr>
          <w:rFonts w:cs="Tahoma"/>
          <w:b/>
          <w:szCs w:val="20"/>
        </w:rPr>
        <w:t>Garancija</w:t>
      </w:r>
    </w:p>
    <w:p w14:paraId="68AABDE8" w14:textId="77777777" w:rsidR="0083171C" w:rsidRPr="00EB3C36" w:rsidRDefault="0083171C" w:rsidP="0083171C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</w:p>
    <w:p w14:paraId="7944579A" w14:textId="7C03EA57" w:rsidR="0083171C" w:rsidRPr="00EB3C36" w:rsidRDefault="0083171C" w:rsidP="0083171C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  <w:r w:rsidRPr="00EB3C36">
        <w:rPr>
          <w:rFonts w:eastAsia="Times New Roman" w:cs="Tahoma"/>
          <w:szCs w:val="20"/>
          <w:lang w:eastAsia="sl-SI"/>
        </w:rPr>
        <w:t xml:space="preserve">Garancija za dobavljeno blago in izvedena dela je najmanj </w:t>
      </w:r>
      <w:r w:rsidR="005F1E29" w:rsidRPr="00EB3C36">
        <w:rPr>
          <w:rFonts w:eastAsia="Times New Roman" w:cs="Tahoma"/>
          <w:szCs w:val="20"/>
          <w:lang w:eastAsia="sl-SI"/>
        </w:rPr>
        <w:t>24</w:t>
      </w:r>
      <w:r w:rsidRPr="00EB3C36">
        <w:rPr>
          <w:rFonts w:eastAsia="Times New Roman" w:cs="Tahoma"/>
          <w:szCs w:val="20"/>
          <w:lang w:eastAsia="sl-SI"/>
        </w:rPr>
        <w:t xml:space="preserve"> mesecev in mora biti navedena v garancijskih listih dobavljenega blaga.</w:t>
      </w:r>
    </w:p>
    <w:p w14:paraId="4DE1A57B" w14:textId="77777777" w:rsidR="0083171C" w:rsidRPr="00EB3C36" w:rsidRDefault="0083171C" w:rsidP="0083171C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</w:p>
    <w:p w14:paraId="6496474F" w14:textId="77777777" w:rsidR="0083171C" w:rsidRPr="00EB3C36" w:rsidRDefault="0083171C" w:rsidP="0083171C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  <w:r w:rsidRPr="00EB3C36">
        <w:rPr>
          <w:rFonts w:eastAsia="Times New Roman" w:cs="Tahoma"/>
          <w:szCs w:val="20"/>
          <w:lang w:eastAsia="sl-SI"/>
        </w:rPr>
        <w:t>Izbrani ponudnik bo moral zagotavljati tudi vse ostale garancije, v skladu z splošnimi garancijskimi predpisi proizvajalca dobavljenega blaga.</w:t>
      </w:r>
    </w:p>
    <w:p w14:paraId="0C84C307" w14:textId="77777777" w:rsidR="005D4C70" w:rsidRPr="00EB3C36" w:rsidRDefault="005D4C70" w:rsidP="0083171C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</w:p>
    <w:p w14:paraId="6415D94B" w14:textId="460CE6E3" w:rsidR="0083171C" w:rsidRPr="00EB3C36" w:rsidRDefault="005D4C70" w:rsidP="0083171C">
      <w:pPr>
        <w:pStyle w:val="Odstavekseznama"/>
        <w:keepNext/>
        <w:numPr>
          <w:ilvl w:val="0"/>
          <w:numId w:val="11"/>
        </w:numPr>
        <w:spacing w:after="0" w:line="259" w:lineRule="auto"/>
        <w:rPr>
          <w:rFonts w:cs="Tahoma"/>
          <w:b/>
          <w:szCs w:val="20"/>
        </w:rPr>
      </w:pPr>
      <w:r w:rsidRPr="00EB3C36">
        <w:rPr>
          <w:rFonts w:cs="Tahoma"/>
          <w:b/>
          <w:szCs w:val="20"/>
        </w:rPr>
        <w:t>Standardi</w:t>
      </w:r>
      <w:r w:rsidR="00AC6F11" w:rsidRPr="00EB3C36">
        <w:rPr>
          <w:rFonts w:cs="Tahoma"/>
          <w:b/>
          <w:szCs w:val="20"/>
        </w:rPr>
        <w:t xml:space="preserve"> </w:t>
      </w:r>
      <w:r w:rsidR="00B22C57" w:rsidRPr="00EB3C36">
        <w:rPr>
          <w:rFonts w:cs="Tahoma"/>
          <w:b/>
          <w:szCs w:val="20"/>
        </w:rPr>
        <w:t>in odpornost</w:t>
      </w:r>
    </w:p>
    <w:p w14:paraId="353E02F0" w14:textId="77777777" w:rsidR="0083171C" w:rsidRPr="00EB3C36" w:rsidRDefault="0083171C" w:rsidP="0083171C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</w:p>
    <w:p w14:paraId="5C0835D7" w14:textId="586FBC17" w:rsidR="005D4C70" w:rsidRPr="00EB3C36" w:rsidRDefault="0088411D" w:rsidP="0083171C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  <w:r w:rsidRPr="00EB3C36">
        <w:rPr>
          <w:rFonts w:eastAsia="Times New Roman" w:cs="Tahoma"/>
          <w:szCs w:val="20"/>
          <w:lang w:eastAsia="sl-SI"/>
        </w:rPr>
        <w:t>Poleg zahtev, določenih v tehnični specifikaciji mora biti dobavljeno blago odporno na vremenske</w:t>
      </w:r>
      <w:r w:rsidR="00B22C57" w:rsidRPr="00EB3C36">
        <w:rPr>
          <w:rFonts w:eastAsia="Times New Roman" w:cs="Tahoma"/>
          <w:szCs w:val="20"/>
          <w:lang w:eastAsia="sl-SI"/>
        </w:rPr>
        <w:t>,</w:t>
      </w:r>
      <w:r w:rsidRPr="00EB3C36">
        <w:rPr>
          <w:rFonts w:eastAsia="Times New Roman" w:cs="Tahoma"/>
          <w:szCs w:val="20"/>
          <w:lang w:eastAsia="sl-SI"/>
        </w:rPr>
        <w:t xml:space="preserve"> podnebne</w:t>
      </w:r>
      <w:r w:rsidR="00B22C57" w:rsidRPr="00EB3C36">
        <w:rPr>
          <w:rFonts w:eastAsia="Times New Roman" w:cs="Tahoma"/>
          <w:szCs w:val="20"/>
          <w:lang w:eastAsia="sl-SI"/>
        </w:rPr>
        <w:t xml:space="preserve"> in </w:t>
      </w:r>
      <w:r w:rsidR="00F14AD2" w:rsidRPr="00EB3C36">
        <w:rPr>
          <w:rFonts w:eastAsia="Times New Roman" w:cs="Tahoma"/>
          <w:szCs w:val="20"/>
          <w:lang w:eastAsia="sl-SI"/>
        </w:rPr>
        <w:t xml:space="preserve">določene </w:t>
      </w:r>
      <w:r w:rsidR="00B22C57" w:rsidRPr="00EB3C36">
        <w:rPr>
          <w:rFonts w:eastAsia="Times New Roman" w:cs="Tahoma"/>
          <w:szCs w:val="20"/>
          <w:lang w:eastAsia="sl-SI"/>
        </w:rPr>
        <w:t>okoljske/naravne</w:t>
      </w:r>
      <w:r w:rsidRPr="00EB3C36">
        <w:rPr>
          <w:rFonts w:eastAsia="Times New Roman" w:cs="Tahoma"/>
          <w:szCs w:val="20"/>
          <w:lang w:eastAsia="sl-SI"/>
        </w:rPr>
        <w:t xml:space="preserve"> vplive</w:t>
      </w:r>
      <w:r w:rsidR="00F14AD2" w:rsidRPr="00EB3C36">
        <w:rPr>
          <w:rFonts w:eastAsia="Times New Roman" w:cs="Tahoma"/>
          <w:szCs w:val="20"/>
          <w:lang w:eastAsia="sl-SI"/>
        </w:rPr>
        <w:t xml:space="preserve">. </w:t>
      </w:r>
      <w:r w:rsidR="005D4C70" w:rsidRPr="00EB3C36">
        <w:rPr>
          <w:rFonts w:eastAsia="Times New Roman" w:cs="Tahoma"/>
          <w:szCs w:val="20"/>
          <w:lang w:eastAsia="sl-SI"/>
        </w:rPr>
        <w:t>Naročnik za</w:t>
      </w:r>
      <w:r w:rsidR="00F14AD2" w:rsidRPr="00EB3C36">
        <w:rPr>
          <w:rFonts w:eastAsia="Times New Roman" w:cs="Tahoma"/>
          <w:szCs w:val="20"/>
          <w:lang w:eastAsia="sl-SI"/>
        </w:rPr>
        <w:t>to za</w:t>
      </w:r>
      <w:r w:rsidR="005D4C70" w:rsidRPr="00EB3C36">
        <w:rPr>
          <w:rFonts w:eastAsia="Times New Roman" w:cs="Tahoma"/>
          <w:szCs w:val="20"/>
          <w:lang w:eastAsia="sl-SI"/>
        </w:rPr>
        <w:t xml:space="preserve"> artikle, ki so predmet javnega naročila</w:t>
      </w:r>
      <w:r w:rsidR="007378F5" w:rsidRPr="00EB3C36">
        <w:rPr>
          <w:rFonts w:eastAsia="Times New Roman" w:cs="Tahoma"/>
          <w:szCs w:val="20"/>
          <w:lang w:eastAsia="sl-SI"/>
        </w:rPr>
        <w:t xml:space="preserve"> zahteva</w:t>
      </w:r>
      <w:r w:rsidR="005D4C70" w:rsidRPr="00EB3C36">
        <w:rPr>
          <w:rFonts w:eastAsia="Times New Roman" w:cs="Tahoma"/>
          <w:szCs w:val="20"/>
          <w:lang w:eastAsia="sl-SI"/>
        </w:rPr>
        <w:t xml:space="preserve"> impregnacijsko </w:t>
      </w:r>
      <w:r w:rsidR="007378F5" w:rsidRPr="00EB3C36">
        <w:rPr>
          <w:rFonts w:eastAsia="Times New Roman" w:cs="Tahoma"/>
          <w:szCs w:val="20"/>
          <w:lang w:eastAsia="sl-SI"/>
        </w:rPr>
        <w:t xml:space="preserve">zaščito (impregnacijsko </w:t>
      </w:r>
      <w:r w:rsidR="005D4C70" w:rsidRPr="00EB3C36">
        <w:rPr>
          <w:rFonts w:eastAsia="Times New Roman" w:cs="Tahoma"/>
          <w:szCs w:val="20"/>
          <w:lang w:eastAsia="sl-SI"/>
        </w:rPr>
        <w:t>sredstvo za les</w:t>
      </w:r>
      <w:r w:rsidR="007378F5" w:rsidRPr="00EB3C36">
        <w:rPr>
          <w:rFonts w:eastAsia="Times New Roman" w:cs="Tahoma"/>
          <w:szCs w:val="20"/>
          <w:lang w:eastAsia="sl-SI"/>
        </w:rPr>
        <w:t>)</w:t>
      </w:r>
      <w:r w:rsidR="007378F5" w:rsidRPr="00EB3C36">
        <w:t xml:space="preserve"> pred delovanjem lesnih gliv, lesnimi insekti, termiti, škodljivci </w:t>
      </w:r>
      <w:r w:rsidR="007378F5" w:rsidRPr="00EB3C36">
        <w:rPr>
          <w:rFonts w:eastAsia="Times New Roman" w:cs="Tahoma"/>
          <w:szCs w:val="20"/>
          <w:lang w:eastAsia="sl-SI"/>
        </w:rPr>
        <w:t>in podobno</w:t>
      </w:r>
      <w:r w:rsidR="007378F5" w:rsidRPr="00EB3C36">
        <w:t xml:space="preserve">, ter </w:t>
      </w:r>
      <w:r w:rsidR="007378F5" w:rsidRPr="00EB3C36">
        <w:rPr>
          <w:rFonts w:eastAsia="Times New Roman" w:cs="Tahoma"/>
          <w:szCs w:val="20"/>
          <w:lang w:eastAsia="sl-SI"/>
        </w:rPr>
        <w:t>pred</w:t>
      </w:r>
      <w:r w:rsidR="00AC6F11" w:rsidRPr="00EB3C36">
        <w:rPr>
          <w:rFonts w:eastAsia="Times New Roman" w:cs="Tahoma"/>
          <w:szCs w:val="20"/>
          <w:lang w:eastAsia="sl-SI"/>
        </w:rPr>
        <w:t xml:space="preserve"> vremenskimi vplivi/</w:t>
      </w:r>
      <w:r w:rsidR="007378F5" w:rsidRPr="00EB3C36">
        <w:rPr>
          <w:rFonts w:eastAsia="Times New Roman" w:cs="Tahoma"/>
          <w:szCs w:val="20"/>
          <w:lang w:eastAsia="sl-SI"/>
        </w:rPr>
        <w:t>pogoji (</w:t>
      </w:r>
      <w:r w:rsidR="00AC6F11" w:rsidRPr="00EB3C36">
        <w:rPr>
          <w:rFonts w:eastAsia="Times New Roman" w:cs="Tahoma"/>
          <w:szCs w:val="20"/>
          <w:lang w:eastAsia="sl-SI"/>
        </w:rPr>
        <w:t xml:space="preserve">sneg, </w:t>
      </w:r>
      <w:r w:rsidR="007378F5" w:rsidRPr="00EB3C36">
        <w:rPr>
          <w:rFonts w:eastAsia="Times New Roman" w:cs="Tahoma"/>
          <w:szCs w:val="20"/>
          <w:lang w:eastAsia="sl-SI"/>
        </w:rPr>
        <w:t>dež, stalen stik z vodo in podobno).</w:t>
      </w:r>
    </w:p>
    <w:p w14:paraId="1D492C72" w14:textId="77777777" w:rsidR="00AC6F11" w:rsidRPr="00EB3C36" w:rsidRDefault="00AC6F11" w:rsidP="0083171C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</w:p>
    <w:p w14:paraId="19CE9E5C" w14:textId="393B6984" w:rsidR="005F561F" w:rsidRPr="00EB3C36" w:rsidRDefault="005F561F" w:rsidP="004E6179">
      <w:pPr>
        <w:keepNext/>
        <w:spacing w:after="60" w:line="240" w:lineRule="auto"/>
        <w:rPr>
          <w:rFonts w:eastAsia="Times New Roman" w:cs="Tahoma"/>
          <w:szCs w:val="20"/>
          <w:lang w:eastAsia="sl-SI"/>
        </w:rPr>
      </w:pPr>
      <w:r w:rsidRPr="00EB3C36">
        <w:rPr>
          <w:rFonts w:eastAsia="Times New Roman" w:cs="Tahoma"/>
          <w:szCs w:val="20"/>
          <w:lang w:eastAsia="sl-SI"/>
        </w:rPr>
        <w:t>Impregnacijsko sredstvo za les mora imeti sledeče standarde (ali enakovredne</w:t>
      </w:r>
      <w:r w:rsidR="00AC6F11" w:rsidRPr="00EB3C36">
        <w:rPr>
          <w:rFonts w:eastAsia="Times New Roman" w:cs="Tahoma"/>
          <w:szCs w:val="20"/>
          <w:lang w:eastAsia="sl-SI"/>
        </w:rPr>
        <w:t>, ki jih sprejme priznani pristojni organ za standardizacijo</w:t>
      </w:r>
      <w:r w:rsidRPr="00EB3C36">
        <w:rPr>
          <w:rFonts w:eastAsia="Times New Roman" w:cs="Tahoma"/>
          <w:szCs w:val="20"/>
          <w:lang w:eastAsia="sl-SI"/>
        </w:rPr>
        <w:t>):</w:t>
      </w:r>
    </w:p>
    <w:p w14:paraId="12D41AB2" w14:textId="1808898D" w:rsidR="005F561F" w:rsidRPr="00EB3C36" w:rsidRDefault="005F561F" w:rsidP="005F561F">
      <w:pPr>
        <w:pStyle w:val="Odstavekseznama"/>
        <w:keepNext/>
        <w:numPr>
          <w:ilvl w:val="0"/>
          <w:numId w:val="16"/>
        </w:numPr>
        <w:spacing w:after="0" w:line="240" w:lineRule="auto"/>
        <w:rPr>
          <w:rFonts w:eastAsia="Times New Roman" w:cs="Tahoma"/>
          <w:szCs w:val="20"/>
          <w:lang w:eastAsia="sl-SI"/>
        </w:rPr>
      </w:pPr>
      <w:r w:rsidRPr="00EB3C36">
        <w:rPr>
          <w:rFonts w:eastAsia="Times New Roman" w:cs="Tahoma"/>
          <w:szCs w:val="20"/>
          <w:lang w:eastAsia="sl-SI"/>
        </w:rPr>
        <w:t>SIST-TS CEN/TS 15083-1:2006;</w:t>
      </w:r>
    </w:p>
    <w:p w14:paraId="7CB16195" w14:textId="1A91AAB6" w:rsidR="005F561F" w:rsidRPr="00EB3C36" w:rsidRDefault="005F561F" w:rsidP="005F561F">
      <w:pPr>
        <w:pStyle w:val="Odstavekseznama"/>
        <w:keepNext/>
        <w:numPr>
          <w:ilvl w:val="0"/>
          <w:numId w:val="16"/>
        </w:numPr>
        <w:spacing w:after="0" w:line="240" w:lineRule="auto"/>
        <w:rPr>
          <w:rFonts w:eastAsia="Times New Roman" w:cs="Tahoma"/>
          <w:szCs w:val="20"/>
          <w:lang w:eastAsia="sl-SI"/>
        </w:rPr>
      </w:pPr>
      <w:r w:rsidRPr="00EB3C36">
        <w:rPr>
          <w:rFonts w:eastAsia="Times New Roman" w:cs="Tahoma"/>
          <w:szCs w:val="20"/>
          <w:lang w:eastAsia="sl-SI"/>
        </w:rPr>
        <w:t>SIST EN 152:1996;</w:t>
      </w:r>
    </w:p>
    <w:p w14:paraId="6E10CE3E" w14:textId="614EBC57" w:rsidR="005F561F" w:rsidRPr="00EB3C36" w:rsidRDefault="005F561F" w:rsidP="005F561F">
      <w:pPr>
        <w:pStyle w:val="Odstavekseznama"/>
        <w:keepNext/>
        <w:numPr>
          <w:ilvl w:val="0"/>
          <w:numId w:val="16"/>
        </w:numPr>
        <w:spacing w:after="0" w:line="240" w:lineRule="auto"/>
        <w:rPr>
          <w:rFonts w:eastAsia="Times New Roman" w:cs="Tahoma"/>
          <w:szCs w:val="20"/>
          <w:lang w:eastAsia="sl-SI"/>
        </w:rPr>
      </w:pPr>
      <w:r w:rsidRPr="00EB3C36">
        <w:rPr>
          <w:rFonts w:eastAsia="Times New Roman" w:cs="Tahoma"/>
          <w:szCs w:val="20"/>
          <w:lang w:eastAsia="sl-SI"/>
        </w:rPr>
        <w:t>SIST EN 46-1:2010;</w:t>
      </w:r>
    </w:p>
    <w:p w14:paraId="6DC7CDAB" w14:textId="77777777" w:rsidR="005F561F" w:rsidRPr="00EB3C36" w:rsidRDefault="005F561F" w:rsidP="005F561F">
      <w:pPr>
        <w:pStyle w:val="Odstavekseznama"/>
        <w:keepNext/>
        <w:numPr>
          <w:ilvl w:val="0"/>
          <w:numId w:val="16"/>
        </w:numPr>
        <w:spacing w:after="0" w:line="240" w:lineRule="auto"/>
        <w:rPr>
          <w:rFonts w:eastAsia="Times New Roman" w:cs="Tahoma"/>
          <w:szCs w:val="20"/>
          <w:lang w:eastAsia="sl-SI"/>
        </w:rPr>
      </w:pPr>
      <w:r w:rsidRPr="00EB3C36">
        <w:rPr>
          <w:rFonts w:eastAsia="Times New Roman" w:cs="Tahoma"/>
          <w:szCs w:val="20"/>
          <w:lang w:eastAsia="sl-SI"/>
        </w:rPr>
        <w:t>SIST EN 84:2002;</w:t>
      </w:r>
    </w:p>
    <w:p w14:paraId="59400C50" w14:textId="249C4699" w:rsidR="005F561F" w:rsidRPr="00EB3C36" w:rsidRDefault="005F561F" w:rsidP="005F561F">
      <w:pPr>
        <w:pStyle w:val="Odstavekseznama"/>
        <w:keepNext/>
        <w:numPr>
          <w:ilvl w:val="0"/>
          <w:numId w:val="16"/>
        </w:numPr>
        <w:spacing w:after="0" w:line="240" w:lineRule="auto"/>
        <w:rPr>
          <w:rFonts w:eastAsia="Times New Roman" w:cs="Tahoma"/>
          <w:szCs w:val="20"/>
          <w:lang w:eastAsia="sl-SI"/>
        </w:rPr>
      </w:pPr>
      <w:r w:rsidRPr="00EB3C36">
        <w:rPr>
          <w:rFonts w:eastAsia="Times New Roman" w:cs="Tahoma"/>
          <w:szCs w:val="20"/>
          <w:lang w:eastAsia="sl-SI"/>
        </w:rPr>
        <w:t>SIST ENV 1250-2:2004;</w:t>
      </w:r>
    </w:p>
    <w:p w14:paraId="092535D4" w14:textId="1A4D3220" w:rsidR="005F561F" w:rsidRPr="00EB3C36" w:rsidRDefault="005F561F" w:rsidP="005F561F">
      <w:pPr>
        <w:pStyle w:val="Odstavekseznama"/>
        <w:keepNext/>
        <w:numPr>
          <w:ilvl w:val="0"/>
          <w:numId w:val="16"/>
        </w:numPr>
        <w:spacing w:after="0" w:line="240" w:lineRule="auto"/>
        <w:rPr>
          <w:rFonts w:eastAsia="Times New Roman" w:cs="Tahoma"/>
          <w:szCs w:val="20"/>
          <w:lang w:eastAsia="sl-SI"/>
        </w:rPr>
      </w:pPr>
      <w:r w:rsidRPr="00EB3C36">
        <w:rPr>
          <w:rFonts w:eastAsia="Times New Roman" w:cs="Tahoma"/>
          <w:szCs w:val="20"/>
          <w:lang w:eastAsia="sl-SI"/>
        </w:rPr>
        <w:lastRenderedPageBreak/>
        <w:t>SIST-TS CEN/TS 15119-1:2008;</w:t>
      </w:r>
    </w:p>
    <w:p w14:paraId="750F2635" w14:textId="1E88C799" w:rsidR="005F561F" w:rsidRPr="00EB3C36" w:rsidRDefault="005F561F" w:rsidP="005F561F">
      <w:pPr>
        <w:pStyle w:val="Odstavekseznama"/>
        <w:keepNext/>
        <w:numPr>
          <w:ilvl w:val="0"/>
          <w:numId w:val="16"/>
        </w:numPr>
        <w:spacing w:after="0" w:line="240" w:lineRule="auto"/>
        <w:rPr>
          <w:rFonts w:eastAsia="Times New Roman" w:cs="Tahoma"/>
          <w:szCs w:val="20"/>
          <w:lang w:eastAsia="sl-SI"/>
        </w:rPr>
      </w:pPr>
      <w:r w:rsidRPr="00EB3C36">
        <w:rPr>
          <w:rFonts w:eastAsia="Times New Roman" w:cs="Tahoma"/>
          <w:szCs w:val="20"/>
          <w:lang w:eastAsia="sl-SI"/>
        </w:rPr>
        <w:t>SIST EN 275:2004;</w:t>
      </w:r>
    </w:p>
    <w:p w14:paraId="4C12E8AC" w14:textId="005E077C" w:rsidR="005F561F" w:rsidRPr="00EB3C36" w:rsidRDefault="005F561F" w:rsidP="005F561F">
      <w:pPr>
        <w:pStyle w:val="Odstavekseznama"/>
        <w:keepNext/>
        <w:numPr>
          <w:ilvl w:val="0"/>
          <w:numId w:val="16"/>
        </w:numPr>
        <w:spacing w:after="0" w:line="240" w:lineRule="auto"/>
        <w:rPr>
          <w:rFonts w:eastAsia="Times New Roman" w:cs="Tahoma"/>
          <w:szCs w:val="20"/>
          <w:lang w:eastAsia="sl-SI"/>
        </w:rPr>
      </w:pPr>
      <w:r w:rsidRPr="00EB3C36">
        <w:rPr>
          <w:rFonts w:eastAsia="Times New Roman" w:cs="Tahoma"/>
          <w:szCs w:val="20"/>
          <w:lang w:eastAsia="sl-SI"/>
        </w:rPr>
        <w:t>SIST-TS CEN/TS 12037:2005.</w:t>
      </w:r>
    </w:p>
    <w:p w14:paraId="42064FF3" w14:textId="252A0CF6" w:rsidR="005D4C70" w:rsidRPr="00EB3C36" w:rsidRDefault="005F561F" w:rsidP="0083171C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  <w:r w:rsidRPr="00EB3C36">
        <w:rPr>
          <w:rFonts w:eastAsia="Times New Roman" w:cs="Tahoma"/>
          <w:szCs w:val="20"/>
          <w:lang w:eastAsia="sl-SI"/>
        </w:rPr>
        <w:t xml:space="preserve"> </w:t>
      </w:r>
    </w:p>
    <w:p w14:paraId="754FA6EE" w14:textId="27AFA2E2" w:rsidR="005F561F" w:rsidRPr="00EB3C36" w:rsidRDefault="005F561F" w:rsidP="0083171C">
      <w:pPr>
        <w:keepNext/>
        <w:spacing w:after="0" w:line="240" w:lineRule="auto"/>
        <w:rPr>
          <w:rFonts w:eastAsia="Times New Roman" w:cs="Tahoma"/>
          <w:b/>
          <w:szCs w:val="20"/>
          <w:lang w:eastAsia="sl-SI"/>
        </w:rPr>
      </w:pPr>
      <w:r w:rsidRPr="00EB3C36">
        <w:rPr>
          <w:rFonts w:eastAsia="Times New Roman" w:cs="Tahoma"/>
          <w:b/>
          <w:szCs w:val="20"/>
          <w:lang w:eastAsia="sl-SI"/>
        </w:rPr>
        <w:t>Dokazila:</w:t>
      </w:r>
    </w:p>
    <w:p w14:paraId="1AB1950C" w14:textId="77777777" w:rsidR="00AC6F11" w:rsidRPr="00EB3C36" w:rsidRDefault="0083171C" w:rsidP="0083171C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  <w:r w:rsidRPr="00EB3C36">
        <w:rPr>
          <w:rFonts w:eastAsia="Times New Roman" w:cs="Tahoma"/>
          <w:szCs w:val="20"/>
          <w:lang w:eastAsia="sl-SI"/>
        </w:rPr>
        <w:t xml:space="preserve">Ponudnik mora ob oddaji ponudbe naročniku predložiti </w:t>
      </w:r>
      <w:r w:rsidR="00AC6F11" w:rsidRPr="00EB3C36">
        <w:rPr>
          <w:rFonts w:eastAsia="Times New Roman" w:cs="Tahoma"/>
          <w:szCs w:val="20"/>
          <w:lang w:eastAsia="sl-SI"/>
        </w:rPr>
        <w:t>veljavna</w:t>
      </w:r>
      <w:r w:rsidR="005F561F" w:rsidRPr="00EB3C36">
        <w:rPr>
          <w:rFonts w:eastAsia="Times New Roman" w:cs="Tahoma"/>
          <w:szCs w:val="20"/>
          <w:lang w:eastAsia="sl-SI"/>
        </w:rPr>
        <w:t xml:space="preserve"> dokazila, da impregnacijsko sredstvo za les izpolnjuje </w:t>
      </w:r>
      <w:r w:rsidR="00AC6F11" w:rsidRPr="00EB3C36">
        <w:rPr>
          <w:rFonts w:eastAsia="Times New Roman" w:cs="Tahoma"/>
          <w:szCs w:val="20"/>
          <w:lang w:eastAsia="sl-SI"/>
        </w:rPr>
        <w:t>oz. je skladen</w:t>
      </w:r>
      <w:r w:rsidR="005F561F" w:rsidRPr="00EB3C36">
        <w:rPr>
          <w:rFonts w:eastAsia="Times New Roman" w:cs="Tahoma"/>
          <w:szCs w:val="20"/>
          <w:lang w:eastAsia="sl-SI"/>
        </w:rPr>
        <w:t xml:space="preserve"> z zgoraj navedenimi standardi. </w:t>
      </w:r>
    </w:p>
    <w:p w14:paraId="374BCDFC" w14:textId="77777777" w:rsidR="00AC6F11" w:rsidRPr="00EB3C36" w:rsidRDefault="00AC6F11" w:rsidP="0083171C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</w:p>
    <w:p w14:paraId="27039239" w14:textId="4D7D4E60" w:rsidR="0083171C" w:rsidRPr="00EB3C36" w:rsidRDefault="005F561F" w:rsidP="0083171C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  <w:r w:rsidRPr="00EB3C36">
        <w:rPr>
          <w:rFonts w:eastAsia="Times New Roman" w:cs="Tahoma"/>
          <w:szCs w:val="20"/>
          <w:lang w:eastAsia="sl-SI"/>
        </w:rPr>
        <w:t xml:space="preserve">Primer ustreznega dokazila je certifikat o skladnosti izdelka z zgoraj navedenimi standardi s strani Univerze v Ljubljani, Biotehniška fakulteta, Oddelek za lesarstvo </w:t>
      </w:r>
      <w:r w:rsidR="00AC6F11" w:rsidRPr="00EB3C36">
        <w:rPr>
          <w:rFonts w:eastAsia="Times New Roman" w:cs="Tahoma"/>
          <w:szCs w:val="20"/>
          <w:lang w:eastAsia="sl-SI"/>
        </w:rPr>
        <w:t xml:space="preserve">(ali drugega strokovnega in neodvisnega organa pristojnega za podelitev predmetnega certifikata o skladnosti). </w:t>
      </w:r>
    </w:p>
    <w:p w14:paraId="61D5C61B" w14:textId="77777777" w:rsidR="0083171C" w:rsidRPr="00EB3C36" w:rsidRDefault="0083171C" w:rsidP="0083171C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</w:p>
    <w:p w14:paraId="6D885657" w14:textId="77777777" w:rsidR="0083171C" w:rsidRPr="00EB3C36" w:rsidRDefault="0083171C" w:rsidP="0083171C">
      <w:pPr>
        <w:keepNext/>
        <w:spacing w:after="0" w:line="240" w:lineRule="auto"/>
        <w:rPr>
          <w:rFonts w:eastAsia="Times New Roman" w:cs="Tahoma"/>
          <w:i/>
          <w:szCs w:val="20"/>
          <w:lang w:eastAsia="sl-SI"/>
        </w:rPr>
      </w:pPr>
      <w:r w:rsidRPr="00EB3C36">
        <w:rPr>
          <w:rFonts w:eastAsia="Times New Roman" w:cs="Tahoma"/>
          <w:i/>
          <w:szCs w:val="20"/>
          <w:lang w:eastAsia="sl-SI"/>
        </w:rPr>
        <w:t>Izbrani ponudnik bo moral ob dobavi blaga predložiti enako dokumentacijo. Vsa dokumentacija mora biti predložena v slovenskem jeziku.</w:t>
      </w:r>
    </w:p>
    <w:p w14:paraId="68ABA889" w14:textId="77777777" w:rsidR="00EE4F0C" w:rsidRPr="00EB3C36" w:rsidRDefault="00EE4F0C" w:rsidP="0083171C">
      <w:pPr>
        <w:keepNext/>
        <w:spacing w:after="0" w:line="259" w:lineRule="auto"/>
        <w:rPr>
          <w:rFonts w:cs="Tahoma"/>
          <w:i/>
          <w:szCs w:val="20"/>
        </w:rPr>
      </w:pPr>
    </w:p>
    <w:p w14:paraId="341AD5BB" w14:textId="1D697DDB" w:rsidR="00283CF4" w:rsidRPr="00EB3C36" w:rsidRDefault="00283CF4" w:rsidP="0083171C">
      <w:pPr>
        <w:keepNext/>
        <w:spacing w:after="0" w:line="259" w:lineRule="auto"/>
        <w:rPr>
          <w:rFonts w:cs="Tahoma"/>
          <w:i/>
          <w:szCs w:val="20"/>
          <w:u w:val="single"/>
        </w:rPr>
      </w:pPr>
      <w:r w:rsidRPr="00EB3C36">
        <w:rPr>
          <w:rFonts w:cs="Tahoma"/>
          <w:i/>
          <w:szCs w:val="20"/>
          <w:u w:val="single"/>
        </w:rPr>
        <w:t>Dokazila</w:t>
      </w:r>
      <w:r w:rsidR="00040F7C" w:rsidRPr="00EB3C36">
        <w:rPr>
          <w:rFonts w:cs="Tahoma"/>
          <w:i/>
          <w:szCs w:val="20"/>
          <w:u w:val="single"/>
        </w:rPr>
        <w:t xml:space="preserve"> </w:t>
      </w:r>
      <w:r w:rsidRPr="00EB3C36">
        <w:rPr>
          <w:rFonts w:cs="Tahoma"/>
          <w:i/>
          <w:szCs w:val="20"/>
          <w:u w:val="single"/>
        </w:rPr>
        <w:t xml:space="preserve">je potrebno </w:t>
      </w:r>
      <w:r w:rsidR="004C074B" w:rsidRPr="00EB3C36">
        <w:rPr>
          <w:rFonts w:cs="Tahoma"/>
          <w:i/>
          <w:szCs w:val="20"/>
          <w:u w:val="single"/>
        </w:rPr>
        <w:t xml:space="preserve">preko sistem e-JN </w:t>
      </w:r>
      <w:r w:rsidRPr="00EB3C36">
        <w:rPr>
          <w:rFonts w:cs="Tahoma"/>
          <w:i/>
          <w:szCs w:val="20"/>
          <w:u w:val="single"/>
        </w:rPr>
        <w:t>naložiti v razdelek »Drugi dokumenti«.</w:t>
      </w:r>
    </w:p>
    <w:p w14:paraId="04862CFF" w14:textId="77777777" w:rsidR="00283CF4" w:rsidRPr="00EB3C36" w:rsidRDefault="00283CF4" w:rsidP="0083171C">
      <w:pPr>
        <w:keepNext/>
        <w:spacing w:after="0" w:line="259" w:lineRule="auto"/>
        <w:rPr>
          <w:rFonts w:cs="Tahoma"/>
          <w:szCs w:val="20"/>
        </w:rPr>
      </w:pPr>
    </w:p>
    <w:p w14:paraId="5B34A0F3" w14:textId="2AC21129" w:rsidR="00AC6F11" w:rsidRPr="00EB3C36" w:rsidRDefault="00AC6F11" w:rsidP="00AC6F11">
      <w:pPr>
        <w:pStyle w:val="Odstavekseznama"/>
        <w:keepNext/>
        <w:numPr>
          <w:ilvl w:val="0"/>
          <w:numId w:val="11"/>
        </w:numPr>
        <w:spacing w:after="0" w:line="259" w:lineRule="auto"/>
        <w:rPr>
          <w:rFonts w:cs="Tahoma"/>
          <w:b/>
          <w:szCs w:val="20"/>
        </w:rPr>
      </w:pPr>
      <w:r w:rsidRPr="00EB3C36">
        <w:rPr>
          <w:rFonts w:cs="Tahoma"/>
          <w:b/>
          <w:szCs w:val="20"/>
        </w:rPr>
        <w:t>Varnostni list</w:t>
      </w:r>
    </w:p>
    <w:p w14:paraId="0D0F6F95" w14:textId="77777777" w:rsidR="00AC6F11" w:rsidRPr="00EB3C36" w:rsidRDefault="00AC6F11" w:rsidP="0083171C">
      <w:pPr>
        <w:keepNext/>
        <w:spacing w:after="0" w:line="259" w:lineRule="auto"/>
        <w:rPr>
          <w:rFonts w:cs="Tahoma"/>
          <w:szCs w:val="20"/>
        </w:rPr>
      </w:pPr>
    </w:p>
    <w:p w14:paraId="722A1F00" w14:textId="71EACFFA" w:rsidR="00AC6F11" w:rsidRPr="00EB3C36" w:rsidRDefault="00040F7C" w:rsidP="0083171C">
      <w:pPr>
        <w:keepNext/>
        <w:spacing w:after="0" w:line="259" w:lineRule="auto"/>
        <w:rPr>
          <w:rFonts w:cs="Tahoma"/>
          <w:szCs w:val="20"/>
        </w:rPr>
      </w:pPr>
      <w:r w:rsidRPr="00EB3C36">
        <w:rPr>
          <w:rFonts w:cs="Tahoma"/>
          <w:szCs w:val="20"/>
        </w:rPr>
        <w:t>Naročnik za artikle, ki so predmet javnega naročila, zahteva impregnacijsko zaščito (impregnacijsko sredstvo za les), zato zahteva tudi veljaven varnostni list v skladu z Uredbo 1907/2006.</w:t>
      </w:r>
    </w:p>
    <w:p w14:paraId="0AAEE098" w14:textId="77777777" w:rsidR="00040F7C" w:rsidRPr="00EB3C36" w:rsidRDefault="00040F7C" w:rsidP="0083171C">
      <w:pPr>
        <w:keepNext/>
        <w:spacing w:after="0" w:line="259" w:lineRule="auto"/>
        <w:rPr>
          <w:rFonts w:cs="Tahoma"/>
          <w:szCs w:val="20"/>
        </w:rPr>
      </w:pPr>
    </w:p>
    <w:p w14:paraId="358C1460" w14:textId="77777777" w:rsidR="00040F7C" w:rsidRPr="00EB3C36" w:rsidRDefault="00040F7C" w:rsidP="00040F7C">
      <w:pPr>
        <w:keepNext/>
        <w:spacing w:after="0" w:line="240" w:lineRule="auto"/>
        <w:rPr>
          <w:rFonts w:eastAsia="Times New Roman" w:cs="Tahoma"/>
          <w:b/>
          <w:szCs w:val="20"/>
          <w:lang w:eastAsia="sl-SI"/>
        </w:rPr>
      </w:pPr>
      <w:r w:rsidRPr="00EB3C36">
        <w:rPr>
          <w:rFonts w:eastAsia="Times New Roman" w:cs="Tahoma"/>
          <w:b/>
          <w:szCs w:val="20"/>
          <w:lang w:eastAsia="sl-SI"/>
        </w:rPr>
        <w:t>Dokazila:</w:t>
      </w:r>
    </w:p>
    <w:p w14:paraId="59F684E9" w14:textId="0E5FFA8C" w:rsidR="00040F7C" w:rsidRPr="00EB3C36" w:rsidRDefault="00040F7C" w:rsidP="00040F7C">
      <w:pPr>
        <w:keepNext/>
        <w:spacing w:after="0" w:line="240" w:lineRule="auto"/>
        <w:rPr>
          <w:rFonts w:eastAsia="Times New Roman" w:cs="Tahoma"/>
          <w:szCs w:val="20"/>
          <w:lang w:eastAsia="sl-SI"/>
        </w:rPr>
      </w:pPr>
      <w:r w:rsidRPr="00EB3C36">
        <w:rPr>
          <w:rFonts w:eastAsia="Times New Roman" w:cs="Tahoma"/>
          <w:szCs w:val="20"/>
          <w:lang w:eastAsia="sl-SI"/>
        </w:rPr>
        <w:t xml:space="preserve">Ponudnik mora ob oddaji ponudbe naročniku predložiti veljavno dokazilo, torej </w:t>
      </w:r>
      <w:r w:rsidRPr="00EB3C36">
        <w:rPr>
          <w:rFonts w:cs="Tahoma"/>
          <w:szCs w:val="20"/>
        </w:rPr>
        <w:t>veljaven varnostni list v skladu z Uredbo 1907/2006</w:t>
      </w:r>
      <w:r w:rsidRPr="00EB3C36">
        <w:rPr>
          <w:rFonts w:eastAsia="Times New Roman" w:cs="Tahoma"/>
          <w:szCs w:val="20"/>
          <w:lang w:eastAsia="sl-SI"/>
        </w:rPr>
        <w:t xml:space="preserve">. </w:t>
      </w:r>
    </w:p>
    <w:p w14:paraId="243870C9" w14:textId="77777777" w:rsidR="00AC6F11" w:rsidRPr="00EB3C36" w:rsidRDefault="00AC6F11" w:rsidP="0083171C">
      <w:pPr>
        <w:keepNext/>
        <w:spacing w:after="0" w:line="259" w:lineRule="auto"/>
        <w:rPr>
          <w:rFonts w:cs="Tahoma"/>
          <w:szCs w:val="20"/>
        </w:rPr>
      </w:pPr>
    </w:p>
    <w:p w14:paraId="2A613601" w14:textId="0264C399" w:rsidR="00040F7C" w:rsidRPr="00EB3C36" w:rsidRDefault="00040F7C" w:rsidP="00040F7C">
      <w:pPr>
        <w:keepNext/>
        <w:spacing w:after="0" w:line="259" w:lineRule="auto"/>
        <w:rPr>
          <w:rFonts w:cs="Tahoma"/>
          <w:i/>
          <w:szCs w:val="20"/>
          <w:u w:val="single"/>
        </w:rPr>
      </w:pPr>
      <w:r w:rsidRPr="00EB3C36">
        <w:rPr>
          <w:rFonts w:cs="Tahoma"/>
          <w:i/>
          <w:szCs w:val="20"/>
          <w:u w:val="single"/>
        </w:rPr>
        <w:t>Varnostni list je potrebno preko sistem e-JN naložiti v razdelek »Drugi dokumenti«.</w:t>
      </w:r>
    </w:p>
    <w:p w14:paraId="49DFD0FC" w14:textId="77777777" w:rsidR="00040F7C" w:rsidRPr="00EB3C36" w:rsidRDefault="00040F7C" w:rsidP="0083171C">
      <w:pPr>
        <w:keepNext/>
        <w:spacing w:after="0" w:line="259" w:lineRule="auto"/>
        <w:rPr>
          <w:rFonts w:cs="Tahoma"/>
          <w:szCs w:val="20"/>
        </w:rPr>
      </w:pPr>
    </w:p>
    <w:p w14:paraId="5FD696D1" w14:textId="65B999FA" w:rsidR="00EE4F0C" w:rsidRPr="00EB3C36" w:rsidRDefault="00EE4F0C" w:rsidP="002E0C2D">
      <w:pPr>
        <w:pStyle w:val="Odstavekseznama"/>
        <w:keepNext/>
        <w:numPr>
          <w:ilvl w:val="0"/>
          <w:numId w:val="11"/>
        </w:numPr>
        <w:spacing w:after="0" w:line="259" w:lineRule="auto"/>
        <w:rPr>
          <w:rFonts w:cs="Tahoma"/>
          <w:b/>
          <w:szCs w:val="20"/>
        </w:rPr>
      </w:pPr>
      <w:r w:rsidRPr="00EB3C36">
        <w:rPr>
          <w:rFonts w:cs="Tahoma"/>
          <w:b/>
          <w:szCs w:val="20"/>
        </w:rPr>
        <w:t>Z</w:t>
      </w:r>
      <w:r w:rsidR="0083171C" w:rsidRPr="00EB3C36">
        <w:rPr>
          <w:rFonts w:cs="Tahoma"/>
          <w:b/>
          <w:szCs w:val="20"/>
        </w:rPr>
        <w:t>birnik opisov</w:t>
      </w:r>
      <w:r w:rsidR="002E0C2D" w:rsidRPr="00EB3C36">
        <w:t xml:space="preserve"> </w:t>
      </w:r>
      <w:r w:rsidR="002E0C2D" w:rsidRPr="00EB3C36">
        <w:rPr>
          <w:rFonts w:cs="Tahoma"/>
          <w:b/>
          <w:szCs w:val="20"/>
        </w:rPr>
        <w:t>- osnovne tehnične karakteristike</w:t>
      </w:r>
    </w:p>
    <w:p w14:paraId="17BD22AA" w14:textId="77777777" w:rsidR="00EE4F0C" w:rsidRPr="00EB3C36" w:rsidRDefault="00EE4F0C" w:rsidP="0083171C">
      <w:pPr>
        <w:keepNext/>
        <w:spacing w:after="0" w:line="259" w:lineRule="auto"/>
        <w:rPr>
          <w:rFonts w:cs="Tahoma"/>
          <w:b/>
          <w:szCs w:val="20"/>
        </w:rPr>
      </w:pPr>
    </w:p>
    <w:p w14:paraId="27F81198" w14:textId="2C461176" w:rsidR="00EE4F0C" w:rsidRPr="00EB3C36" w:rsidRDefault="00EE4F0C" w:rsidP="0083171C">
      <w:pPr>
        <w:keepNext/>
        <w:spacing w:after="0" w:line="259" w:lineRule="auto"/>
        <w:rPr>
          <w:rFonts w:cs="Tahoma"/>
          <w:szCs w:val="20"/>
        </w:rPr>
      </w:pPr>
      <w:r w:rsidRPr="00EB3C36">
        <w:rPr>
          <w:rFonts w:cs="Tahoma"/>
          <w:szCs w:val="20"/>
        </w:rPr>
        <w:t xml:space="preserve">V nadaljevanju je podan opis oz. opredelitev artiklov/blaga, ki so predmet tega javnega naročila, in sicer glede na zaporedno številko artiklov iz predmetnega ponudbenega predračuna </w:t>
      </w:r>
      <w:r w:rsidR="00922C54" w:rsidRPr="00EB3C36">
        <w:rPr>
          <w:rFonts w:cs="Tahoma"/>
          <w:szCs w:val="20"/>
        </w:rPr>
        <w:t>VKS-7</w:t>
      </w:r>
      <w:r w:rsidRPr="00EB3C36">
        <w:rPr>
          <w:rFonts w:cs="Tahoma"/>
          <w:szCs w:val="20"/>
        </w:rPr>
        <w:t xml:space="preserve">/19.  </w:t>
      </w:r>
    </w:p>
    <w:p w14:paraId="241DC96D" w14:textId="77777777" w:rsidR="00EE4F0C" w:rsidRPr="00EB3C36" w:rsidRDefault="00EE4F0C" w:rsidP="0083171C">
      <w:pPr>
        <w:keepNext/>
        <w:spacing w:after="0" w:line="259" w:lineRule="auto"/>
        <w:rPr>
          <w:rFonts w:cs="Tahoma"/>
          <w:sz w:val="22"/>
          <w:szCs w:val="20"/>
        </w:rPr>
      </w:pPr>
    </w:p>
    <w:p w14:paraId="3CE0816C" w14:textId="36AF139B" w:rsidR="00EE4F0C" w:rsidRPr="00EB3C36" w:rsidRDefault="00EE4F0C" w:rsidP="005A1EEA">
      <w:pPr>
        <w:keepNext/>
        <w:numPr>
          <w:ilvl w:val="0"/>
          <w:numId w:val="10"/>
        </w:numPr>
        <w:spacing w:after="0" w:line="259" w:lineRule="auto"/>
        <w:ind w:left="567"/>
        <w:contextualSpacing/>
        <w:rPr>
          <w:rFonts w:cs="Tahoma"/>
          <w:szCs w:val="20"/>
        </w:rPr>
      </w:pPr>
      <w:r w:rsidRPr="00EB3C36">
        <w:rPr>
          <w:rFonts w:cs="Tahoma"/>
          <w:szCs w:val="20"/>
        </w:rPr>
        <w:t>Sedalo za klop z naslonom -RAST je dimenzij 198 x 47 x 9 cm. Sestavljeno iz šestih vzdolžni</w:t>
      </w:r>
      <w:r w:rsidR="006E24CC" w:rsidRPr="00EB3C36">
        <w:rPr>
          <w:rFonts w:cs="Tahoma"/>
          <w:szCs w:val="20"/>
        </w:rPr>
        <w:t>h letev masivnega lesa smreke (</w:t>
      </w:r>
      <w:r w:rsidRPr="00EB3C36">
        <w:rPr>
          <w:rFonts w:cs="Tahoma"/>
          <w:szCs w:val="20"/>
        </w:rPr>
        <w:t xml:space="preserve">198 x 6 x 3,5 cm) in treh veznih prečnikov iz masivnega lesa hrasta, izdelanih po krivulji, dolžine 47 cm. Prečniki imajo izvrtine za pritrditev na betonske podstavke. Letve so </w:t>
      </w:r>
      <w:proofErr w:type="spellStart"/>
      <w:r w:rsidRPr="00EB3C36">
        <w:rPr>
          <w:rFonts w:cs="Tahoma"/>
          <w:szCs w:val="20"/>
        </w:rPr>
        <w:t>vijačene</w:t>
      </w:r>
      <w:proofErr w:type="spellEnd"/>
      <w:r w:rsidRPr="00EB3C36">
        <w:rPr>
          <w:rFonts w:cs="Tahoma"/>
          <w:szCs w:val="20"/>
        </w:rPr>
        <w:t xml:space="preserve"> na prečnike v </w:t>
      </w:r>
      <w:proofErr w:type="spellStart"/>
      <w:r w:rsidRPr="00EB3C36">
        <w:rPr>
          <w:rFonts w:cs="Tahoma"/>
          <w:szCs w:val="20"/>
        </w:rPr>
        <w:t>razmaku</w:t>
      </w:r>
      <w:proofErr w:type="spellEnd"/>
      <w:r w:rsidRPr="00EB3C36">
        <w:rPr>
          <w:rFonts w:cs="Tahoma"/>
          <w:szCs w:val="20"/>
        </w:rPr>
        <w:t xml:space="preserve"> 2,2 cm, zgornji vzdolžni in vsi končni robovi obdelani z radijem 8 mm. Letve so iz masivnega lesa smreke 1. kvalitete, umetno sušen od 20% do 25% vlage, vakuumsko globinsko impregniran z </w:t>
      </w:r>
      <w:proofErr w:type="spellStart"/>
      <w:r w:rsidRPr="00EB3C36">
        <w:rPr>
          <w:rFonts w:cs="Tahoma"/>
          <w:szCs w:val="20"/>
        </w:rPr>
        <w:t>eko</w:t>
      </w:r>
      <w:proofErr w:type="spellEnd"/>
      <w:r w:rsidRPr="00EB3C36">
        <w:rPr>
          <w:rFonts w:cs="Tahoma"/>
          <w:szCs w:val="20"/>
        </w:rPr>
        <w:t xml:space="preserve"> </w:t>
      </w:r>
      <w:proofErr w:type="spellStart"/>
      <w:r w:rsidRPr="00EB3C36">
        <w:rPr>
          <w:rFonts w:cs="Tahoma"/>
          <w:szCs w:val="20"/>
        </w:rPr>
        <w:t>silvanolinom</w:t>
      </w:r>
      <w:proofErr w:type="spellEnd"/>
      <w:r w:rsidRPr="00EB3C36">
        <w:rPr>
          <w:rFonts w:cs="Tahoma"/>
          <w:szCs w:val="20"/>
        </w:rPr>
        <w:t xml:space="preserve">. Sedalo se  30 dni po impregnaciji barva v treh nanosih z </w:t>
      </w:r>
      <w:proofErr w:type="spellStart"/>
      <w:r w:rsidRPr="00EB3C36">
        <w:rPr>
          <w:rFonts w:cs="Tahoma"/>
          <w:szCs w:val="20"/>
        </w:rPr>
        <w:t>paropropustno</w:t>
      </w:r>
      <w:proofErr w:type="spellEnd"/>
      <w:r w:rsidRPr="00EB3C36">
        <w:rPr>
          <w:rFonts w:cs="Tahoma"/>
          <w:szCs w:val="20"/>
        </w:rPr>
        <w:t xml:space="preserve"> lazuro za les.</w:t>
      </w:r>
    </w:p>
    <w:p w14:paraId="0BD1DC09" w14:textId="77777777" w:rsidR="00EE4F0C" w:rsidRPr="00EB3C36" w:rsidRDefault="00EE4F0C" w:rsidP="0083171C">
      <w:pPr>
        <w:keepNext/>
        <w:spacing w:after="0" w:line="259" w:lineRule="auto"/>
        <w:ind w:left="567"/>
        <w:contextualSpacing/>
        <w:rPr>
          <w:rFonts w:cs="Tahoma"/>
          <w:sz w:val="24"/>
          <w:szCs w:val="20"/>
        </w:rPr>
      </w:pPr>
    </w:p>
    <w:p w14:paraId="085C0A41" w14:textId="49643EDC" w:rsidR="00EE4F0C" w:rsidRPr="00EB3C36" w:rsidRDefault="00EE4F0C" w:rsidP="0083171C">
      <w:pPr>
        <w:keepNext/>
        <w:numPr>
          <w:ilvl w:val="0"/>
          <w:numId w:val="10"/>
        </w:numPr>
        <w:spacing w:after="0" w:line="259" w:lineRule="auto"/>
        <w:ind w:left="567"/>
        <w:contextualSpacing/>
        <w:rPr>
          <w:rFonts w:cs="Tahoma"/>
          <w:szCs w:val="20"/>
        </w:rPr>
      </w:pPr>
      <w:r w:rsidRPr="00EB3C36">
        <w:rPr>
          <w:rFonts w:cs="Tahoma"/>
          <w:szCs w:val="20"/>
        </w:rPr>
        <w:t>Naslon za klop z naslonom –RAST je dimenzij 198 x 19 x 10 cm. Sestavljen in dveh vzdolžni</w:t>
      </w:r>
      <w:r w:rsidR="006E24CC" w:rsidRPr="00EB3C36">
        <w:rPr>
          <w:rFonts w:cs="Tahoma"/>
          <w:szCs w:val="20"/>
        </w:rPr>
        <w:t>h letev masivnega lesa smreke (</w:t>
      </w:r>
      <w:r w:rsidRPr="00EB3C36">
        <w:rPr>
          <w:rFonts w:cs="Tahoma"/>
          <w:szCs w:val="20"/>
        </w:rPr>
        <w:t xml:space="preserve">198 x 8 x 3,2 cm) in dveh veznih prečnikov in masivnega lesa hrasta. Letve so </w:t>
      </w:r>
      <w:proofErr w:type="spellStart"/>
      <w:r w:rsidRPr="00EB3C36">
        <w:rPr>
          <w:rFonts w:cs="Tahoma"/>
          <w:szCs w:val="20"/>
        </w:rPr>
        <w:t>vijačene</w:t>
      </w:r>
      <w:proofErr w:type="spellEnd"/>
      <w:r w:rsidRPr="00EB3C36">
        <w:rPr>
          <w:rFonts w:cs="Tahoma"/>
          <w:szCs w:val="20"/>
        </w:rPr>
        <w:t xml:space="preserve"> na prečnike v </w:t>
      </w:r>
      <w:proofErr w:type="spellStart"/>
      <w:r w:rsidRPr="00EB3C36">
        <w:rPr>
          <w:rFonts w:cs="Tahoma"/>
          <w:szCs w:val="20"/>
        </w:rPr>
        <w:t>razmaku</w:t>
      </w:r>
      <w:proofErr w:type="spellEnd"/>
      <w:r w:rsidRPr="00EB3C36">
        <w:rPr>
          <w:rFonts w:cs="Tahoma"/>
          <w:szCs w:val="20"/>
        </w:rPr>
        <w:t xml:space="preserve"> 3 cm, vsi robovi obdelani z radijem 8 mm. Prečniki imajo izvrtine za pritrditev na betonske podstavke. Letve so iz masivnega lesa smreke 1. kvalitete, umetno sušen od 20% do 25% vlage, vakuumsko globinsko impregnirane z </w:t>
      </w:r>
      <w:proofErr w:type="spellStart"/>
      <w:r w:rsidRPr="00EB3C36">
        <w:rPr>
          <w:rFonts w:cs="Tahoma"/>
          <w:szCs w:val="20"/>
        </w:rPr>
        <w:t>eko</w:t>
      </w:r>
      <w:proofErr w:type="spellEnd"/>
      <w:r w:rsidRPr="00EB3C36">
        <w:rPr>
          <w:rFonts w:cs="Tahoma"/>
          <w:szCs w:val="20"/>
        </w:rPr>
        <w:t xml:space="preserve"> </w:t>
      </w:r>
      <w:proofErr w:type="spellStart"/>
      <w:r w:rsidRPr="00EB3C36">
        <w:rPr>
          <w:rFonts w:cs="Tahoma"/>
          <w:szCs w:val="20"/>
        </w:rPr>
        <w:t>silvanolinom</w:t>
      </w:r>
      <w:proofErr w:type="spellEnd"/>
      <w:r w:rsidRPr="00EB3C36">
        <w:rPr>
          <w:rFonts w:cs="Tahoma"/>
          <w:szCs w:val="20"/>
        </w:rPr>
        <w:t xml:space="preserve">. Naslon se  30 dni po impregnaciji barva v treh nanosih z </w:t>
      </w:r>
      <w:proofErr w:type="spellStart"/>
      <w:r w:rsidRPr="00EB3C36">
        <w:rPr>
          <w:rFonts w:cs="Tahoma"/>
          <w:szCs w:val="20"/>
        </w:rPr>
        <w:t>paropropustno</w:t>
      </w:r>
      <w:proofErr w:type="spellEnd"/>
      <w:r w:rsidRPr="00EB3C36">
        <w:rPr>
          <w:rFonts w:cs="Tahoma"/>
          <w:szCs w:val="20"/>
        </w:rPr>
        <w:t xml:space="preserve"> lazuro za les.</w:t>
      </w:r>
    </w:p>
    <w:p w14:paraId="3E6444E5" w14:textId="77777777" w:rsidR="00EE4F0C" w:rsidRPr="00EB3C36" w:rsidRDefault="00EE4F0C" w:rsidP="005A1EEA">
      <w:pPr>
        <w:keepNext/>
        <w:spacing w:after="0" w:line="259" w:lineRule="auto"/>
        <w:contextualSpacing/>
        <w:rPr>
          <w:rFonts w:cs="Tahoma"/>
          <w:sz w:val="24"/>
          <w:szCs w:val="20"/>
        </w:rPr>
      </w:pPr>
    </w:p>
    <w:p w14:paraId="27B3CACD" w14:textId="724939CB" w:rsidR="00EE4F0C" w:rsidRPr="00EB3C36" w:rsidRDefault="00EE4F0C" w:rsidP="0083171C">
      <w:pPr>
        <w:keepNext/>
        <w:numPr>
          <w:ilvl w:val="0"/>
          <w:numId w:val="10"/>
        </w:numPr>
        <w:spacing w:after="0" w:line="259" w:lineRule="auto"/>
        <w:ind w:left="567"/>
        <w:contextualSpacing/>
        <w:rPr>
          <w:rFonts w:cs="Tahoma"/>
          <w:szCs w:val="20"/>
        </w:rPr>
      </w:pPr>
      <w:r w:rsidRPr="00EB3C36">
        <w:rPr>
          <w:rFonts w:cs="Tahoma"/>
          <w:szCs w:val="20"/>
        </w:rPr>
        <w:t>Sedalo za klop z naslonom – BAROK je dimenzij 198 x 47 x 4,2 cm. Sestavljeno iz štirih vzdolžni</w:t>
      </w:r>
      <w:r w:rsidR="005A1EEA" w:rsidRPr="00EB3C36">
        <w:rPr>
          <w:rFonts w:cs="Tahoma"/>
          <w:szCs w:val="20"/>
        </w:rPr>
        <w:t>h letev masivnega lesa smreke (</w:t>
      </w:r>
      <w:r w:rsidRPr="00EB3C36">
        <w:rPr>
          <w:rFonts w:cs="Tahoma"/>
          <w:szCs w:val="20"/>
        </w:rPr>
        <w:t xml:space="preserve">198 x 10 x 4,2 cm), Vsaka letev je vzdolžno različno profilirana. Dve letvi imajo tudi prečne utore, da se prilegajo na LTŽ podstavek.  Letve so </w:t>
      </w:r>
      <w:proofErr w:type="spellStart"/>
      <w:r w:rsidRPr="00EB3C36">
        <w:rPr>
          <w:rFonts w:cs="Tahoma"/>
          <w:szCs w:val="20"/>
        </w:rPr>
        <w:t>vijačene</w:t>
      </w:r>
      <w:proofErr w:type="spellEnd"/>
      <w:r w:rsidRPr="00EB3C36">
        <w:rPr>
          <w:rFonts w:cs="Tahoma"/>
          <w:szCs w:val="20"/>
        </w:rPr>
        <w:t xml:space="preserve"> s </w:t>
      </w:r>
      <w:proofErr w:type="spellStart"/>
      <w:r w:rsidRPr="00EB3C36">
        <w:rPr>
          <w:rFonts w:cs="Tahoma"/>
          <w:szCs w:val="20"/>
        </w:rPr>
        <w:t>sponskimi</w:t>
      </w:r>
      <w:proofErr w:type="spellEnd"/>
      <w:r w:rsidRPr="00EB3C36">
        <w:rPr>
          <w:rFonts w:cs="Tahoma"/>
          <w:szCs w:val="20"/>
        </w:rPr>
        <w:t xml:space="preserve"> vijaki na LTŽ podstavek v </w:t>
      </w:r>
      <w:proofErr w:type="spellStart"/>
      <w:r w:rsidRPr="00EB3C36">
        <w:rPr>
          <w:rFonts w:cs="Tahoma"/>
          <w:szCs w:val="20"/>
        </w:rPr>
        <w:t>razmaku</w:t>
      </w:r>
      <w:proofErr w:type="spellEnd"/>
      <w:r w:rsidRPr="00EB3C36">
        <w:rPr>
          <w:rFonts w:cs="Tahoma"/>
          <w:szCs w:val="20"/>
        </w:rPr>
        <w:t xml:space="preserve"> 2,0 cm, zgornji, vzdolžni in vsi končni robovi obdelani z radijem 8 mm. </w:t>
      </w:r>
      <w:r w:rsidRPr="00EB3C36">
        <w:rPr>
          <w:rFonts w:cs="Tahoma"/>
          <w:szCs w:val="20"/>
        </w:rPr>
        <w:lastRenderedPageBreak/>
        <w:t xml:space="preserve">Letve so iz masivnega lesa smreke 1. kvalitete, umetno sušen od 20% do 25% vlage, vakuumsko globinsko impregnirane z </w:t>
      </w:r>
      <w:proofErr w:type="spellStart"/>
      <w:r w:rsidRPr="00EB3C36">
        <w:rPr>
          <w:rFonts w:cs="Tahoma"/>
          <w:szCs w:val="20"/>
        </w:rPr>
        <w:t>eko</w:t>
      </w:r>
      <w:proofErr w:type="spellEnd"/>
      <w:r w:rsidRPr="00EB3C36">
        <w:rPr>
          <w:rFonts w:cs="Tahoma"/>
          <w:szCs w:val="20"/>
        </w:rPr>
        <w:t xml:space="preserve"> </w:t>
      </w:r>
      <w:proofErr w:type="spellStart"/>
      <w:r w:rsidRPr="00EB3C36">
        <w:rPr>
          <w:rFonts w:cs="Tahoma"/>
          <w:szCs w:val="20"/>
        </w:rPr>
        <w:t>silvanolinom</w:t>
      </w:r>
      <w:proofErr w:type="spellEnd"/>
      <w:r w:rsidRPr="00EB3C36">
        <w:rPr>
          <w:rFonts w:cs="Tahoma"/>
          <w:szCs w:val="20"/>
        </w:rPr>
        <w:t xml:space="preserve">. Sedalo se 30 dni po impregnaciji barva v treh nanosih z </w:t>
      </w:r>
      <w:proofErr w:type="spellStart"/>
      <w:r w:rsidRPr="00EB3C36">
        <w:rPr>
          <w:rFonts w:cs="Tahoma"/>
          <w:szCs w:val="20"/>
        </w:rPr>
        <w:t>paropropustno</w:t>
      </w:r>
      <w:proofErr w:type="spellEnd"/>
      <w:r w:rsidRPr="00EB3C36">
        <w:rPr>
          <w:rFonts w:cs="Tahoma"/>
          <w:szCs w:val="20"/>
        </w:rPr>
        <w:t xml:space="preserve"> lazuro za les.</w:t>
      </w:r>
    </w:p>
    <w:p w14:paraId="0E6BE3AE" w14:textId="77777777" w:rsidR="00EE4F0C" w:rsidRPr="00EB3C36" w:rsidRDefault="00EE4F0C" w:rsidP="005A1EEA">
      <w:pPr>
        <w:keepNext/>
        <w:spacing w:after="0" w:line="259" w:lineRule="auto"/>
        <w:rPr>
          <w:rFonts w:cs="Tahoma"/>
          <w:sz w:val="24"/>
          <w:szCs w:val="20"/>
        </w:rPr>
      </w:pPr>
    </w:p>
    <w:p w14:paraId="5C0A4002" w14:textId="3BB12FF1" w:rsidR="00EE4F0C" w:rsidRPr="00EB3C36" w:rsidRDefault="00EE4F0C" w:rsidP="0083171C">
      <w:pPr>
        <w:keepNext/>
        <w:numPr>
          <w:ilvl w:val="0"/>
          <w:numId w:val="10"/>
        </w:numPr>
        <w:spacing w:after="0" w:line="259" w:lineRule="auto"/>
        <w:ind w:left="567"/>
        <w:contextualSpacing/>
        <w:rPr>
          <w:rFonts w:cs="Tahoma"/>
          <w:szCs w:val="20"/>
        </w:rPr>
      </w:pPr>
      <w:r w:rsidRPr="00EB3C36">
        <w:rPr>
          <w:rFonts w:cs="Tahoma"/>
          <w:szCs w:val="20"/>
        </w:rPr>
        <w:t>Naslon za klop z naslonom – BAROK  je dimenzij 198 x 19 x 4,2 cm. Sestavljen in dveh vzdolžnih letev ma</w:t>
      </w:r>
      <w:r w:rsidR="005A1EEA" w:rsidRPr="00EB3C36">
        <w:rPr>
          <w:rFonts w:cs="Tahoma"/>
          <w:szCs w:val="20"/>
        </w:rPr>
        <w:t>sivnega lesa smreke (</w:t>
      </w:r>
      <w:r w:rsidRPr="00EB3C36">
        <w:rPr>
          <w:rFonts w:cs="Tahoma"/>
          <w:szCs w:val="20"/>
        </w:rPr>
        <w:t xml:space="preserve">198 x 8,5 x 4,2 cm). Letve so </w:t>
      </w:r>
      <w:proofErr w:type="spellStart"/>
      <w:r w:rsidRPr="00EB3C36">
        <w:rPr>
          <w:rFonts w:cs="Tahoma"/>
          <w:szCs w:val="20"/>
        </w:rPr>
        <w:t>vijačene</w:t>
      </w:r>
      <w:proofErr w:type="spellEnd"/>
      <w:r w:rsidRPr="00EB3C36">
        <w:rPr>
          <w:rFonts w:cs="Tahoma"/>
          <w:szCs w:val="20"/>
        </w:rPr>
        <w:t xml:space="preserve"> s </w:t>
      </w:r>
      <w:proofErr w:type="spellStart"/>
      <w:r w:rsidRPr="00EB3C36">
        <w:rPr>
          <w:rFonts w:cs="Tahoma"/>
          <w:szCs w:val="20"/>
        </w:rPr>
        <w:t>sponskimi</w:t>
      </w:r>
      <w:proofErr w:type="spellEnd"/>
      <w:r w:rsidRPr="00EB3C36">
        <w:rPr>
          <w:rFonts w:cs="Tahoma"/>
          <w:szCs w:val="20"/>
        </w:rPr>
        <w:t xml:space="preserve"> vijaki na LTŽ podstavek v </w:t>
      </w:r>
      <w:proofErr w:type="spellStart"/>
      <w:r w:rsidRPr="00EB3C36">
        <w:rPr>
          <w:rFonts w:cs="Tahoma"/>
          <w:szCs w:val="20"/>
        </w:rPr>
        <w:t>razmaku</w:t>
      </w:r>
      <w:proofErr w:type="spellEnd"/>
      <w:r w:rsidRPr="00EB3C36">
        <w:rPr>
          <w:rFonts w:cs="Tahoma"/>
          <w:szCs w:val="20"/>
        </w:rPr>
        <w:t xml:space="preserve"> 2 cm, vsi robovi obdelani z radijem 8 mm. Letve so iz masivnega lesa smreke 1. kvalitete, umetno sušen od 20% do 25% vlage, vakuumsko globinsko impregnirane z </w:t>
      </w:r>
      <w:proofErr w:type="spellStart"/>
      <w:r w:rsidRPr="00EB3C36">
        <w:rPr>
          <w:rFonts w:cs="Tahoma"/>
          <w:szCs w:val="20"/>
        </w:rPr>
        <w:t>eko</w:t>
      </w:r>
      <w:proofErr w:type="spellEnd"/>
      <w:r w:rsidRPr="00EB3C36">
        <w:rPr>
          <w:rFonts w:cs="Tahoma"/>
          <w:szCs w:val="20"/>
        </w:rPr>
        <w:t xml:space="preserve"> </w:t>
      </w:r>
      <w:proofErr w:type="spellStart"/>
      <w:r w:rsidRPr="00EB3C36">
        <w:rPr>
          <w:rFonts w:cs="Tahoma"/>
          <w:szCs w:val="20"/>
        </w:rPr>
        <w:t>silvanolinom</w:t>
      </w:r>
      <w:proofErr w:type="spellEnd"/>
      <w:r w:rsidRPr="00EB3C36">
        <w:rPr>
          <w:rFonts w:cs="Tahoma"/>
          <w:szCs w:val="20"/>
        </w:rPr>
        <w:t xml:space="preserve">. Naslon se  30 dni po impregnaciji barva v treh nanosih z </w:t>
      </w:r>
      <w:proofErr w:type="spellStart"/>
      <w:r w:rsidRPr="00EB3C36">
        <w:rPr>
          <w:rFonts w:cs="Tahoma"/>
          <w:szCs w:val="20"/>
        </w:rPr>
        <w:t>paropropustno</w:t>
      </w:r>
      <w:proofErr w:type="spellEnd"/>
      <w:r w:rsidRPr="00EB3C36">
        <w:rPr>
          <w:rFonts w:cs="Tahoma"/>
          <w:szCs w:val="20"/>
        </w:rPr>
        <w:t xml:space="preserve"> lazuro za les.</w:t>
      </w:r>
    </w:p>
    <w:p w14:paraId="7A40BEAB" w14:textId="77777777" w:rsidR="00EE4F0C" w:rsidRPr="00EB3C36" w:rsidRDefault="00EE4F0C" w:rsidP="005A1EEA">
      <w:pPr>
        <w:keepNext/>
        <w:spacing w:after="0" w:line="259" w:lineRule="auto"/>
        <w:contextualSpacing/>
        <w:rPr>
          <w:rFonts w:cs="Tahoma"/>
          <w:sz w:val="24"/>
          <w:szCs w:val="20"/>
        </w:rPr>
      </w:pPr>
    </w:p>
    <w:p w14:paraId="20DFA653" w14:textId="7DBCC2E1" w:rsidR="00EE4F0C" w:rsidRPr="00EB3C36" w:rsidRDefault="00EE4F0C" w:rsidP="0083171C">
      <w:pPr>
        <w:keepNext/>
        <w:numPr>
          <w:ilvl w:val="0"/>
          <w:numId w:val="10"/>
        </w:numPr>
        <w:spacing w:after="0" w:line="259" w:lineRule="auto"/>
        <w:ind w:left="567"/>
        <w:contextualSpacing/>
        <w:rPr>
          <w:rFonts w:cs="Tahoma"/>
          <w:szCs w:val="20"/>
        </w:rPr>
      </w:pPr>
      <w:r w:rsidRPr="00EB3C36">
        <w:rPr>
          <w:rFonts w:cs="Tahoma"/>
          <w:szCs w:val="20"/>
        </w:rPr>
        <w:t>Sedalo za klop brez naslona -POT je dimenzij 198 x 40 x 12 cm. Sestavljeno iz štirih vzdolžni</w:t>
      </w:r>
      <w:r w:rsidR="005A1EEA" w:rsidRPr="00EB3C36">
        <w:rPr>
          <w:rFonts w:cs="Tahoma"/>
          <w:szCs w:val="20"/>
        </w:rPr>
        <w:t>h letev masivnega lesa smreke (</w:t>
      </w:r>
      <w:r w:rsidRPr="00EB3C36">
        <w:rPr>
          <w:rFonts w:cs="Tahoma"/>
          <w:szCs w:val="20"/>
        </w:rPr>
        <w:t xml:space="preserve">198 x 8 x 4,2 cm) in dveh veznih prečnikov iz masivnega lesa smreke, dolžine 40 cm. Prečniki imajo izvrtine za pritrditev na betonske podstavke. Letve so </w:t>
      </w:r>
      <w:proofErr w:type="spellStart"/>
      <w:r w:rsidRPr="00EB3C36">
        <w:rPr>
          <w:rFonts w:cs="Tahoma"/>
          <w:szCs w:val="20"/>
        </w:rPr>
        <w:t>vijačene</w:t>
      </w:r>
      <w:proofErr w:type="spellEnd"/>
      <w:r w:rsidRPr="00EB3C36">
        <w:rPr>
          <w:rFonts w:cs="Tahoma"/>
          <w:szCs w:val="20"/>
        </w:rPr>
        <w:t xml:space="preserve"> na prečnike v </w:t>
      </w:r>
      <w:proofErr w:type="spellStart"/>
      <w:r w:rsidRPr="00EB3C36">
        <w:rPr>
          <w:rFonts w:cs="Tahoma"/>
          <w:szCs w:val="20"/>
        </w:rPr>
        <w:t>razmaku</w:t>
      </w:r>
      <w:proofErr w:type="spellEnd"/>
      <w:r w:rsidRPr="00EB3C36">
        <w:rPr>
          <w:rFonts w:cs="Tahoma"/>
          <w:szCs w:val="20"/>
        </w:rPr>
        <w:t xml:space="preserve"> 2,5 cm, zgornji vzdolžni in vsi končni robovi obdelani z radijem 8 mm. Letve so iz masivnega lesa smreka 1. kvalitete, umetno sušen od 20% do 25% vlage, vakuumsko globinsko impregnirane z </w:t>
      </w:r>
      <w:proofErr w:type="spellStart"/>
      <w:r w:rsidRPr="00EB3C36">
        <w:rPr>
          <w:rFonts w:cs="Tahoma"/>
          <w:szCs w:val="20"/>
        </w:rPr>
        <w:t>eko</w:t>
      </w:r>
      <w:proofErr w:type="spellEnd"/>
      <w:r w:rsidRPr="00EB3C36">
        <w:rPr>
          <w:rFonts w:cs="Tahoma"/>
          <w:szCs w:val="20"/>
        </w:rPr>
        <w:t xml:space="preserve"> </w:t>
      </w:r>
      <w:proofErr w:type="spellStart"/>
      <w:r w:rsidRPr="00EB3C36">
        <w:rPr>
          <w:rFonts w:cs="Tahoma"/>
          <w:szCs w:val="20"/>
        </w:rPr>
        <w:t>silvanolinom</w:t>
      </w:r>
      <w:proofErr w:type="spellEnd"/>
      <w:r w:rsidRPr="00EB3C36">
        <w:rPr>
          <w:rFonts w:cs="Tahoma"/>
          <w:szCs w:val="20"/>
        </w:rPr>
        <w:t xml:space="preserve">. Sedalo se 30 dni po impregnaciji barva v treh nanosih z </w:t>
      </w:r>
      <w:proofErr w:type="spellStart"/>
      <w:r w:rsidRPr="00EB3C36">
        <w:rPr>
          <w:rFonts w:cs="Tahoma"/>
          <w:szCs w:val="20"/>
        </w:rPr>
        <w:t>paropropustno</w:t>
      </w:r>
      <w:proofErr w:type="spellEnd"/>
      <w:r w:rsidRPr="00EB3C36">
        <w:rPr>
          <w:rFonts w:cs="Tahoma"/>
          <w:szCs w:val="20"/>
        </w:rPr>
        <w:t xml:space="preserve"> lazuro za les.</w:t>
      </w:r>
    </w:p>
    <w:p w14:paraId="03022EB5" w14:textId="77777777" w:rsidR="00EE4F0C" w:rsidRPr="00EB3C36" w:rsidRDefault="00EE4F0C" w:rsidP="005A1EEA">
      <w:pPr>
        <w:keepNext/>
        <w:spacing w:after="0" w:line="259" w:lineRule="auto"/>
        <w:rPr>
          <w:rFonts w:cs="Tahoma"/>
          <w:sz w:val="24"/>
          <w:szCs w:val="20"/>
        </w:rPr>
      </w:pPr>
    </w:p>
    <w:p w14:paraId="3202CDBD" w14:textId="3ADED206" w:rsidR="00EE4F0C" w:rsidRPr="00EB3C36" w:rsidRDefault="00EE4F0C" w:rsidP="0083171C">
      <w:pPr>
        <w:keepNext/>
        <w:numPr>
          <w:ilvl w:val="0"/>
          <w:numId w:val="10"/>
        </w:numPr>
        <w:spacing w:after="0" w:line="259" w:lineRule="auto"/>
        <w:ind w:left="567"/>
        <w:contextualSpacing/>
        <w:rPr>
          <w:rFonts w:cs="Tahoma"/>
          <w:szCs w:val="20"/>
        </w:rPr>
      </w:pPr>
      <w:r w:rsidRPr="00EB3C36">
        <w:rPr>
          <w:rFonts w:cs="Tahoma"/>
          <w:szCs w:val="20"/>
        </w:rPr>
        <w:t>Sedalo za klop z naslonom 3m - PLEČNIK je dimenzij 300 x 37,5 x 10 cm. Sestavljeno iz treh vzdolžni</w:t>
      </w:r>
      <w:r w:rsidR="005A1EEA" w:rsidRPr="00EB3C36">
        <w:rPr>
          <w:rFonts w:cs="Tahoma"/>
          <w:szCs w:val="20"/>
        </w:rPr>
        <w:t>h letev masivnega lesa smreke (</w:t>
      </w:r>
      <w:r w:rsidRPr="00EB3C36">
        <w:rPr>
          <w:rFonts w:cs="Tahoma"/>
          <w:szCs w:val="20"/>
        </w:rPr>
        <w:t xml:space="preserve">300 x 11,5 x 7,5 cm) in treh veznih prečnikov iz masivnega lesa hrasta dimenzij 36 x 12 x 2,2 cm. Prečniki imajo izvrtine za pritrditev na betonske podstavke. Letve so </w:t>
      </w:r>
      <w:proofErr w:type="spellStart"/>
      <w:r w:rsidRPr="00EB3C36">
        <w:rPr>
          <w:rFonts w:cs="Tahoma"/>
          <w:szCs w:val="20"/>
        </w:rPr>
        <w:t>vijačene</w:t>
      </w:r>
      <w:proofErr w:type="spellEnd"/>
      <w:r w:rsidRPr="00EB3C36">
        <w:rPr>
          <w:rFonts w:cs="Tahoma"/>
          <w:szCs w:val="20"/>
        </w:rPr>
        <w:t xml:space="preserve"> na prečnike v </w:t>
      </w:r>
      <w:proofErr w:type="spellStart"/>
      <w:r w:rsidRPr="00EB3C36">
        <w:rPr>
          <w:rFonts w:cs="Tahoma"/>
          <w:szCs w:val="20"/>
        </w:rPr>
        <w:t>razmaku</w:t>
      </w:r>
      <w:proofErr w:type="spellEnd"/>
      <w:r w:rsidRPr="00EB3C36">
        <w:rPr>
          <w:rFonts w:cs="Tahoma"/>
          <w:szCs w:val="20"/>
        </w:rPr>
        <w:t xml:space="preserve"> 2,0 cm, zgornji vzdolžni in vsi končni robovi obdelani z radijem 8 mm. Letve so iz masivnega lesa smreke 1. kvalitete, umetno sušen od 20% do 25% vlage, vakuumsko globinsko impregnirane z </w:t>
      </w:r>
      <w:proofErr w:type="spellStart"/>
      <w:r w:rsidRPr="00EB3C36">
        <w:rPr>
          <w:rFonts w:cs="Tahoma"/>
          <w:szCs w:val="20"/>
        </w:rPr>
        <w:t>eko</w:t>
      </w:r>
      <w:proofErr w:type="spellEnd"/>
      <w:r w:rsidRPr="00EB3C36">
        <w:rPr>
          <w:rFonts w:cs="Tahoma"/>
          <w:szCs w:val="20"/>
        </w:rPr>
        <w:t xml:space="preserve"> </w:t>
      </w:r>
      <w:proofErr w:type="spellStart"/>
      <w:r w:rsidRPr="00EB3C36">
        <w:rPr>
          <w:rFonts w:cs="Tahoma"/>
          <w:szCs w:val="20"/>
        </w:rPr>
        <w:t>silvanolinom</w:t>
      </w:r>
      <w:proofErr w:type="spellEnd"/>
      <w:r w:rsidRPr="00EB3C36">
        <w:rPr>
          <w:rFonts w:cs="Tahoma"/>
          <w:szCs w:val="20"/>
        </w:rPr>
        <w:t xml:space="preserve">. Sedalo se 30 dni po impregnaciji barva v treh nanosih z </w:t>
      </w:r>
      <w:proofErr w:type="spellStart"/>
      <w:r w:rsidRPr="00EB3C36">
        <w:rPr>
          <w:rFonts w:cs="Tahoma"/>
          <w:szCs w:val="20"/>
        </w:rPr>
        <w:t>paropropustno</w:t>
      </w:r>
      <w:proofErr w:type="spellEnd"/>
      <w:r w:rsidRPr="00EB3C36">
        <w:rPr>
          <w:rFonts w:cs="Tahoma"/>
          <w:szCs w:val="20"/>
        </w:rPr>
        <w:t xml:space="preserve"> lazuro za les.</w:t>
      </w:r>
    </w:p>
    <w:p w14:paraId="0CF309E8" w14:textId="77777777" w:rsidR="00EE4F0C" w:rsidRPr="00EB3C36" w:rsidRDefault="00EE4F0C" w:rsidP="005A1EEA">
      <w:pPr>
        <w:keepNext/>
        <w:spacing w:after="0" w:line="259" w:lineRule="auto"/>
        <w:rPr>
          <w:rFonts w:cs="Tahoma"/>
          <w:sz w:val="24"/>
          <w:szCs w:val="20"/>
        </w:rPr>
      </w:pPr>
    </w:p>
    <w:p w14:paraId="5C996326" w14:textId="77777777" w:rsidR="00EE4F0C" w:rsidRPr="00EB3C36" w:rsidRDefault="00EE4F0C" w:rsidP="0083171C">
      <w:pPr>
        <w:keepNext/>
        <w:numPr>
          <w:ilvl w:val="0"/>
          <w:numId w:val="10"/>
        </w:numPr>
        <w:spacing w:after="0" w:line="259" w:lineRule="auto"/>
        <w:ind w:left="567"/>
        <w:contextualSpacing/>
        <w:rPr>
          <w:rFonts w:cs="Tahoma"/>
          <w:szCs w:val="20"/>
        </w:rPr>
      </w:pPr>
      <w:r w:rsidRPr="00EB3C36">
        <w:rPr>
          <w:rFonts w:cs="Tahoma"/>
          <w:szCs w:val="20"/>
        </w:rPr>
        <w:t xml:space="preserve">Naslon za klop z naslonom 3m – PLEČNIK je vakuumsko globinsko impregnirana smrekova okroglica z </w:t>
      </w:r>
      <w:proofErr w:type="spellStart"/>
      <w:r w:rsidRPr="00EB3C36">
        <w:rPr>
          <w:rFonts w:cs="Tahoma"/>
          <w:szCs w:val="20"/>
        </w:rPr>
        <w:t>eko</w:t>
      </w:r>
      <w:proofErr w:type="spellEnd"/>
      <w:r w:rsidRPr="00EB3C36">
        <w:rPr>
          <w:rFonts w:cs="Tahoma"/>
          <w:szCs w:val="20"/>
        </w:rPr>
        <w:t xml:space="preserve"> </w:t>
      </w:r>
      <w:proofErr w:type="spellStart"/>
      <w:r w:rsidRPr="00EB3C36">
        <w:rPr>
          <w:rFonts w:cs="Tahoma"/>
          <w:szCs w:val="20"/>
        </w:rPr>
        <w:t>silvanolinom</w:t>
      </w:r>
      <w:proofErr w:type="spellEnd"/>
      <w:r w:rsidRPr="00EB3C36">
        <w:rPr>
          <w:rFonts w:cs="Tahoma"/>
          <w:szCs w:val="20"/>
        </w:rPr>
        <w:t xml:space="preserve"> dimenzij 300 x fi 12 cm, 1. kvalitete, umetno sušen od 20% do 25%, barvan v treh nanosih z </w:t>
      </w:r>
      <w:proofErr w:type="spellStart"/>
      <w:r w:rsidRPr="00EB3C36">
        <w:rPr>
          <w:rFonts w:cs="Tahoma"/>
          <w:szCs w:val="20"/>
        </w:rPr>
        <w:t>paropropustno</w:t>
      </w:r>
      <w:proofErr w:type="spellEnd"/>
      <w:r w:rsidRPr="00EB3C36">
        <w:rPr>
          <w:rFonts w:cs="Tahoma"/>
          <w:szCs w:val="20"/>
        </w:rPr>
        <w:t xml:space="preserve"> lazuro za les. Na betonski podstavek je pritrjen z matičnimi vijaki. Naslon se  30 dni po impregnaciji barva v treh nanosih z </w:t>
      </w:r>
      <w:proofErr w:type="spellStart"/>
      <w:r w:rsidRPr="00EB3C36">
        <w:rPr>
          <w:rFonts w:cs="Tahoma"/>
          <w:szCs w:val="20"/>
        </w:rPr>
        <w:t>paropropustno</w:t>
      </w:r>
      <w:proofErr w:type="spellEnd"/>
      <w:r w:rsidRPr="00EB3C36">
        <w:rPr>
          <w:rFonts w:cs="Tahoma"/>
          <w:szCs w:val="20"/>
        </w:rPr>
        <w:t xml:space="preserve"> lazuro za les.</w:t>
      </w:r>
    </w:p>
    <w:p w14:paraId="62CFCB71" w14:textId="77777777" w:rsidR="00EE4F0C" w:rsidRPr="00EB3C36" w:rsidRDefault="00EE4F0C" w:rsidP="005A1EEA">
      <w:pPr>
        <w:keepNext/>
        <w:spacing w:after="0" w:line="259" w:lineRule="auto"/>
        <w:rPr>
          <w:rFonts w:cs="Tahoma"/>
          <w:sz w:val="24"/>
          <w:szCs w:val="20"/>
        </w:rPr>
      </w:pPr>
    </w:p>
    <w:p w14:paraId="0093EAEB" w14:textId="62C84522" w:rsidR="00EE4F0C" w:rsidRPr="00EB3C36" w:rsidRDefault="00EE4F0C" w:rsidP="0083171C">
      <w:pPr>
        <w:keepNext/>
        <w:numPr>
          <w:ilvl w:val="0"/>
          <w:numId w:val="10"/>
        </w:numPr>
        <w:spacing w:after="0" w:line="259" w:lineRule="auto"/>
        <w:ind w:left="567"/>
        <w:contextualSpacing/>
        <w:rPr>
          <w:rFonts w:cs="Tahoma"/>
          <w:szCs w:val="20"/>
        </w:rPr>
      </w:pPr>
      <w:r w:rsidRPr="00EB3C36">
        <w:rPr>
          <w:rFonts w:cs="Tahoma"/>
          <w:szCs w:val="20"/>
        </w:rPr>
        <w:t>Sedalo za klop brez naslona – FUŽINE je dimenzij 198 x 40 x 14,5 cm. Sestavljeno iz treh vzdolžni</w:t>
      </w:r>
      <w:r w:rsidR="005A1EEA" w:rsidRPr="00EB3C36">
        <w:rPr>
          <w:rFonts w:cs="Tahoma"/>
          <w:szCs w:val="20"/>
        </w:rPr>
        <w:t>h letev masivnega lesa smreke (</w:t>
      </w:r>
      <w:r w:rsidRPr="00EB3C36">
        <w:rPr>
          <w:rFonts w:cs="Tahoma"/>
          <w:szCs w:val="20"/>
        </w:rPr>
        <w:t xml:space="preserve">198 x 12 x 4,5 cm) in dveh veznih prečnikov iz masivnega lesa smreke, dolžine 40 cm. Prečniki imajo izvrtine za pritrditev na betonske podstavke. Letve so </w:t>
      </w:r>
      <w:proofErr w:type="spellStart"/>
      <w:r w:rsidRPr="00EB3C36">
        <w:rPr>
          <w:rFonts w:cs="Tahoma"/>
          <w:szCs w:val="20"/>
        </w:rPr>
        <w:t>vijačene</w:t>
      </w:r>
      <w:proofErr w:type="spellEnd"/>
      <w:r w:rsidRPr="00EB3C36">
        <w:rPr>
          <w:rFonts w:cs="Tahoma"/>
          <w:szCs w:val="20"/>
        </w:rPr>
        <w:t xml:space="preserve"> na prečnike v </w:t>
      </w:r>
      <w:proofErr w:type="spellStart"/>
      <w:r w:rsidRPr="00EB3C36">
        <w:rPr>
          <w:rFonts w:cs="Tahoma"/>
          <w:szCs w:val="20"/>
        </w:rPr>
        <w:t>razmaku</w:t>
      </w:r>
      <w:proofErr w:type="spellEnd"/>
      <w:r w:rsidRPr="00EB3C36">
        <w:rPr>
          <w:rFonts w:cs="Tahoma"/>
          <w:szCs w:val="20"/>
        </w:rPr>
        <w:t xml:space="preserve"> 2,0 cm, zgornji vzdolžni in vsi končni robovi obdelani z radijem 8 mm. Letve so iz masivnega lesa smreka 1. kvalitete, umetno sušen od 20% do 25% vlage, vakuumsko globinsko impregnirane z </w:t>
      </w:r>
      <w:proofErr w:type="spellStart"/>
      <w:r w:rsidRPr="00EB3C36">
        <w:rPr>
          <w:rFonts w:cs="Tahoma"/>
          <w:szCs w:val="20"/>
        </w:rPr>
        <w:t>eko</w:t>
      </w:r>
      <w:proofErr w:type="spellEnd"/>
      <w:r w:rsidRPr="00EB3C36">
        <w:rPr>
          <w:rFonts w:cs="Tahoma"/>
          <w:szCs w:val="20"/>
        </w:rPr>
        <w:t xml:space="preserve"> </w:t>
      </w:r>
      <w:proofErr w:type="spellStart"/>
      <w:r w:rsidRPr="00EB3C36">
        <w:rPr>
          <w:rFonts w:cs="Tahoma"/>
          <w:szCs w:val="20"/>
        </w:rPr>
        <w:t>silvanolinom</w:t>
      </w:r>
      <w:proofErr w:type="spellEnd"/>
      <w:r w:rsidRPr="00EB3C36">
        <w:rPr>
          <w:rFonts w:cs="Tahoma"/>
          <w:szCs w:val="20"/>
        </w:rPr>
        <w:t xml:space="preserve">. Sedalo se 30 dni po impregnaciji barva v treh nanosih z </w:t>
      </w:r>
      <w:proofErr w:type="spellStart"/>
      <w:r w:rsidRPr="00EB3C36">
        <w:rPr>
          <w:rFonts w:cs="Tahoma"/>
          <w:szCs w:val="20"/>
        </w:rPr>
        <w:t>paropropustno</w:t>
      </w:r>
      <w:proofErr w:type="spellEnd"/>
      <w:r w:rsidRPr="00EB3C36">
        <w:rPr>
          <w:rFonts w:cs="Tahoma"/>
          <w:szCs w:val="20"/>
        </w:rPr>
        <w:t xml:space="preserve"> lazuro za les.</w:t>
      </w:r>
    </w:p>
    <w:p w14:paraId="5877D882" w14:textId="77777777" w:rsidR="00EE4F0C" w:rsidRPr="00EB3C36" w:rsidRDefault="00EE4F0C" w:rsidP="005A1EEA">
      <w:pPr>
        <w:keepNext/>
        <w:spacing w:after="0" w:line="259" w:lineRule="auto"/>
        <w:rPr>
          <w:rFonts w:cs="Tahoma"/>
          <w:sz w:val="24"/>
          <w:szCs w:val="20"/>
        </w:rPr>
      </w:pPr>
    </w:p>
    <w:p w14:paraId="08B9E7BE" w14:textId="00131C36" w:rsidR="00EE4F0C" w:rsidRPr="00EB3C36" w:rsidRDefault="00EE4F0C" w:rsidP="0083171C">
      <w:pPr>
        <w:keepNext/>
        <w:numPr>
          <w:ilvl w:val="0"/>
          <w:numId w:val="10"/>
        </w:numPr>
        <w:spacing w:after="0" w:line="259" w:lineRule="auto"/>
        <w:ind w:left="567"/>
        <w:contextualSpacing/>
        <w:rPr>
          <w:rFonts w:cs="Tahoma"/>
          <w:szCs w:val="20"/>
        </w:rPr>
      </w:pPr>
      <w:r w:rsidRPr="00EB3C36">
        <w:rPr>
          <w:rFonts w:cs="Tahoma"/>
          <w:szCs w:val="20"/>
        </w:rPr>
        <w:t>Sedalo za klop z naslonom -OGRIN je dimenzij 198 x 36 x 4,2 cm. Sestavljeno iz treh vzdolžni</w:t>
      </w:r>
      <w:r w:rsidR="005A1EEA" w:rsidRPr="00EB3C36">
        <w:rPr>
          <w:rFonts w:cs="Tahoma"/>
          <w:szCs w:val="20"/>
        </w:rPr>
        <w:t>h letev masivnega lesa smreke (</w:t>
      </w:r>
      <w:r w:rsidRPr="00EB3C36">
        <w:rPr>
          <w:rFonts w:cs="Tahoma"/>
          <w:szCs w:val="20"/>
        </w:rPr>
        <w:t xml:space="preserve">198 x 10,5 x 4,2 cm) in treh veznih </w:t>
      </w:r>
      <w:proofErr w:type="spellStart"/>
      <w:r w:rsidRPr="00EB3C36">
        <w:rPr>
          <w:rFonts w:cs="Tahoma"/>
          <w:szCs w:val="20"/>
        </w:rPr>
        <w:t>inox</w:t>
      </w:r>
      <w:proofErr w:type="spellEnd"/>
      <w:r w:rsidRPr="00EB3C36">
        <w:rPr>
          <w:rFonts w:cs="Tahoma"/>
          <w:szCs w:val="20"/>
        </w:rPr>
        <w:t xml:space="preserve"> prečnikov. Prečniki imajo izvrtine za pritrditev na kovinske podstavke. Letve so </w:t>
      </w:r>
      <w:proofErr w:type="spellStart"/>
      <w:r w:rsidRPr="00EB3C36">
        <w:rPr>
          <w:rFonts w:cs="Tahoma"/>
          <w:szCs w:val="20"/>
        </w:rPr>
        <w:t>vijačene</w:t>
      </w:r>
      <w:proofErr w:type="spellEnd"/>
      <w:r w:rsidRPr="00EB3C36">
        <w:rPr>
          <w:rFonts w:cs="Tahoma"/>
          <w:szCs w:val="20"/>
        </w:rPr>
        <w:t xml:space="preserve"> na kovinske prečnike v </w:t>
      </w:r>
      <w:proofErr w:type="spellStart"/>
      <w:r w:rsidRPr="00EB3C36">
        <w:rPr>
          <w:rFonts w:cs="Tahoma"/>
          <w:szCs w:val="20"/>
        </w:rPr>
        <w:t>razmaku</w:t>
      </w:r>
      <w:proofErr w:type="spellEnd"/>
      <w:r w:rsidRPr="00EB3C36">
        <w:rPr>
          <w:rFonts w:cs="Tahoma"/>
          <w:szCs w:val="20"/>
        </w:rPr>
        <w:t xml:space="preserve"> 2 cm, zgornji vzdolžni in vsi končni robovi obdelani z radijem 8 mm. Letve so iz masivnega lesa smreke 1. kvalitete, umetno sušen od 20% do 25% vlage, vakuumsko globinsko impregnirane z </w:t>
      </w:r>
      <w:proofErr w:type="spellStart"/>
      <w:r w:rsidRPr="00EB3C36">
        <w:rPr>
          <w:rFonts w:cs="Tahoma"/>
          <w:szCs w:val="20"/>
        </w:rPr>
        <w:t>eko</w:t>
      </w:r>
      <w:proofErr w:type="spellEnd"/>
      <w:r w:rsidRPr="00EB3C36">
        <w:rPr>
          <w:rFonts w:cs="Tahoma"/>
          <w:szCs w:val="20"/>
        </w:rPr>
        <w:t xml:space="preserve"> </w:t>
      </w:r>
      <w:proofErr w:type="spellStart"/>
      <w:r w:rsidRPr="00EB3C36">
        <w:rPr>
          <w:rFonts w:cs="Tahoma"/>
          <w:szCs w:val="20"/>
        </w:rPr>
        <w:t>silvanolinom</w:t>
      </w:r>
      <w:proofErr w:type="spellEnd"/>
      <w:r w:rsidRPr="00EB3C36">
        <w:rPr>
          <w:rFonts w:cs="Tahoma"/>
          <w:szCs w:val="20"/>
        </w:rPr>
        <w:t xml:space="preserve">. Sedalo se 30 dni po impregnaciji barva v treh nanosih z </w:t>
      </w:r>
      <w:proofErr w:type="spellStart"/>
      <w:r w:rsidRPr="00EB3C36">
        <w:rPr>
          <w:rFonts w:cs="Tahoma"/>
          <w:szCs w:val="20"/>
        </w:rPr>
        <w:t>paropropustno</w:t>
      </w:r>
      <w:proofErr w:type="spellEnd"/>
      <w:r w:rsidRPr="00EB3C36">
        <w:rPr>
          <w:rFonts w:cs="Tahoma"/>
          <w:szCs w:val="20"/>
        </w:rPr>
        <w:t xml:space="preserve"> lazuro za les.</w:t>
      </w:r>
    </w:p>
    <w:p w14:paraId="0AB65D4D" w14:textId="77777777" w:rsidR="00EE4F0C" w:rsidRPr="00EB3C36" w:rsidRDefault="00EE4F0C" w:rsidP="005A1EEA">
      <w:pPr>
        <w:keepNext/>
        <w:spacing w:after="0" w:line="259" w:lineRule="auto"/>
        <w:rPr>
          <w:rFonts w:cs="Tahoma"/>
          <w:sz w:val="24"/>
          <w:szCs w:val="20"/>
        </w:rPr>
      </w:pPr>
    </w:p>
    <w:p w14:paraId="11260D1F" w14:textId="1339EA41" w:rsidR="00EE4F0C" w:rsidRPr="00EB3C36" w:rsidRDefault="00EE4F0C" w:rsidP="0083171C">
      <w:pPr>
        <w:keepNext/>
        <w:numPr>
          <w:ilvl w:val="0"/>
          <w:numId w:val="10"/>
        </w:numPr>
        <w:spacing w:after="0" w:line="259" w:lineRule="auto"/>
        <w:ind w:left="567"/>
        <w:contextualSpacing/>
        <w:rPr>
          <w:rFonts w:cs="Tahoma"/>
          <w:szCs w:val="20"/>
        </w:rPr>
      </w:pPr>
      <w:r w:rsidRPr="00EB3C36">
        <w:rPr>
          <w:rFonts w:cs="Tahoma"/>
          <w:szCs w:val="20"/>
        </w:rPr>
        <w:t>Naslon za klop z naslonom - OGRIN je dimenzij 198 x 24,5 x 3,5 cm. Sestavljen in dveh vzdolžni</w:t>
      </w:r>
      <w:r w:rsidR="005A1EEA" w:rsidRPr="00EB3C36">
        <w:rPr>
          <w:rFonts w:cs="Tahoma"/>
          <w:szCs w:val="20"/>
        </w:rPr>
        <w:t>h letev masivnega lesa smreke (</w:t>
      </w:r>
      <w:r w:rsidRPr="00EB3C36">
        <w:rPr>
          <w:rFonts w:cs="Tahoma"/>
          <w:szCs w:val="20"/>
        </w:rPr>
        <w:t xml:space="preserve">198 x 11 x 3,5 cm) in dveh veznih </w:t>
      </w:r>
      <w:proofErr w:type="spellStart"/>
      <w:r w:rsidRPr="00EB3C36">
        <w:rPr>
          <w:rFonts w:cs="Tahoma"/>
          <w:szCs w:val="20"/>
        </w:rPr>
        <w:t>inox</w:t>
      </w:r>
      <w:proofErr w:type="spellEnd"/>
      <w:r w:rsidRPr="00EB3C36">
        <w:rPr>
          <w:rFonts w:cs="Tahoma"/>
          <w:szCs w:val="20"/>
        </w:rPr>
        <w:t xml:space="preserve"> prečnikov. Letve so </w:t>
      </w:r>
      <w:proofErr w:type="spellStart"/>
      <w:r w:rsidRPr="00EB3C36">
        <w:rPr>
          <w:rFonts w:cs="Tahoma"/>
          <w:szCs w:val="20"/>
        </w:rPr>
        <w:t>vijačene</w:t>
      </w:r>
      <w:proofErr w:type="spellEnd"/>
      <w:r w:rsidRPr="00EB3C36">
        <w:rPr>
          <w:rFonts w:cs="Tahoma"/>
          <w:szCs w:val="20"/>
        </w:rPr>
        <w:t xml:space="preserve"> na prečnike v </w:t>
      </w:r>
      <w:proofErr w:type="spellStart"/>
      <w:r w:rsidRPr="00EB3C36">
        <w:rPr>
          <w:rFonts w:cs="Tahoma"/>
          <w:szCs w:val="20"/>
        </w:rPr>
        <w:t>razmaku</w:t>
      </w:r>
      <w:proofErr w:type="spellEnd"/>
      <w:r w:rsidRPr="00EB3C36">
        <w:rPr>
          <w:rFonts w:cs="Tahoma"/>
          <w:szCs w:val="20"/>
        </w:rPr>
        <w:t xml:space="preserve"> 2,5 cm, vsi robovi obdelani z radijem 8 mm. Prečniki imajo izvrtine za pritrditev na kovinske podstavke. Letve so iz masivnega lesa smreke 1. kvalitete, umetno sušen od 20% do 25% </w:t>
      </w:r>
      <w:r w:rsidRPr="00EB3C36">
        <w:rPr>
          <w:rFonts w:cs="Tahoma"/>
          <w:szCs w:val="20"/>
        </w:rPr>
        <w:lastRenderedPageBreak/>
        <w:t xml:space="preserve">vlage, vakuumsko globinsko impregnirane z </w:t>
      </w:r>
      <w:proofErr w:type="spellStart"/>
      <w:r w:rsidRPr="00EB3C36">
        <w:rPr>
          <w:rFonts w:cs="Tahoma"/>
          <w:szCs w:val="20"/>
        </w:rPr>
        <w:t>eko</w:t>
      </w:r>
      <w:proofErr w:type="spellEnd"/>
      <w:r w:rsidRPr="00EB3C36">
        <w:rPr>
          <w:rFonts w:cs="Tahoma"/>
          <w:szCs w:val="20"/>
        </w:rPr>
        <w:t xml:space="preserve"> </w:t>
      </w:r>
      <w:proofErr w:type="spellStart"/>
      <w:r w:rsidRPr="00EB3C36">
        <w:rPr>
          <w:rFonts w:cs="Tahoma"/>
          <w:szCs w:val="20"/>
        </w:rPr>
        <w:t>silvanolinom</w:t>
      </w:r>
      <w:proofErr w:type="spellEnd"/>
      <w:r w:rsidRPr="00EB3C36">
        <w:rPr>
          <w:rFonts w:cs="Tahoma"/>
          <w:szCs w:val="20"/>
        </w:rPr>
        <w:t xml:space="preserve">. Naslon se  30 dni po impregnaciji barva v treh nanosih z </w:t>
      </w:r>
      <w:proofErr w:type="spellStart"/>
      <w:r w:rsidRPr="00EB3C36">
        <w:rPr>
          <w:rFonts w:cs="Tahoma"/>
          <w:szCs w:val="20"/>
        </w:rPr>
        <w:t>paropropustno</w:t>
      </w:r>
      <w:proofErr w:type="spellEnd"/>
      <w:r w:rsidRPr="00EB3C36">
        <w:rPr>
          <w:rFonts w:cs="Tahoma"/>
          <w:szCs w:val="20"/>
        </w:rPr>
        <w:t xml:space="preserve"> lazuro za les.</w:t>
      </w:r>
    </w:p>
    <w:p w14:paraId="7BD20FF0" w14:textId="77777777" w:rsidR="00EE4F0C" w:rsidRPr="00EB3C36" w:rsidRDefault="00EE4F0C" w:rsidP="0083171C">
      <w:pPr>
        <w:keepNext/>
        <w:spacing w:after="0" w:line="259" w:lineRule="auto"/>
        <w:ind w:left="567"/>
        <w:rPr>
          <w:rFonts w:cs="Tahoma"/>
          <w:sz w:val="24"/>
          <w:szCs w:val="20"/>
        </w:rPr>
      </w:pPr>
    </w:p>
    <w:p w14:paraId="44BA5470" w14:textId="36FE8D9D" w:rsidR="00EE4F0C" w:rsidRPr="00EB3C36" w:rsidRDefault="00EE4F0C" w:rsidP="0083171C">
      <w:pPr>
        <w:keepNext/>
        <w:numPr>
          <w:ilvl w:val="0"/>
          <w:numId w:val="10"/>
        </w:numPr>
        <w:spacing w:after="0" w:line="259" w:lineRule="auto"/>
        <w:ind w:left="567"/>
        <w:contextualSpacing/>
        <w:rPr>
          <w:rFonts w:cs="Tahoma"/>
          <w:szCs w:val="20"/>
        </w:rPr>
      </w:pPr>
      <w:r w:rsidRPr="00EB3C36">
        <w:rPr>
          <w:rFonts w:cs="Tahoma"/>
          <w:szCs w:val="20"/>
        </w:rPr>
        <w:t>Mizna plošča je dimenzij 200 x 80 x 14,5 cm. Sestavljena iz šestih vzdolžni</w:t>
      </w:r>
      <w:r w:rsidR="005A1EEA" w:rsidRPr="00EB3C36">
        <w:rPr>
          <w:rFonts w:cs="Tahoma"/>
          <w:szCs w:val="20"/>
        </w:rPr>
        <w:t>h letev masivnega lesa smreke (</w:t>
      </w:r>
      <w:r w:rsidRPr="00EB3C36">
        <w:rPr>
          <w:rFonts w:cs="Tahoma"/>
          <w:szCs w:val="20"/>
        </w:rPr>
        <w:t xml:space="preserve">200 x 12 x 4,5 cm) in dveh veznih prečnikov iz masivnega lesa smreke, dolžine 70 cm. Prečniki imajo izvrtine za pritrditev na betonske podstavke. Letve so </w:t>
      </w:r>
      <w:proofErr w:type="spellStart"/>
      <w:r w:rsidRPr="00EB3C36">
        <w:rPr>
          <w:rFonts w:cs="Tahoma"/>
          <w:szCs w:val="20"/>
        </w:rPr>
        <w:t>vijačene</w:t>
      </w:r>
      <w:proofErr w:type="spellEnd"/>
      <w:r w:rsidRPr="00EB3C36">
        <w:rPr>
          <w:rFonts w:cs="Tahoma"/>
          <w:szCs w:val="20"/>
        </w:rPr>
        <w:t xml:space="preserve"> na prečnike v </w:t>
      </w:r>
      <w:proofErr w:type="spellStart"/>
      <w:r w:rsidRPr="00EB3C36">
        <w:rPr>
          <w:rFonts w:cs="Tahoma"/>
          <w:szCs w:val="20"/>
        </w:rPr>
        <w:t>razmaku</w:t>
      </w:r>
      <w:proofErr w:type="spellEnd"/>
      <w:r w:rsidRPr="00EB3C36">
        <w:rPr>
          <w:rFonts w:cs="Tahoma"/>
          <w:szCs w:val="20"/>
        </w:rPr>
        <w:t xml:space="preserve"> 1,6 cm, zgornji vzdolžni in vsi končni robovi obdelani z radijem 8 mm. Letve so iz masivnega lesa smreka 1. kvalitete, umetno sušen od 20% do 25% vlage, vakuumsko globinsko impregnirane z </w:t>
      </w:r>
      <w:proofErr w:type="spellStart"/>
      <w:r w:rsidRPr="00EB3C36">
        <w:rPr>
          <w:rFonts w:cs="Tahoma"/>
          <w:szCs w:val="20"/>
        </w:rPr>
        <w:t>eko</w:t>
      </w:r>
      <w:proofErr w:type="spellEnd"/>
      <w:r w:rsidRPr="00EB3C36">
        <w:rPr>
          <w:rFonts w:cs="Tahoma"/>
          <w:szCs w:val="20"/>
        </w:rPr>
        <w:t xml:space="preserve"> </w:t>
      </w:r>
      <w:proofErr w:type="spellStart"/>
      <w:r w:rsidRPr="00EB3C36">
        <w:rPr>
          <w:rFonts w:cs="Tahoma"/>
          <w:szCs w:val="20"/>
        </w:rPr>
        <w:t>silvanolinom</w:t>
      </w:r>
      <w:proofErr w:type="spellEnd"/>
      <w:r w:rsidRPr="00EB3C36">
        <w:rPr>
          <w:rFonts w:cs="Tahoma"/>
          <w:szCs w:val="20"/>
        </w:rPr>
        <w:t xml:space="preserve">. Mizna plošča se 30 dni po impregnaciji barva v treh nanosih z </w:t>
      </w:r>
      <w:proofErr w:type="spellStart"/>
      <w:r w:rsidRPr="00EB3C36">
        <w:rPr>
          <w:rFonts w:cs="Tahoma"/>
          <w:szCs w:val="20"/>
        </w:rPr>
        <w:t>paropropustno</w:t>
      </w:r>
      <w:proofErr w:type="spellEnd"/>
      <w:r w:rsidRPr="00EB3C36">
        <w:rPr>
          <w:rFonts w:cs="Tahoma"/>
          <w:szCs w:val="20"/>
        </w:rPr>
        <w:t xml:space="preserve"> lazuro za les.</w:t>
      </w:r>
    </w:p>
    <w:p w14:paraId="58BC96CD" w14:textId="77777777" w:rsidR="00EE4F0C" w:rsidRPr="00EB3C36" w:rsidRDefault="00EE4F0C" w:rsidP="005A1EEA">
      <w:pPr>
        <w:keepNext/>
        <w:spacing w:after="0" w:line="259" w:lineRule="auto"/>
        <w:rPr>
          <w:rFonts w:cs="Tahoma"/>
          <w:sz w:val="24"/>
          <w:szCs w:val="20"/>
        </w:rPr>
      </w:pPr>
    </w:p>
    <w:p w14:paraId="0AC8772C" w14:textId="77777777" w:rsidR="00EE4F0C" w:rsidRPr="00EB3C36" w:rsidRDefault="00EE4F0C" w:rsidP="0083171C">
      <w:pPr>
        <w:keepNext/>
        <w:numPr>
          <w:ilvl w:val="0"/>
          <w:numId w:val="10"/>
        </w:numPr>
        <w:spacing w:after="0" w:line="259" w:lineRule="auto"/>
        <w:ind w:left="567"/>
        <w:contextualSpacing/>
        <w:rPr>
          <w:rFonts w:cs="Tahoma"/>
          <w:szCs w:val="20"/>
        </w:rPr>
      </w:pPr>
      <w:r w:rsidRPr="00EB3C36">
        <w:rPr>
          <w:rFonts w:cs="Tahoma"/>
          <w:szCs w:val="20"/>
        </w:rPr>
        <w:t xml:space="preserve">Slemenska okroglica gugalnice je vakuumsko globinsko impregnirana smrekova okroglica z </w:t>
      </w:r>
      <w:proofErr w:type="spellStart"/>
      <w:r w:rsidRPr="00EB3C36">
        <w:rPr>
          <w:rFonts w:cs="Tahoma"/>
          <w:szCs w:val="20"/>
        </w:rPr>
        <w:t>eko</w:t>
      </w:r>
      <w:proofErr w:type="spellEnd"/>
      <w:r w:rsidRPr="00EB3C36">
        <w:rPr>
          <w:rFonts w:cs="Tahoma"/>
          <w:szCs w:val="20"/>
        </w:rPr>
        <w:t xml:space="preserve"> </w:t>
      </w:r>
      <w:proofErr w:type="spellStart"/>
      <w:r w:rsidRPr="00EB3C36">
        <w:rPr>
          <w:rFonts w:cs="Tahoma"/>
          <w:szCs w:val="20"/>
        </w:rPr>
        <w:t>silvanolinom</w:t>
      </w:r>
      <w:proofErr w:type="spellEnd"/>
      <w:r w:rsidRPr="00EB3C36">
        <w:rPr>
          <w:rFonts w:cs="Tahoma"/>
          <w:szCs w:val="20"/>
        </w:rPr>
        <w:t xml:space="preserve"> dimenzij 350 x fi 12 cm, 1. kvalitete, brez razpok, umetno sušena od 20% do 25%, barvana v treh nanosih z </w:t>
      </w:r>
      <w:proofErr w:type="spellStart"/>
      <w:r w:rsidRPr="00EB3C36">
        <w:rPr>
          <w:rFonts w:cs="Tahoma"/>
          <w:szCs w:val="20"/>
        </w:rPr>
        <w:t>paropropustno</w:t>
      </w:r>
      <w:proofErr w:type="spellEnd"/>
      <w:r w:rsidRPr="00EB3C36">
        <w:rPr>
          <w:rFonts w:cs="Tahoma"/>
          <w:szCs w:val="20"/>
        </w:rPr>
        <w:t xml:space="preserve"> lazuro za les, 30 dni po impregnaciji. Izdelani ima štiri izvrtine fi 16 mm pravokotno čez središče premera. Izvrtine se morajo izdelati predhodno pred globinsko impregnacijo.     </w:t>
      </w:r>
    </w:p>
    <w:p w14:paraId="55F20DC3" w14:textId="77777777" w:rsidR="00EE4F0C" w:rsidRPr="00EB3C36" w:rsidRDefault="00EE4F0C" w:rsidP="005A1EEA">
      <w:pPr>
        <w:keepNext/>
        <w:spacing w:after="0" w:line="259" w:lineRule="auto"/>
        <w:contextualSpacing/>
        <w:rPr>
          <w:rFonts w:cs="Tahoma"/>
          <w:sz w:val="24"/>
          <w:szCs w:val="20"/>
        </w:rPr>
      </w:pPr>
    </w:p>
    <w:p w14:paraId="0C5587A2" w14:textId="77777777" w:rsidR="00EE4F0C" w:rsidRPr="00EB3C36" w:rsidRDefault="00EE4F0C" w:rsidP="0083171C">
      <w:pPr>
        <w:keepNext/>
        <w:numPr>
          <w:ilvl w:val="0"/>
          <w:numId w:val="10"/>
        </w:numPr>
        <w:spacing w:after="0" w:line="259" w:lineRule="auto"/>
        <w:ind w:left="567"/>
        <w:contextualSpacing/>
        <w:rPr>
          <w:rFonts w:cs="Tahoma"/>
          <w:szCs w:val="20"/>
        </w:rPr>
      </w:pPr>
      <w:r w:rsidRPr="00EB3C36">
        <w:rPr>
          <w:rFonts w:cs="Tahoma"/>
          <w:szCs w:val="20"/>
        </w:rPr>
        <w:t xml:space="preserve">Steber okroglice gugalnice je vakuumsko globinsko impregnirana smrekova okroglica z </w:t>
      </w:r>
      <w:proofErr w:type="spellStart"/>
      <w:r w:rsidRPr="00EB3C36">
        <w:rPr>
          <w:rFonts w:cs="Tahoma"/>
          <w:szCs w:val="20"/>
        </w:rPr>
        <w:t>eko</w:t>
      </w:r>
      <w:proofErr w:type="spellEnd"/>
      <w:r w:rsidRPr="00EB3C36">
        <w:rPr>
          <w:rFonts w:cs="Tahoma"/>
          <w:szCs w:val="20"/>
        </w:rPr>
        <w:t xml:space="preserve"> </w:t>
      </w:r>
      <w:proofErr w:type="spellStart"/>
      <w:r w:rsidRPr="00EB3C36">
        <w:rPr>
          <w:rFonts w:cs="Tahoma"/>
          <w:szCs w:val="20"/>
        </w:rPr>
        <w:t>silvanolinom</w:t>
      </w:r>
      <w:proofErr w:type="spellEnd"/>
      <w:r w:rsidRPr="00EB3C36">
        <w:rPr>
          <w:rFonts w:cs="Tahoma"/>
          <w:szCs w:val="20"/>
        </w:rPr>
        <w:t xml:space="preserve"> dimenzij 300 x fi 12 cm, 1. kvalitete, brez razpok, umetno sušena od 20% do 25%, barvana v treh nanosih z </w:t>
      </w:r>
      <w:proofErr w:type="spellStart"/>
      <w:r w:rsidRPr="00EB3C36">
        <w:rPr>
          <w:rFonts w:cs="Tahoma"/>
          <w:szCs w:val="20"/>
        </w:rPr>
        <w:t>paropropustno</w:t>
      </w:r>
      <w:proofErr w:type="spellEnd"/>
      <w:r w:rsidRPr="00EB3C36">
        <w:rPr>
          <w:rFonts w:cs="Tahoma"/>
          <w:szCs w:val="20"/>
        </w:rPr>
        <w:t xml:space="preserve"> lazuro za les, 30 dni po impregnaciji. Izdelano ima eno izvrtino fi 16 mm pravokotno čez središče premera. Izvrtina se mora izdelati predhodno pred globinsko impregnacijo.     </w:t>
      </w:r>
    </w:p>
    <w:p w14:paraId="4206E322" w14:textId="77777777" w:rsidR="00EE4F0C" w:rsidRPr="00EB3C36" w:rsidRDefault="00EE4F0C" w:rsidP="005A1EEA">
      <w:pPr>
        <w:keepNext/>
        <w:spacing w:after="0" w:line="259" w:lineRule="auto"/>
        <w:contextualSpacing/>
        <w:rPr>
          <w:rFonts w:cs="Tahoma"/>
          <w:sz w:val="24"/>
          <w:szCs w:val="20"/>
        </w:rPr>
      </w:pPr>
    </w:p>
    <w:p w14:paraId="00794493" w14:textId="77777777" w:rsidR="00EE4F0C" w:rsidRPr="00EB3C36" w:rsidRDefault="00EE4F0C" w:rsidP="0083171C">
      <w:pPr>
        <w:keepNext/>
        <w:numPr>
          <w:ilvl w:val="0"/>
          <w:numId w:val="10"/>
        </w:numPr>
        <w:spacing w:after="0" w:line="259" w:lineRule="auto"/>
        <w:ind w:left="567"/>
        <w:contextualSpacing/>
        <w:rPr>
          <w:rFonts w:cs="Tahoma"/>
          <w:szCs w:val="20"/>
        </w:rPr>
      </w:pPr>
      <w:r w:rsidRPr="00EB3C36">
        <w:rPr>
          <w:rFonts w:cs="Tahoma"/>
          <w:szCs w:val="20"/>
        </w:rPr>
        <w:t xml:space="preserve">Vakuumsko globinsko impregnirana smrekova okroglica z </w:t>
      </w:r>
      <w:proofErr w:type="spellStart"/>
      <w:r w:rsidRPr="00EB3C36">
        <w:rPr>
          <w:rFonts w:cs="Tahoma"/>
          <w:szCs w:val="20"/>
        </w:rPr>
        <w:t>eko</w:t>
      </w:r>
      <w:proofErr w:type="spellEnd"/>
      <w:r w:rsidRPr="00EB3C36">
        <w:rPr>
          <w:rFonts w:cs="Tahoma"/>
          <w:szCs w:val="20"/>
        </w:rPr>
        <w:t xml:space="preserve"> </w:t>
      </w:r>
      <w:proofErr w:type="spellStart"/>
      <w:r w:rsidRPr="00EB3C36">
        <w:rPr>
          <w:rFonts w:cs="Tahoma"/>
          <w:szCs w:val="20"/>
        </w:rPr>
        <w:t>silvanolinom</w:t>
      </w:r>
      <w:proofErr w:type="spellEnd"/>
      <w:r w:rsidRPr="00EB3C36">
        <w:rPr>
          <w:rFonts w:cs="Tahoma"/>
          <w:szCs w:val="20"/>
        </w:rPr>
        <w:t xml:space="preserve"> dimenzij 400 x fi 10 cm, 1B kvalitete, umetno sušena od 20% do 25%, barvana v treh nanosih z </w:t>
      </w:r>
      <w:proofErr w:type="spellStart"/>
      <w:r w:rsidRPr="00EB3C36">
        <w:rPr>
          <w:rFonts w:cs="Tahoma"/>
          <w:szCs w:val="20"/>
        </w:rPr>
        <w:t>paropropustno</w:t>
      </w:r>
      <w:proofErr w:type="spellEnd"/>
      <w:r w:rsidRPr="00EB3C36">
        <w:rPr>
          <w:rFonts w:cs="Tahoma"/>
          <w:szCs w:val="20"/>
        </w:rPr>
        <w:t xml:space="preserve"> lazuro za les, 30 dni po impregnaciji.      </w:t>
      </w:r>
    </w:p>
    <w:p w14:paraId="7B3AEC3F" w14:textId="77777777" w:rsidR="00EE4F0C" w:rsidRPr="00EB3C36" w:rsidRDefault="00EE4F0C" w:rsidP="005A1EEA">
      <w:pPr>
        <w:keepNext/>
        <w:spacing w:after="0" w:line="259" w:lineRule="auto"/>
        <w:contextualSpacing/>
        <w:rPr>
          <w:rFonts w:cs="Tahoma"/>
          <w:sz w:val="24"/>
          <w:szCs w:val="20"/>
        </w:rPr>
      </w:pPr>
    </w:p>
    <w:p w14:paraId="3D9C6466" w14:textId="77777777" w:rsidR="00EE4F0C" w:rsidRPr="00EB3C36" w:rsidRDefault="00EE4F0C" w:rsidP="0083171C">
      <w:pPr>
        <w:keepNext/>
        <w:numPr>
          <w:ilvl w:val="0"/>
          <w:numId w:val="10"/>
        </w:numPr>
        <w:spacing w:after="0" w:line="259" w:lineRule="auto"/>
        <w:ind w:left="567"/>
        <w:contextualSpacing/>
        <w:rPr>
          <w:rFonts w:cs="Tahoma"/>
          <w:szCs w:val="20"/>
        </w:rPr>
      </w:pPr>
      <w:r w:rsidRPr="00EB3C36">
        <w:rPr>
          <w:rFonts w:cs="Tahoma"/>
          <w:szCs w:val="20"/>
        </w:rPr>
        <w:t xml:space="preserve">Vakuumsko globinsko impregnirana smrekova </w:t>
      </w:r>
      <w:proofErr w:type="spellStart"/>
      <w:r w:rsidRPr="00EB3C36">
        <w:rPr>
          <w:rFonts w:cs="Tahoma"/>
          <w:szCs w:val="20"/>
        </w:rPr>
        <w:t>polkroglica</w:t>
      </w:r>
      <w:proofErr w:type="spellEnd"/>
      <w:r w:rsidRPr="00EB3C36">
        <w:rPr>
          <w:rFonts w:cs="Tahoma"/>
          <w:szCs w:val="20"/>
        </w:rPr>
        <w:t xml:space="preserve"> z </w:t>
      </w:r>
      <w:proofErr w:type="spellStart"/>
      <w:r w:rsidRPr="00EB3C36">
        <w:rPr>
          <w:rFonts w:cs="Tahoma"/>
          <w:szCs w:val="20"/>
        </w:rPr>
        <w:t>eko</w:t>
      </w:r>
      <w:proofErr w:type="spellEnd"/>
      <w:r w:rsidRPr="00EB3C36">
        <w:rPr>
          <w:rFonts w:cs="Tahoma"/>
          <w:szCs w:val="20"/>
        </w:rPr>
        <w:t xml:space="preserve"> </w:t>
      </w:r>
      <w:proofErr w:type="spellStart"/>
      <w:r w:rsidRPr="00EB3C36">
        <w:rPr>
          <w:rFonts w:cs="Tahoma"/>
          <w:szCs w:val="20"/>
        </w:rPr>
        <w:t>silvanolinom</w:t>
      </w:r>
      <w:proofErr w:type="spellEnd"/>
      <w:r w:rsidRPr="00EB3C36">
        <w:rPr>
          <w:rFonts w:cs="Tahoma"/>
          <w:szCs w:val="20"/>
        </w:rPr>
        <w:t xml:space="preserve"> dimenzij 50 x fi 10 cm, 1B kvalitete, umetno sušena od 20% do 25%, barvana v treh nanosih z </w:t>
      </w:r>
      <w:proofErr w:type="spellStart"/>
      <w:r w:rsidRPr="00EB3C36">
        <w:rPr>
          <w:rFonts w:cs="Tahoma"/>
          <w:szCs w:val="20"/>
        </w:rPr>
        <w:t>paropropustno</w:t>
      </w:r>
      <w:proofErr w:type="spellEnd"/>
      <w:r w:rsidRPr="00EB3C36">
        <w:rPr>
          <w:rFonts w:cs="Tahoma"/>
          <w:szCs w:val="20"/>
        </w:rPr>
        <w:t xml:space="preserve"> lazuro za les, 30 dni po impregnaciji.      </w:t>
      </w:r>
    </w:p>
    <w:p w14:paraId="1E861ACF" w14:textId="77777777" w:rsidR="00EE4F0C" w:rsidRPr="00EB3C36" w:rsidRDefault="00EE4F0C" w:rsidP="005A1EEA">
      <w:pPr>
        <w:keepNext/>
        <w:spacing w:after="0" w:line="259" w:lineRule="auto"/>
        <w:contextualSpacing/>
        <w:rPr>
          <w:rFonts w:cs="Tahoma"/>
          <w:sz w:val="24"/>
          <w:szCs w:val="20"/>
        </w:rPr>
      </w:pPr>
    </w:p>
    <w:p w14:paraId="13206038" w14:textId="77777777" w:rsidR="00EE4F0C" w:rsidRPr="00EB3C36" w:rsidRDefault="00EE4F0C" w:rsidP="0083171C">
      <w:pPr>
        <w:keepNext/>
        <w:numPr>
          <w:ilvl w:val="0"/>
          <w:numId w:val="10"/>
        </w:numPr>
        <w:spacing w:after="0" w:line="259" w:lineRule="auto"/>
        <w:ind w:left="567"/>
        <w:contextualSpacing/>
        <w:rPr>
          <w:rFonts w:cs="Tahoma"/>
          <w:szCs w:val="20"/>
        </w:rPr>
      </w:pPr>
      <w:r w:rsidRPr="00EB3C36">
        <w:rPr>
          <w:rFonts w:cs="Tahoma"/>
          <w:szCs w:val="20"/>
        </w:rPr>
        <w:t xml:space="preserve">Vakuumsko globinsko impregnirana smrekova okroglica z </w:t>
      </w:r>
      <w:proofErr w:type="spellStart"/>
      <w:r w:rsidRPr="00EB3C36">
        <w:rPr>
          <w:rFonts w:cs="Tahoma"/>
          <w:szCs w:val="20"/>
        </w:rPr>
        <w:t>eko</w:t>
      </w:r>
      <w:proofErr w:type="spellEnd"/>
      <w:r w:rsidRPr="00EB3C36">
        <w:rPr>
          <w:rFonts w:cs="Tahoma"/>
          <w:szCs w:val="20"/>
        </w:rPr>
        <w:t xml:space="preserve"> </w:t>
      </w:r>
      <w:proofErr w:type="spellStart"/>
      <w:r w:rsidRPr="00EB3C36">
        <w:rPr>
          <w:rFonts w:cs="Tahoma"/>
          <w:szCs w:val="20"/>
        </w:rPr>
        <w:t>silvanolinom</w:t>
      </w:r>
      <w:proofErr w:type="spellEnd"/>
      <w:r w:rsidRPr="00EB3C36">
        <w:rPr>
          <w:rFonts w:cs="Tahoma"/>
          <w:szCs w:val="20"/>
        </w:rPr>
        <w:t xml:space="preserve"> dimenzij 300 x fi 12 cm, 1. kvalitete, brez razpok, umetno sušena od 20% do 25%, barvana v treh nanosih z </w:t>
      </w:r>
      <w:proofErr w:type="spellStart"/>
      <w:r w:rsidRPr="00EB3C36">
        <w:rPr>
          <w:rFonts w:cs="Tahoma"/>
          <w:szCs w:val="20"/>
        </w:rPr>
        <w:t>paropropustno</w:t>
      </w:r>
      <w:proofErr w:type="spellEnd"/>
      <w:r w:rsidRPr="00EB3C36">
        <w:rPr>
          <w:rFonts w:cs="Tahoma"/>
          <w:szCs w:val="20"/>
        </w:rPr>
        <w:t xml:space="preserve"> lazuro za les, 30 dni po impregnaciji.      </w:t>
      </w:r>
    </w:p>
    <w:p w14:paraId="19BF4B0C" w14:textId="77777777" w:rsidR="00EE4F0C" w:rsidRPr="00EB3C36" w:rsidRDefault="00EE4F0C" w:rsidP="005A1EEA">
      <w:pPr>
        <w:keepNext/>
        <w:spacing w:after="0" w:line="259" w:lineRule="auto"/>
        <w:contextualSpacing/>
        <w:rPr>
          <w:rFonts w:cs="Tahoma"/>
          <w:sz w:val="24"/>
          <w:szCs w:val="20"/>
        </w:rPr>
      </w:pPr>
    </w:p>
    <w:p w14:paraId="5AAEC8A6" w14:textId="2BD5F4A6" w:rsidR="00EE4F0C" w:rsidRPr="00EB3C36" w:rsidRDefault="00EE4F0C" w:rsidP="005A1EEA">
      <w:pPr>
        <w:keepNext/>
        <w:numPr>
          <w:ilvl w:val="0"/>
          <w:numId w:val="10"/>
        </w:numPr>
        <w:spacing w:after="0" w:line="259" w:lineRule="auto"/>
        <w:ind w:left="567"/>
        <w:contextualSpacing/>
        <w:rPr>
          <w:rFonts w:cs="Tahoma"/>
          <w:szCs w:val="20"/>
        </w:rPr>
      </w:pPr>
      <w:r w:rsidRPr="00EB3C36">
        <w:rPr>
          <w:rFonts w:cs="Tahoma"/>
          <w:szCs w:val="20"/>
        </w:rPr>
        <w:t xml:space="preserve">Vakuumsko globinsko impregnirana smrekova okroglica z </w:t>
      </w:r>
      <w:proofErr w:type="spellStart"/>
      <w:r w:rsidRPr="00EB3C36">
        <w:rPr>
          <w:rFonts w:cs="Tahoma"/>
          <w:szCs w:val="20"/>
        </w:rPr>
        <w:t>eko</w:t>
      </w:r>
      <w:proofErr w:type="spellEnd"/>
      <w:r w:rsidRPr="00EB3C36">
        <w:rPr>
          <w:rFonts w:cs="Tahoma"/>
          <w:szCs w:val="20"/>
        </w:rPr>
        <w:t xml:space="preserve"> </w:t>
      </w:r>
      <w:proofErr w:type="spellStart"/>
      <w:r w:rsidRPr="00EB3C36">
        <w:rPr>
          <w:rFonts w:cs="Tahoma"/>
          <w:szCs w:val="20"/>
        </w:rPr>
        <w:t>silvanolinom</w:t>
      </w:r>
      <w:proofErr w:type="spellEnd"/>
      <w:r w:rsidRPr="00EB3C36">
        <w:rPr>
          <w:rFonts w:cs="Tahoma"/>
          <w:szCs w:val="20"/>
        </w:rPr>
        <w:t xml:space="preserve"> dimenzij 300 x fi 8 cm, 1. kvalitete, brez razpok, umetno sušena od 20% do 25%, barvana v treh nanosih z </w:t>
      </w:r>
      <w:proofErr w:type="spellStart"/>
      <w:r w:rsidRPr="00EB3C36">
        <w:rPr>
          <w:rFonts w:cs="Tahoma"/>
          <w:szCs w:val="20"/>
        </w:rPr>
        <w:t>paropropustno</w:t>
      </w:r>
      <w:proofErr w:type="spellEnd"/>
      <w:r w:rsidRPr="00EB3C36">
        <w:rPr>
          <w:rFonts w:cs="Tahoma"/>
          <w:szCs w:val="20"/>
        </w:rPr>
        <w:t xml:space="preserve"> lazuro za les, 30 dni po impregnaciji.      </w:t>
      </w:r>
    </w:p>
    <w:p w14:paraId="45FB58F4" w14:textId="77777777" w:rsidR="005A1EEA" w:rsidRPr="00EB3C36" w:rsidRDefault="005A1EEA" w:rsidP="005A1EEA">
      <w:pPr>
        <w:keepNext/>
        <w:spacing w:after="0" w:line="259" w:lineRule="auto"/>
        <w:contextualSpacing/>
        <w:rPr>
          <w:rFonts w:cs="Tahoma"/>
          <w:sz w:val="24"/>
          <w:szCs w:val="20"/>
        </w:rPr>
      </w:pPr>
    </w:p>
    <w:p w14:paraId="02FD7563" w14:textId="19ACF287" w:rsidR="00EE4F0C" w:rsidRPr="00EB3C36" w:rsidRDefault="00EE4F0C" w:rsidP="005A1EEA">
      <w:pPr>
        <w:keepNext/>
        <w:numPr>
          <w:ilvl w:val="0"/>
          <w:numId w:val="10"/>
        </w:numPr>
        <w:spacing w:after="0" w:line="259" w:lineRule="auto"/>
        <w:ind w:left="567"/>
        <w:contextualSpacing/>
        <w:rPr>
          <w:rFonts w:cs="Tahoma"/>
          <w:szCs w:val="20"/>
        </w:rPr>
      </w:pPr>
      <w:r w:rsidRPr="00EB3C36">
        <w:rPr>
          <w:rFonts w:cs="Tahoma"/>
          <w:szCs w:val="20"/>
        </w:rPr>
        <w:t xml:space="preserve">Vakuumsko globinsko impregnirana smrekova </w:t>
      </w:r>
      <w:proofErr w:type="spellStart"/>
      <w:r w:rsidRPr="00EB3C36">
        <w:rPr>
          <w:rFonts w:cs="Tahoma"/>
          <w:szCs w:val="20"/>
        </w:rPr>
        <w:t>polkroglica</w:t>
      </w:r>
      <w:proofErr w:type="spellEnd"/>
      <w:r w:rsidRPr="00EB3C36">
        <w:rPr>
          <w:rFonts w:cs="Tahoma"/>
          <w:szCs w:val="20"/>
        </w:rPr>
        <w:t xml:space="preserve"> z </w:t>
      </w:r>
      <w:proofErr w:type="spellStart"/>
      <w:r w:rsidRPr="00EB3C36">
        <w:rPr>
          <w:rFonts w:cs="Tahoma"/>
          <w:szCs w:val="20"/>
        </w:rPr>
        <w:t>eko</w:t>
      </w:r>
      <w:proofErr w:type="spellEnd"/>
      <w:r w:rsidRPr="00EB3C36">
        <w:rPr>
          <w:rFonts w:cs="Tahoma"/>
          <w:szCs w:val="20"/>
        </w:rPr>
        <w:t xml:space="preserve"> </w:t>
      </w:r>
      <w:proofErr w:type="spellStart"/>
      <w:r w:rsidRPr="00EB3C36">
        <w:rPr>
          <w:rFonts w:cs="Tahoma"/>
          <w:szCs w:val="20"/>
        </w:rPr>
        <w:t>silvanolinom</w:t>
      </w:r>
      <w:proofErr w:type="spellEnd"/>
      <w:r w:rsidRPr="00EB3C36">
        <w:rPr>
          <w:rFonts w:cs="Tahoma"/>
          <w:szCs w:val="20"/>
        </w:rPr>
        <w:t xml:space="preserve"> dimenzij 200 x fi 8 cm, 1. kvalitete, brez razpok, umetno sušena od 20% do 25%, vzdolžni robovi obdelani z radijem 8 mm, barvana v treh nanosih z </w:t>
      </w:r>
      <w:proofErr w:type="spellStart"/>
      <w:r w:rsidRPr="00EB3C36">
        <w:rPr>
          <w:rFonts w:cs="Tahoma"/>
          <w:szCs w:val="20"/>
        </w:rPr>
        <w:t>paropropustno</w:t>
      </w:r>
      <w:proofErr w:type="spellEnd"/>
      <w:r w:rsidRPr="00EB3C36">
        <w:rPr>
          <w:rFonts w:cs="Tahoma"/>
          <w:szCs w:val="20"/>
        </w:rPr>
        <w:t xml:space="preserve"> lazuro za les, 30 dni po impregnaciji.  </w:t>
      </w:r>
    </w:p>
    <w:p w14:paraId="508CF9F5" w14:textId="77777777" w:rsidR="00EE4F0C" w:rsidRPr="00EB3C36" w:rsidRDefault="00EE4F0C" w:rsidP="0083171C">
      <w:pPr>
        <w:keepNext/>
        <w:spacing w:after="0" w:line="259" w:lineRule="auto"/>
        <w:ind w:left="567"/>
        <w:contextualSpacing/>
        <w:rPr>
          <w:rFonts w:cs="Tahoma"/>
          <w:sz w:val="24"/>
          <w:szCs w:val="20"/>
        </w:rPr>
      </w:pPr>
      <w:r w:rsidRPr="00EB3C36">
        <w:rPr>
          <w:rFonts w:cs="Tahoma"/>
          <w:sz w:val="24"/>
          <w:szCs w:val="20"/>
        </w:rPr>
        <w:t xml:space="preserve">    </w:t>
      </w:r>
    </w:p>
    <w:p w14:paraId="4B5DFF2D" w14:textId="77777777" w:rsidR="00EE4F0C" w:rsidRPr="00EB3C36" w:rsidRDefault="00EE4F0C" w:rsidP="0083171C">
      <w:pPr>
        <w:keepNext/>
        <w:numPr>
          <w:ilvl w:val="0"/>
          <w:numId w:val="10"/>
        </w:numPr>
        <w:spacing w:after="0" w:line="259" w:lineRule="auto"/>
        <w:ind w:left="567"/>
        <w:contextualSpacing/>
        <w:rPr>
          <w:rFonts w:cs="Tahoma"/>
          <w:szCs w:val="20"/>
        </w:rPr>
      </w:pPr>
      <w:r w:rsidRPr="00EB3C36">
        <w:rPr>
          <w:rFonts w:cs="Tahoma"/>
          <w:szCs w:val="20"/>
        </w:rPr>
        <w:t xml:space="preserve">Vakuumsko globinsko impregnirana smrekova </w:t>
      </w:r>
      <w:proofErr w:type="spellStart"/>
      <w:r w:rsidRPr="00EB3C36">
        <w:rPr>
          <w:rFonts w:cs="Tahoma"/>
          <w:szCs w:val="20"/>
        </w:rPr>
        <w:t>polkroglica</w:t>
      </w:r>
      <w:proofErr w:type="spellEnd"/>
      <w:r w:rsidRPr="00EB3C36">
        <w:rPr>
          <w:rFonts w:cs="Tahoma"/>
          <w:szCs w:val="20"/>
        </w:rPr>
        <w:t xml:space="preserve"> z </w:t>
      </w:r>
      <w:proofErr w:type="spellStart"/>
      <w:r w:rsidRPr="00EB3C36">
        <w:rPr>
          <w:rFonts w:cs="Tahoma"/>
          <w:szCs w:val="20"/>
        </w:rPr>
        <w:t>eko</w:t>
      </w:r>
      <w:proofErr w:type="spellEnd"/>
      <w:r w:rsidRPr="00EB3C36">
        <w:rPr>
          <w:rFonts w:cs="Tahoma"/>
          <w:szCs w:val="20"/>
        </w:rPr>
        <w:t xml:space="preserve"> </w:t>
      </w:r>
      <w:proofErr w:type="spellStart"/>
      <w:r w:rsidRPr="00EB3C36">
        <w:rPr>
          <w:rFonts w:cs="Tahoma"/>
          <w:szCs w:val="20"/>
        </w:rPr>
        <w:t>silvanolinom</w:t>
      </w:r>
      <w:proofErr w:type="spellEnd"/>
      <w:r w:rsidRPr="00EB3C36">
        <w:rPr>
          <w:rFonts w:cs="Tahoma"/>
          <w:szCs w:val="20"/>
        </w:rPr>
        <w:t xml:space="preserve"> dimenzij 300 x fi 8 cm, 1. kvalitete, brez razpok, umetno sušena od 20% do 25%, vzdolžni robovi obdelani z radijem 8 mm, barvana v treh nanosih z </w:t>
      </w:r>
      <w:proofErr w:type="spellStart"/>
      <w:r w:rsidRPr="00EB3C36">
        <w:rPr>
          <w:rFonts w:cs="Tahoma"/>
          <w:szCs w:val="20"/>
        </w:rPr>
        <w:t>paropropustno</w:t>
      </w:r>
      <w:proofErr w:type="spellEnd"/>
      <w:r w:rsidRPr="00EB3C36">
        <w:rPr>
          <w:rFonts w:cs="Tahoma"/>
          <w:szCs w:val="20"/>
        </w:rPr>
        <w:t xml:space="preserve"> lazuro za les, 30 dni po impregnaciji.  </w:t>
      </w:r>
    </w:p>
    <w:p w14:paraId="2E17437F" w14:textId="77777777" w:rsidR="00EE4F0C" w:rsidRPr="00EB3C36" w:rsidRDefault="00EE4F0C" w:rsidP="0083171C">
      <w:pPr>
        <w:keepNext/>
        <w:spacing w:after="0" w:line="259" w:lineRule="auto"/>
        <w:ind w:left="567"/>
        <w:contextualSpacing/>
        <w:rPr>
          <w:rFonts w:cs="Tahoma"/>
          <w:sz w:val="24"/>
          <w:szCs w:val="20"/>
        </w:rPr>
      </w:pPr>
    </w:p>
    <w:p w14:paraId="4D853348" w14:textId="77777777" w:rsidR="00EE4F0C" w:rsidRPr="00EB3C36" w:rsidRDefault="00EE4F0C" w:rsidP="0083171C">
      <w:pPr>
        <w:keepNext/>
        <w:numPr>
          <w:ilvl w:val="0"/>
          <w:numId w:val="10"/>
        </w:numPr>
        <w:spacing w:after="0" w:line="259" w:lineRule="auto"/>
        <w:ind w:left="567"/>
        <w:contextualSpacing/>
        <w:rPr>
          <w:rFonts w:cs="Tahoma"/>
          <w:szCs w:val="20"/>
        </w:rPr>
      </w:pPr>
      <w:r w:rsidRPr="00EB3C36">
        <w:rPr>
          <w:rFonts w:cs="Tahoma"/>
          <w:szCs w:val="20"/>
        </w:rPr>
        <w:t xml:space="preserve">Vakuumsko globinsko impregnirana smrekova okroglica z </w:t>
      </w:r>
      <w:proofErr w:type="spellStart"/>
      <w:r w:rsidRPr="00EB3C36">
        <w:rPr>
          <w:rFonts w:cs="Tahoma"/>
          <w:szCs w:val="20"/>
        </w:rPr>
        <w:t>eko</w:t>
      </w:r>
      <w:proofErr w:type="spellEnd"/>
      <w:r w:rsidRPr="00EB3C36">
        <w:rPr>
          <w:rFonts w:cs="Tahoma"/>
          <w:szCs w:val="20"/>
        </w:rPr>
        <w:t xml:space="preserve"> </w:t>
      </w:r>
      <w:proofErr w:type="spellStart"/>
      <w:r w:rsidRPr="00EB3C36">
        <w:rPr>
          <w:rFonts w:cs="Tahoma"/>
          <w:szCs w:val="20"/>
        </w:rPr>
        <w:t>silvanolinom</w:t>
      </w:r>
      <w:proofErr w:type="spellEnd"/>
      <w:r w:rsidRPr="00EB3C36">
        <w:rPr>
          <w:rFonts w:cs="Tahoma"/>
          <w:szCs w:val="20"/>
        </w:rPr>
        <w:t xml:space="preserve"> dimenzij 130 x fi 10 cm, 1. kvalitete, brez razpok, umetno sušena od 20% do 25%, čelni rob obdelan z radijem 8mm, barvana v </w:t>
      </w:r>
      <w:r w:rsidRPr="00EB3C36">
        <w:rPr>
          <w:rFonts w:cs="Tahoma"/>
          <w:szCs w:val="20"/>
        </w:rPr>
        <w:lastRenderedPageBreak/>
        <w:t xml:space="preserve">treh nanosih z </w:t>
      </w:r>
      <w:proofErr w:type="spellStart"/>
      <w:r w:rsidRPr="00EB3C36">
        <w:rPr>
          <w:rFonts w:cs="Tahoma"/>
          <w:szCs w:val="20"/>
        </w:rPr>
        <w:t>paropropustno</w:t>
      </w:r>
      <w:proofErr w:type="spellEnd"/>
      <w:r w:rsidRPr="00EB3C36">
        <w:rPr>
          <w:rFonts w:cs="Tahoma"/>
          <w:szCs w:val="20"/>
        </w:rPr>
        <w:t xml:space="preserve"> lazuro za les, 30 dni po impregnaciji. Okroglica mora biti ošiljena preden se impregnira.      </w:t>
      </w:r>
    </w:p>
    <w:p w14:paraId="0A0D2A53" w14:textId="77777777" w:rsidR="00EE4F0C" w:rsidRPr="00EB3C36" w:rsidRDefault="00EE4F0C" w:rsidP="0083171C">
      <w:pPr>
        <w:keepNext/>
        <w:spacing w:after="0" w:line="259" w:lineRule="auto"/>
        <w:ind w:left="567"/>
        <w:contextualSpacing/>
        <w:rPr>
          <w:rFonts w:cs="Tahoma"/>
          <w:sz w:val="24"/>
          <w:szCs w:val="20"/>
        </w:rPr>
      </w:pPr>
    </w:p>
    <w:p w14:paraId="361D6B79" w14:textId="77777777" w:rsidR="00EE4F0C" w:rsidRPr="00EB3C36" w:rsidRDefault="00EE4F0C" w:rsidP="0083171C">
      <w:pPr>
        <w:keepNext/>
        <w:numPr>
          <w:ilvl w:val="0"/>
          <w:numId w:val="10"/>
        </w:numPr>
        <w:spacing w:after="0" w:line="259" w:lineRule="auto"/>
        <w:ind w:left="567"/>
        <w:contextualSpacing/>
        <w:rPr>
          <w:rFonts w:cs="Tahoma"/>
          <w:szCs w:val="20"/>
        </w:rPr>
      </w:pPr>
      <w:r w:rsidRPr="00EB3C36">
        <w:rPr>
          <w:rFonts w:cs="Tahoma"/>
          <w:szCs w:val="20"/>
        </w:rPr>
        <w:t xml:space="preserve">Vakuumsko globinsko impregnirana smrekova okroglica z </w:t>
      </w:r>
      <w:proofErr w:type="spellStart"/>
      <w:r w:rsidRPr="00EB3C36">
        <w:rPr>
          <w:rFonts w:cs="Tahoma"/>
          <w:szCs w:val="20"/>
        </w:rPr>
        <w:t>eko</w:t>
      </w:r>
      <w:proofErr w:type="spellEnd"/>
      <w:r w:rsidRPr="00EB3C36">
        <w:rPr>
          <w:rFonts w:cs="Tahoma"/>
          <w:szCs w:val="20"/>
        </w:rPr>
        <w:t xml:space="preserve"> </w:t>
      </w:r>
      <w:proofErr w:type="spellStart"/>
      <w:r w:rsidRPr="00EB3C36">
        <w:rPr>
          <w:rFonts w:cs="Tahoma"/>
          <w:szCs w:val="20"/>
        </w:rPr>
        <w:t>silvanolinom</w:t>
      </w:r>
      <w:proofErr w:type="spellEnd"/>
      <w:r w:rsidRPr="00EB3C36">
        <w:rPr>
          <w:rFonts w:cs="Tahoma"/>
          <w:szCs w:val="20"/>
        </w:rPr>
        <w:t xml:space="preserve"> dimenzij 150 x fi 10 cm, 1. kvalitete, brez razpok, umetno sušena od 20% do 25%, čelni rob obdelan z radijem 8mm, barvana v treh nanosih z </w:t>
      </w:r>
      <w:proofErr w:type="spellStart"/>
      <w:r w:rsidRPr="00EB3C36">
        <w:rPr>
          <w:rFonts w:cs="Tahoma"/>
          <w:szCs w:val="20"/>
        </w:rPr>
        <w:t>paropropustno</w:t>
      </w:r>
      <w:proofErr w:type="spellEnd"/>
      <w:r w:rsidRPr="00EB3C36">
        <w:rPr>
          <w:rFonts w:cs="Tahoma"/>
          <w:szCs w:val="20"/>
        </w:rPr>
        <w:t xml:space="preserve"> lazuro za les, 30 dni po impregnaciji. Okroglica mora biti ošiljena preden se impregnira.      </w:t>
      </w:r>
    </w:p>
    <w:p w14:paraId="21B0D913" w14:textId="77777777" w:rsidR="00EE4F0C" w:rsidRPr="00EB3C36" w:rsidRDefault="00EE4F0C" w:rsidP="0083171C">
      <w:pPr>
        <w:keepNext/>
        <w:spacing w:after="0" w:line="259" w:lineRule="auto"/>
        <w:ind w:left="567"/>
        <w:contextualSpacing/>
        <w:rPr>
          <w:rFonts w:cs="Tahoma"/>
          <w:sz w:val="24"/>
          <w:szCs w:val="20"/>
        </w:rPr>
      </w:pPr>
    </w:p>
    <w:p w14:paraId="188478C2" w14:textId="77777777" w:rsidR="00EE4F0C" w:rsidRPr="00EB3C36" w:rsidRDefault="00EE4F0C" w:rsidP="0083171C">
      <w:pPr>
        <w:keepNext/>
        <w:numPr>
          <w:ilvl w:val="0"/>
          <w:numId w:val="10"/>
        </w:numPr>
        <w:spacing w:after="0" w:line="259" w:lineRule="auto"/>
        <w:ind w:left="567"/>
        <w:contextualSpacing/>
        <w:rPr>
          <w:rFonts w:cs="Tahoma"/>
          <w:szCs w:val="20"/>
        </w:rPr>
      </w:pPr>
      <w:r w:rsidRPr="00EB3C36">
        <w:rPr>
          <w:rFonts w:cs="Tahoma"/>
          <w:szCs w:val="20"/>
        </w:rPr>
        <w:t xml:space="preserve">Vakuumsko globinsko impregnirani smrekovi trami z </w:t>
      </w:r>
      <w:proofErr w:type="spellStart"/>
      <w:r w:rsidRPr="00EB3C36">
        <w:rPr>
          <w:rFonts w:cs="Tahoma"/>
          <w:szCs w:val="20"/>
        </w:rPr>
        <w:t>eko</w:t>
      </w:r>
      <w:proofErr w:type="spellEnd"/>
      <w:r w:rsidRPr="00EB3C36">
        <w:rPr>
          <w:rFonts w:cs="Tahoma"/>
          <w:szCs w:val="20"/>
        </w:rPr>
        <w:t xml:space="preserve"> </w:t>
      </w:r>
      <w:proofErr w:type="spellStart"/>
      <w:r w:rsidRPr="00EB3C36">
        <w:rPr>
          <w:rFonts w:cs="Tahoma"/>
          <w:szCs w:val="20"/>
        </w:rPr>
        <w:t>silvanolinom</w:t>
      </w:r>
      <w:proofErr w:type="spellEnd"/>
      <w:r w:rsidRPr="00EB3C36">
        <w:rPr>
          <w:rFonts w:cs="Tahoma"/>
          <w:szCs w:val="20"/>
        </w:rPr>
        <w:t xml:space="preserve">, </w:t>
      </w:r>
      <w:proofErr w:type="spellStart"/>
      <w:r w:rsidRPr="00EB3C36">
        <w:rPr>
          <w:rFonts w:cs="Tahoma"/>
          <w:szCs w:val="20"/>
        </w:rPr>
        <w:t>skoblani</w:t>
      </w:r>
      <w:proofErr w:type="spellEnd"/>
      <w:r w:rsidRPr="00EB3C36">
        <w:rPr>
          <w:rFonts w:cs="Tahoma"/>
          <w:szCs w:val="20"/>
        </w:rPr>
        <w:t xml:space="preserve">, končnih dimenzij 11,5 x 11,5 x 400 cm, 1. kvalitete, brez razpok, obdelani vsi vzdolžni robovi z radijem 15 mm, umetno sušeni od 20% do 25%, barvani v treh nanosih z </w:t>
      </w:r>
      <w:proofErr w:type="spellStart"/>
      <w:r w:rsidRPr="00EB3C36">
        <w:rPr>
          <w:rFonts w:cs="Tahoma"/>
          <w:szCs w:val="20"/>
        </w:rPr>
        <w:t>paropropustno</w:t>
      </w:r>
      <w:proofErr w:type="spellEnd"/>
      <w:r w:rsidRPr="00EB3C36">
        <w:rPr>
          <w:rFonts w:cs="Tahoma"/>
          <w:szCs w:val="20"/>
        </w:rPr>
        <w:t xml:space="preserve"> lazuro za les, 30 dni po impregnaciji.       </w:t>
      </w:r>
    </w:p>
    <w:p w14:paraId="2D196F90" w14:textId="77777777" w:rsidR="00EE4F0C" w:rsidRPr="00EB3C36" w:rsidRDefault="00EE4F0C" w:rsidP="0083171C">
      <w:pPr>
        <w:keepNext/>
        <w:spacing w:after="0" w:line="259" w:lineRule="auto"/>
        <w:ind w:left="567"/>
        <w:rPr>
          <w:rFonts w:cs="Tahoma"/>
          <w:sz w:val="24"/>
          <w:szCs w:val="20"/>
        </w:rPr>
      </w:pPr>
    </w:p>
    <w:p w14:paraId="43D9ACEC" w14:textId="77777777" w:rsidR="00EE4F0C" w:rsidRPr="00EB3C36" w:rsidRDefault="00EE4F0C" w:rsidP="0083171C">
      <w:pPr>
        <w:keepNext/>
        <w:numPr>
          <w:ilvl w:val="0"/>
          <w:numId w:val="10"/>
        </w:numPr>
        <w:spacing w:after="0" w:line="259" w:lineRule="auto"/>
        <w:ind w:left="567"/>
        <w:contextualSpacing/>
        <w:rPr>
          <w:rFonts w:cs="Tahoma"/>
          <w:szCs w:val="20"/>
        </w:rPr>
      </w:pPr>
      <w:r w:rsidRPr="00EB3C36">
        <w:rPr>
          <w:rFonts w:cs="Tahoma"/>
          <w:szCs w:val="20"/>
        </w:rPr>
        <w:t xml:space="preserve">Vakuumsko globinsko impregnirani smrekovi stebri z </w:t>
      </w:r>
      <w:proofErr w:type="spellStart"/>
      <w:r w:rsidRPr="00EB3C36">
        <w:rPr>
          <w:rFonts w:cs="Tahoma"/>
          <w:szCs w:val="20"/>
        </w:rPr>
        <w:t>eko</w:t>
      </w:r>
      <w:proofErr w:type="spellEnd"/>
      <w:r w:rsidRPr="00EB3C36">
        <w:rPr>
          <w:rFonts w:cs="Tahoma"/>
          <w:szCs w:val="20"/>
        </w:rPr>
        <w:t xml:space="preserve"> </w:t>
      </w:r>
      <w:proofErr w:type="spellStart"/>
      <w:r w:rsidRPr="00EB3C36">
        <w:rPr>
          <w:rFonts w:cs="Tahoma"/>
          <w:szCs w:val="20"/>
        </w:rPr>
        <w:t>silvanolinom</w:t>
      </w:r>
      <w:proofErr w:type="spellEnd"/>
      <w:r w:rsidRPr="00EB3C36">
        <w:rPr>
          <w:rFonts w:cs="Tahoma"/>
          <w:szCs w:val="20"/>
        </w:rPr>
        <w:t xml:space="preserve">, </w:t>
      </w:r>
      <w:proofErr w:type="spellStart"/>
      <w:r w:rsidRPr="00EB3C36">
        <w:rPr>
          <w:rFonts w:cs="Tahoma"/>
          <w:szCs w:val="20"/>
        </w:rPr>
        <w:t>skoblani</w:t>
      </w:r>
      <w:proofErr w:type="spellEnd"/>
      <w:r w:rsidRPr="00EB3C36">
        <w:rPr>
          <w:rFonts w:cs="Tahoma"/>
          <w:szCs w:val="20"/>
        </w:rPr>
        <w:t xml:space="preserve">, končnih dimenzij 11,5 x 11,5 x 150 cm, 1. kvalitete, brez razpok, obdelani vsi vzdolžni robovi z radijem 15 mm, umetno sušeni od 20% do 25%, barvani v treh nanosih z </w:t>
      </w:r>
      <w:proofErr w:type="spellStart"/>
      <w:r w:rsidRPr="00EB3C36">
        <w:rPr>
          <w:rFonts w:cs="Tahoma"/>
          <w:szCs w:val="20"/>
        </w:rPr>
        <w:t>paropropustno</w:t>
      </w:r>
      <w:proofErr w:type="spellEnd"/>
      <w:r w:rsidRPr="00EB3C36">
        <w:rPr>
          <w:rFonts w:cs="Tahoma"/>
          <w:szCs w:val="20"/>
        </w:rPr>
        <w:t xml:space="preserve"> lazuro za les, 30 dni po impregnaciji. Stebri ošiljeni preden se globinsko impregnirajo.</w:t>
      </w:r>
    </w:p>
    <w:p w14:paraId="10CBA9C3" w14:textId="77777777" w:rsidR="00EE4F0C" w:rsidRPr="00EB3C36" w:rsidRDefault="00EE4F0C" w:rsidP="0083171C">
      <w:pPr>
        <w:keepNext/>
        <w:spacing w:after="0" w:line="259" w:lineRule="auto"/>
        <w:ind w:left="567"/>
        <w:rPr>
          <w:rFonts w:cs="Tahoma"/>
          <w:sz w:val="24"/>
          <w:szCs w:val="20"/>
        </w:rPr>
      </w:pPr>
    </w:p>
    <w:p w14:paraId="54FCE29D" w14:textId="12C24E80" w:rsidR="00EE4F0C" w:rsidRPr="00EB3C36" w:rsidRDefault="00EE4F0C" w:rsidP="005A1EEA">
      <w:pPr>
        <w:keepNext/>
        <w:numPr>
          <w:ilvl w:val="0"/>
          <w:numId w:val="10"/>
        </w:numPr>
        <w:spacing w:after="0" w:line="259" w:lineRule="auto"/>
        <w:ind w:left="567"/>
        <w:contextualSpacing/>
        <w:rPr>
          <w:rFonts w:cs="Tahoma"/>
          <w:szCs w:val="20"/>
        </w:rPr>
      </w:pPr>
      <w:r w:rsidRPr="00EB3C36">
        <w:rPr>
          <w:rFonts w:cs="Tahoma"/>
          <w:szCs w:val="20"/>
        </w:rPr>
        <w:t xml:space="preserve">Klop je dimenzij 200 x 80 x 45 cm. Sestavljena iz sedala, masivni les hrast II. kvalitete  – </w:t>
      </w:r>
      <w:proofErr w:type="spellStart"/>
      <w:r w:rsidRPr="00EB3C36">
        <w:rPr>
          <w:rFonts w:cs="Tahoma"/>
          <w:szCs w:val="20"/>
        </w:rPr>
        <w:t>polhlod</w:t>
      </w:r>
      <w:proofErr w:type="spellEnd"/>
      <w:r w:rsidRPr="00EB3C36">
        <w:rPr>
          <w:rFonts w:cs="Tahoma"/>
          <w:szCs w:val="20"/>
        </w:rPr>
        <w:t xml:space="preserve"> premera 25 – 45 cm, dolžine 200 cm. Vertikalna dela – podstavka ( 2 kos) iz hlodovine hrast premera 20 -30 cm, dolžine 80 cm. Sedalo </w:t>
      </w:r>
      <w:proofErr w:type="spellStart"/>
      <w:r w:rsidRPr="00EB3C36">
        <w:rPr>
          <w:rFonts w:cs="Tahoma"/>
          <w:szCs w:val="20"/>
        </w:rPr>
        <w:t>vijačeno</w:t>
      </w:r>
      <w:proofErr w:type="spellEnd"/>
      <w:r w:rsidRPr="00EB3C36">
        <w:rPr>
          <w:rFonts w:cs="Tahoma"/>
          <w:szCs w:val="20"/>
        </w:rPr>
        <w:t xml:space="preserve"> na podstavke z vijaki in gradbenimi sponami ( </w:t>
      </w:r>
      <w:proofErr w:type="spellStart"/>
      <w:r w:rsidRPr="00EB3C36">
        <w:rPr>
          <w:rFonts w:cs="Tahoma"/>
          <w:szCs w:val="20"/>
        </w:rPr>
        <w:t>klamfe</w:t>
      </w:r>
      <w:proofErr w:type="spellEnd"/>
      <w:r w:rsidRPr="00EB3C36">
        <w:rPr>
          <w:rFonts w:cs="Tahoma"/>
          <w:szCs w:val="20"/>
        </w:rPr>
        <w:t xml:space="preserve">). Klop je ročno obdelana, tako da ohranja prvotno obliko hloda in ima rustikalni videz. </w:t>
      </w:r>
    </w:p>
    <w:p w14:paraId="3D1005DE" w14:textId="77777777" w:rsidR="00EE4F0C" w:rsidRPr="00EB3C36" w:rsidRDefault="00EE4F0C" w:rsidP="0083171C">
      <w:pPr>
        <w:keepNext/>
        <w:spacing w:after="0" w:line="259" w:lineRule="auto"/>
        <w:ind w:left="567"/>
        <w:rPr>
          <w:rFonts w:cs="Tahoma"/>
          <w:sz w:val="24"/>
          <w:szCs w:val="20"/>
        </w:rPr>
      </w:pPr>
    </w:p>
    <w:p w14:paraId="048E8B10" w14:textId="77777777" w:rsidR="00EE4F0C" w:rsidRPr="00EB3C36" w:rsidRDefault="00EE4F0C" w:rsidP="0083171C">
      <w:pPr>
        <w:keepNext/>
        <w:numPr>
          <w:ilvl w:val="0"/>
          <w:numId w:val="10"/>
        </w:numPr>
        <w:spacing w:after="0" w:line="259" w:lineRule="auto"/>
        <w:ind w:left="567"/>
        <w:contextualSpacing/>
        <w:rPr>
          <w:rFonts w:cs="Tahoma"/>
          <w:szCs w:val="20"/>
        </w:rPr>
      </w:pPr>
      <w:proofErr w:type="spellStart"/>
      <w:r w:rsidRPr="00EB3C36">
        <w:rPr>
          <w:rFonts w:cs="Tahoma"/>
          <w:szCs w:val="20"/>
        </w:rPr>
        <w:t>Skoblani</w:t>
      </w:r>
      <w:proofErr w:type="spellEnd"/>
      <w:r w:rsidRPr="00EB3C36">
        <w:rPr>
          <w:rFonts w:cs="Tahoma"/>
          <w:szCs w:val="20"/>
        </w:rPr>
        <w:t xml:space="preserve">, vakuumsko globinsko impregnirani smrekovi elementi po meri z </w:t>
      </w:r>
      <w:proofErr w:type="spellStart"/>
      <w:r w:rsidRPr="00EB3C36">
        <w:rPr>
          <w:rFonts w:cs="Tahoma"/>
          <w:szCs w:val="20"/>
        </w:rPr>
        <w:t>eko</w:t>
      </w:r>
      <w:proofErr w:type="spellEnd"/>
      <w:r w:rsidRPr="00EB3C36">
        <w:rPr>
          <w:rFonts w:cs="Tahoma"/>
          <w:szCs w:val="20"/>
        </w:rPr>
        <w:t xml:space="preserve"> </w:t>
      </w:r>
      <w:proofErr w:type="spellStart"/>
      <w:r w:rsidRPr="00EB3C36">
        <w:rPr>
          <w:rFonts w:cs="Tahoma"/>
          <w:szCs w:val="20"/>
        </w:rPr>
        <w:t>silvanolinom</w:t>
      </w:r>
      <w:proofErr w:type="spellEnd"/>
      <w:r w:rsidRPr="00EB3C36">
        <w:rPr>
          <w:rFonts w:cs="Tahoma"/>
          <w:szCs w:val="20"/>
        </w:rPr>
        <w:t xml:space="preserve">, raznih dimenzij po naročilu, les 1. kvalitete, umetno sušeni od 20% do 25%, barvani z </w:t>
      </w:r>
      <w:proofErr w:type="spellStart"/>
      <w:r w:rsidRPr="00EB3C36">
        <w:rPr>
          <w:rFonts w:cs="Tahoma"/>
          <w:szCs w:val="20"/>
        </w:rPr>
        <w:t>paropropustno</w:t>
      </w:r>
      <w:proofErr w:type="spellEnd"/>
      <w:r w:rsidRPr="00EB3C36">
        <w:rPr>
          <w:rFonts w:cs="Tahoma"/>
          <w:szCs w:val="20"/>
        </w:rPr>
        <w:t xml:space="preserve"> lazuro za les, 30 dni po impregnaciji, obdelani vsi robovi, končne dimenzije in profili po predhodnem naročilu in načrtu.       </w:t>
      </w:r>
    </w:p>
    <w:p w14:paraId="0D4A3169" w14:textId="77777777" w:rsidR="008A1648" w:rsidRPr="00EB3C36" w:rsidRDefault="008A1648" w:rsidP="009F568A">
      <w:pPr>
        <w:keepNext/>
        <w:spacing w:after="0" w:line="259" w:lineRule="auto"/>
        <w:contextualSpacing/>
        <w:rPr>
          <w:rFonts w:cs="Tahoma"/>
          <w:szCs w:val="20"/>
        </w:rPr>
      </w:pPr>
    </w:p>
    <w:p w14:paraId="434A32BB" w14:textId="77777777" w:rsidR="005A1EEA" w:rsidRPr="00EB3C36" w:rsidRDefault="005A1EEA" w:rsidP="009F568A">
      <w:pPr>
        <w:keepNext/>
        <w:spacing w:after="0" w:line="259" w:lineRule="auto"/>
        <w:contextualSpacing/>
        <w:rPr>
          <w:rFonts w:cs="Tahoma"/>
          <w:szCs w:val="20"/>
        </w:rPr>
      </w:pPr>
    </w:p>
    <w:p w14:paraId="489696CD" w14:textId="7A7D6AF3" w:rsidR="009F568A" w:rsidRPr="00EB3C36" w:rsidRDefault="003B761E" w:rsidP="00F501BB">
      <w:pPr>
        <w:pStyle w:val="Odstavekseznama"/>
        <w:keepNext/>
        <w:numPr>
          <w:ilvl w:val="0"/>
          <w:numId w:val="11"/>
        </w:numPr>
        <w:spacing w:after="0" w:line="259" w:lineRule="auto"/>
        <w:rPr>
          <w:rFonts w:cs="Tahoma"/>
          <w:b/>
          <w:szCs w:val="20"/>
        </w:rPr>
      </w:pPr>
      <w:r w:rsidRPr="00EB3C36">
        <w:rPr>
          <w:rFonts w:cs="Tahoma"/>
          <w:b/>
          <w:szCs w:val="20"/>
        </w:rPr>
        <w:t>S</w:t>
      </w:r>
      <w:r w:rsidR="00F501BB" w:rsidRPr="00EB3C36">
        <w:rPr>
          <w:rFonts w:cs="Tahoma"/>
          <w:b/>
          <w:szCs w:val="20"/>
        </w:rPr>
        <w:t>likovni/</w:t>
      </w:r>
      <w:r w:rsidRPr="00EB3C36">
        <w:rPr>
          <w:rFonts w:cs="Tahoma"/>
          <w:b/>
          <w:szCs w:val="20"/>
        </w:rPr>
        <w:t>grafični prikaz</w:t>
      </w:r>
      <w:r w:rsidR="002F34AA" w:rsidRPr="00EB3C36">
        <w:rPr>
          <w:rFonts w:cs="Tahoma"/>
          <w:b/>
          <w:szCs w:val="20"/>
        </w:rPr>
        <w:t xml:space="preserve"> artiklov</w:t>
      </w:r>
      <w:r w:rsidRPr="00EB3C36">
        <w:rPr>
          <w:rFonts w:cs="Tahoma"/>
          <w:b/>
          <w:szCs w:val="20"/>
        </w:rPr>
        <w:t xml:space="preserve"> </w:t>
      </w:r>
      <w:r w:rsidR="00F501BB" w:rsidRPr="00EB3C36">
        <w:rPr>
          <w:rFonts w:cs="Tahoma"/>
          <w:b/>
          <w:szCs w:val="20"/>
        </w:rPr>
        <w:t>ter enak zunanji videz</w:t>
      </w:r>
      <w:r w:rsidR="00E34022" w:rsidRPr="00EB3C36">
        <w:rPr>
          <w:rFonts w:cs="Tahoma"/>
          <w:b/>
          <w:szCs w:val="20"/>
        </w:rPr>
        <w:t xml:space="preserve"> obstoječim artiklom</w:t>
      </w:r>
    </w:p>
    <w:p w14:paraId="54240B5E" w14:textId="77777777" w:rsidR="009F568A" w:rsidRPr="00EB3C36" w:rsidRDefault="009F568A" w:rsidP="009F568A">
      <w:pPr>
        <w:keepNext/>
        <w:spacing w:after="0" w:line="259" w:lineRule="auto"/>
        <w:contextualSpacing/>
        <w:rPr>
          <w:rFonts w:cs="Tahoma"/>
          <w:szCs w:val="20"/>
        </w:rPr>
      </w:pPr>
    </w:p>
    <w:p w14:paraId="1070F7E4" w14:textId="0AE13A66" w:rsidR="00E34022" w:rsidRPr="00EB3C36" w:rsidRDefault="009F568A" w:rsidP="009F568A">
      <w:pPr>
        <w:keepNext/>
        <w:spacing w:after="0" w:line="259" w:lineRule="auto"/>
        <w:contextualSpacing/>
        <w:rPr>
          <w:rFonts w:cs="Tahoma"/>
          <w:szCs w:val="20"/>
        </w:rPr>
      </w:pPr>
      <w:r w:rsidRPr="00EB3C36">
        <w:rPr>
          <w:rFonts w:cs="Tahoma"/>
          <w:szCs w:val="20"/>
        </w:rPr>
        <w:t>Naročnik je s tehnično specifikacijo opredelil materiale, obliko</w:t>
      </w:r>
      <w:r w:rsidR="000824B7" w:rsidRPr="00EB3C36">
        <w:rPr>
          <w:rFonts w:cs="Tahoma"/>
          <w:szCs w:val="20"/>
        </w:rPr>
        <w:t>, dimenzije, itd</w:t>
      </w:r>
      <w:r w:rsidRPr="00EB3C36">
        <w:rPr>
          <w:rFonts w:cs="Tahoma"/>
          <w:szCs w:val="20"/>
        </w:rPr>
        <w:t xml:space="preserve">. </w:t>
      </w:r>
    </w:p>
    <w:p w14:paraId="08E0AE59" w14:textId="77777777" w:rsidR="00E34022" w:rsidRPr="00EB3C36" w:rsidRDefault="00E34022" w:rsidP="009F568A">
      <w:pPr>
        <w:keepNext/>
        <w:spacing w:after="0" w:line="259" w:lineRule="auto"/>
        <w:contextualSpacing/>
        <w:rPr>
          <w:rFonts w:cs="Tahoma"/>
          <w:szCs w:val="20"/>
        </w:rPr>
      </w:pPr>
    </w:p>
    <w:p w14:paraId="136E23D6" w14:textId="04E41FA1" w:rsidR="003B761E" w:rsidRPr="00EB3C36" w:rsidRDefault="009F568A" w:rsidP="009F568A">
      <w:pPr>
        <w:keepNext/>
        <w:spacing w:after="0" w:line="259" w:lineRule="auto"/>
        <w:contextualSpacing/>
      </w:pPr>
      <w:r w:rsidRPr="00EB3C36">
        <w:rPr>
          <w:rFonts w:cs="Tahoma"/>
          <w:szCs w:val="20"/>
        </w:rPr>
        <w:t>V dokumentu (naziv dokumenta</w:t>
      </w:r>
      <w:r w:rsidR="008C0C06" w:rsidRPr="00EB3C36">
        <w:rPr>
          <w:rFonts w:cs="Tahoma"/>
          <w:szCs w:val="20"/>
        </w:rPr>
        <w:t>)</w:t>
      </w:r>
      <w:r w:rsidRPr="00EB3C36">
        <w:rPr>
          <w:rFonts w:cs="Tahoma"/>
          <w:szCs w:val="20"/>
        </w:rPr>
        <w:t xml:space="preserve"> </w:t>
      </w:r>
      <w:r w:rsidRPr="00EB3C36">
        <w:rPr>
          <w:rFonts w:cs="Tahoma"/>
          <w:b/>
          <w:szCs w:val="20"/>
          <w:u w:val="single"/>
        </w:rPr>
        <w:t xml:space="preserve">SLIKE ARTIKLOV ZA </w:t>
      </w:r>
      <w:r w:rsidR="00922C54" w:rsidRPr="00EB3C36">
        <w:rPr>
          <w:rFonts w:cs="Tahoma"/>
          <w:b/>
          <w:szCs w:val="20"/>
          <w:u w:val="single"/>
        </w:rPr>
        <w:t>VKS 7</w:t>
      </w:r>
      <w:r w:rsidRPr="00EB3C36">
        <w:rPr>
          <w:rFonts w:cs="Tahoma"/>
          <w:b/>
          <w:szCs w:val="20"/>
          <w:u w:val="single"/>
        </w:rPr>
        <w:t>-</w:t>
      </w:r>
      <w:proofErr w:type="spellStart"/>
      <w:r w:rsidRPr="00EB3C36">
        <w:rPr>
          <w:rFonts w:cs="Tahoma"/>
          <w:b/>
          <w:szCs w:val="20"/>
          <w:u w:val="single"/>
        </w:rPr>
        <w:t>19.zip</w:t>
      </w:r>
      <w:proofErr w:type="spellEnd"/>
      <w:r w:rsidRPr="00EB3C36">
        <w:rPr>
          <w:rFonts w:cs="Tahoma"/>
          <w:szCs w:val="20"/>
        </w:rPr>
        <w:t xml:space="preserve"> so priložene slike za predstavo</w:t>
      </w:r>
      <w:r w:rsidR="00E34022" w:rsidRPr="00EB3C36">
        <w:rPr>
          <w:rFonts w:cs="Tahoma"/>
          <w:szCs w:val="20"/>
        </w:rPr>
        <w:t xml:space="preserve"> </w:t>
      </w:r>
      <w:r w:rsidR="00E34022" w:rsidRPr="00EB3C36">
        <w:rPr>
          <w:rFonts w:cs="Tahoma"/>
          <w:szCs w:val="20"/>
          <w:u w:val="single"/>
        </w:rPr>
        <w:t>in opredelitev</w:t>
      </w:r>
      <w:r w:rsidRPr="00EB3C36">
        <w:rPr>
          <w:rFonts w:cs="Tahoma"/>
          <w:szCs w:val="20"/>
          <w:u w:val="single"/>
        </w:rPr>
        <w:t xml:space="preserve"> </w:t>
      </w:r>
      <w:r w:rsidR="008C0C06" w:rsidRPr="00EB3C36">
        <w:rPr>
          <w:rFonts w:cs="Tahoma"/>
          <w:szCs w:val="20"/>
          <w:u w:val="single"/>
        </w:rPr>
        <w:t>zunanjega videza</w:t>
      </w:r>
      <w:r w:rsidR="008C0C06" w:rsidRPr="00EB3C36">
        <w:rPr>
          <w:rFonts w:cs="Tahoma"/>
          <w:szCs w:val="20"/>
        </w:rPr>
        <w:t xml:space="preserve"> </w:t>
      </w:r>
      <w:r w:rsidRPr="00EB3C36">
        <w:rPr>
          <w:rFonts w:cs="Tahoma"/>
          <w:szCs w:val="20"/>
        </w:rPr>
        <w:t xml:space="preserve">predmeta javnega naročila, </w:t>
      </w:r>
      <w:r w:rsidR="00F501BB" w:rsidRPr="00EB3C36">
        <w:rPr>
          <w:rFonts w:cs="Tahoma"/>
          <w:szCs w:val="20"/>
        </w:rPr>
        <w:t xml:space="preserve">pri čemer </w:t>
      </w:r>
      <w:r w:rsidRPr="00EB3C36">
        <w:rPr>
          <w:rFonts w:cs="Tahoma"/>
          <w:szCs w:val="20"/>
        </w:rPr>
        <w:t>ponudnik lahko ponudi enakovredno blago, pod pogojem, da le-to izpolnjuje zahteve, ki so določene v tehnični specifikaciji oz. razpisni dokumentaciji predmetnega javnega naročila.</w:t>
      </w:r>
      <w:r w:rsidR="003B761E" w:rsidRPr="00EB3C36">
        <w:t xml:space="preserve"> </w:t>
      </w:r>
    </w:p>
    <w:p w14:paraId="4E4BDD7D" w14:textId="77777777" w:rsidR="003B761E" w:rsidRPr="00EB3C36" w:rsidRDefault="003B761E" w:rsidP="009F568A">
      <w:pPr>
        <w:keepNext/>
        <w:spacing w:after="0" w:line="259" w:lineRule="auto"/>
        <w:contextualSpacing/>
      </w:pPr>
    </w:p>
    <w:p w14:paraId="6BA3DF17" w14:textId="39DA371A" w:rsidR="00F501BB" w:rsidRDefault="00F501BB" w:rsidP="009F568A">
      <w:pPr>
        <w:keepNext/>
        <w:spacing w:after="0" w:line="259" w:lineRule="auto"/>
        <w:contextualSpacing/>
      </w:pPr>
      <w:r w:rsidRPr="00EB3C36">
        <w:t xml:space="preserve">Izbrani ponudnik </w:t>
      </w:r>
      <w:r w:rsidRPr="00EB3C36">
        <w:rPr>
          <w:b/>
        </w:rPr>
        <w:t>mora ponuditi in posledično dobaviti artikle enakega zunanjega videza (barva, oblika itd.)</w:t>
      </w:r>
      <w:r w:rsidRPr="00EB3C36">
        <w:t xml:space="preserve">, zaradi enotne podobe vseh </w:t>
      </w:r>
      <w:r w:rsidR="00E34022" w:rsidRPr="00EB3C36">
        <w:t xml:space="preserve">že </w:t>
      </w:r>
      <w:r w:rsidRPr="00EB3C36">
        <w:t>obstoječih artiklov (enakega zunanjega videza), ki jih ima naročnik že v uporabi.</w:t>
      </w:r>
      <w:bookmarkStart w:id="0" w:name="_GoBack"/>
      <w:bookmarkEnd w:id="0"/>
    </w:p>
    <w:p w14:paraId="6B79991C" w14:textId="77777777" w:rsidR="00EE4F0C" w:rsidRDefault="00EE4F0C" w:rsidP="0083171C">
      <w:pPr>
        <w:keepNext/>
        <w:spacing w:after="0" w:line="259" w:lineRule="auto"/>
        <w:ind w:left="720"/>
        <w:contextualSpacing/>
        <w:rPr>
          <w:rFonts w:cs="Tahoma"/>
          <w:szCs w:val="20"/>
        </w:rPr>
      </w:pPr>
    </w:p>
    <w:p w14:paraId="2798FBE5" w14:textId="77777777" w:rsidR="009F568A" w:rsidRPr="00EE4F0C" w:rsidRDefault="009F568A" w:rsidP="0083171C">
      <w:pPr>
        <w:keepNext/>
        <w:spacing w:after="0" w:line="259" w:lineRule="auto"/>
        <w:ind w:left="720"/>
        <w:contextualSpacing/>
        <w:rPr>
          <w:rFonts w:cs="Tahoma"/>
          <w:szCs w:val="20"/>
        </w:rPr>
      </w:pPr>
    </w:p>
    <w:p w14:paraId="4BF84DD9" w14:textId="77777777" w:rsidR="00EE4F0C" w:rsidRPr="00EE4F0C" w:rsidRDefault="00EE4F0C" w:rsidP="0083171C">
      <w:pPr>
        <w:keepNext/>
        <w:spacing w:after="0" w:line="259" w:lineRule="auto"/>
        <w:ind w:left="360"/>
        <w:rPr>
          <w:rFonts w:cs="Tahoma"/>
          <w:szCs w:val="20"/>
        </w:rPr>
      </w:pPr>
    </w:p>
    <w:p w14:paraId="0FCF5726" w14:textId="77777777" w:rsidR="00EE4F0C" w:rsidRPr="00EE4F0C" w:rsidRDefault="00EE4F0C" w:rsidP="0083171C">
      <w:pPr>
        <w:keepNext/>
        <w:spacing w:after="0" w:line="259" w:lineRule="auto"/>
        <w:ind w:left="720"/>
        <w:contextualSpacing/>
        <w:rPr>
          <w:rFonts w:cs="Tahoma"/>
          <w:szCs w:val="20"/>
        </w:rPr>
      </w:pPr>
    </w:p>
    <w:p w14:paraId="204F1410" w14:textId="77777777" w:rsidR="00EE4F0C" w:rsidRPr="00EE4F0C" w:rsidRDefault="00EE4F0C" w:rsidP="0083171C">
      <w:pPr>
        <w:keepNext/>
        <w:spacing w:after="0" w:line="259" w:lineRule="auto"/>
        <w:ind w:left="720"/>
        <w:contextualSpacing/>
        <w:rPr>
          <w:rFonts w:cs="Tahoma"/>
          <w:szCs w:val="20"/>
        </w:rPr>
      </w:pPr>
    </w:p>
    <w:p w14:paraId="14C179B0" w14:textId="77777777" w:rsidR="00EE4F0C" w:rsidRPr="00EE4F0C" w:rsidRDefault="00EE4F0C" w:rsidP="0083171C">
      <w:pPr>
        <w:keepNext/>
        <w:spacing w:after="0" w:line="259" w:lineRule="auto"/>
        <w:rPr>
          <w:rFonts w:cs="Tahoma"/>
          <w:szCs w:val="20"/>
        </w:rPr>
      </w:pPr>
    </w:p>
    <w:p w14:paraId="5D66208A" w14:textId="77777777" w:rsidR="00EE4F0C" w:rsidRPr="00EE4F0C" w:rsidRDefault="00EE4F0C" w:rsidP="0083171C">
      <w:pPr>
        <w:keepNext/>
        <w:spacing w:after="0" w:line="259" w:lineRule="auto"/>
        <w:rPr>
          <w:rFonts w:cs="Tahoma"/>
          <w:szCs w:val="20"/>
        </w:rPr>
      </w:pPr>
    </w:p>
    <w:p w14:paraId="13AA150B" w14:textId="77777777" w:rsidR="001B219C" w:rsidRPr="00EE4F0C" w:rsidRDefault="001B219C" w:rsidP="0083171C">
      <w:pPr>
        <w:keepNext/>
        <w:spacing w:after="0" w:line="240" w:lineRule="auto"/>
        <w:outlineLvl w:val="1"/>
        <w:rPr>
          <w:rFonts w:cs="Tahoma"/>
          <w:b/>
          <w:szCs w:val="20"/>
        </w:rPr>
      </w:pPr>
    </w:p>
    <w:sectPr w:rsidR="001B219C" w:rsidRPr="00EE4F0C" w:rsidSect="0064583F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559" w:right="1134" w:bottom="1701" w:left="1134" w:header="28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0E361" w14:textId="77777777" w:rsidR="002A06ED" w:rsidRDefault="002A06ED" w:rsidP="007B286F">
      <w:pPr>
        <w:spacing w:after="0" w:line="240" w:lineRule="auto"/>
      </w:pPr>
      <w:r>
        <w:separator/>
      </w:r>
    </w:p>
  </w:endnote>
  <w:endnote w:type="continuationSeparator" w:id="0">
    <w:p w14:paraId="6A80E362" w14:textId="77777777" w:rsidR="002A06ED" w:rsidRDefault="002A06ED" w:rsidP="007B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0E364" w14:textId="77777777" w:rsidR="00EB2181" w:rsidRDefault="00EB2181" w:rsidP="00830DE0">
    <w:pPr>
      <w:pStyle w:val="Noga"/>
      <w:tabs>
        <w:tab w:val="left" w:pos="1134"/>
        <w:tab w:val="left" w:pos="1985"/>
      </w:tabs>
      <w:ind w:right="-1134"/>
      <w:jc w:val="right"/>
    </w:pPr>
    <w:r>
      <w:rPr>
        <w:noProof/>
        <w:lang w:eastAsia="sl-SI"/>
      </w:rPr>
      <w:drawing>
        <wp:inline distT="0" distB="0" distL="0" distR="0" wp14:anchorId="6A80E36B" wp14:editId="6A80E36C">
          <wp:extent cx="3790950" cy="28575"/>
          <wp:effectExtent l="19050" t="0" r="0" b="0"/>
          <wp:docPr id="50" name="Slika 50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noga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28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A80E365" w14:textId="77777777" w:rsidR="00EB2181" w:rsidRPr="002772E6" w:rsidRDefault="00EB2181" w:rsidP="00CA3AF3">
    <w:pPr>
      <w:tabs>
        <w:tab w:val="center" w:pos="4536"/>
        <w:tab w:val="right" w:pos="9072"/>
      </w:tabs>
      <w:jc w:val="center"/>
      <w:rPr>
        <w:sz w:val="16"/>
        <w:szCs w:val="16"/>
      </w:rPr>
    </w:pPr>
    <w:r w:rsidRPr="002772E6">
      <w:rPr>
        <w:sz w:val="16"/>
        <w:szCs w:val="16"/>
      </w:rPr>
      <w:fldChar w:fldCharType="begin"/>
    </w:r>
    <w:r w:rsidRPr="002772E6">
      <w:rPr>
        <w:sz w:val="16"/>
        <w:szCs w:val="16"/>
      </w:rPr>
      <w:instrText xml:space="preserve"> PAGE   \* MERGEFORMAT </w:instrText>
    </w:r>
    <w:r w:rsidRPr="002772E6">
      <w:rPr>
        <w:sz w:val="16"/>
        <w:szCs w:val="16"/>
      </w:rPr>
      <w:fldChar w:fldCharType="separate"/>
    </w:r>
    <w:r w:rsidR="00EB3C36">
      <w:rPr>
        <w:noProof/>
        <w:sz w:val="16"/>
        <w:szCs w:val="16"/>
      </w:rPr>
      <w:t>5</w:t>
    </w:r>
    <w:r w:rsidRPr="002772E6">
      <w:rPr>
        <w:sz w:val="16"/>
        <w:szCs w:val="16"/>
      </w:rPr>
      <w:fldChar w:fldCharType="end"/>
    </w:r>
  </w:p>
  <w:p w14:paraId="6A80E366" w14:textId="77777777" w:rsidR="00EB2181" w:rsidRPr="00F170FE" w:rsidRDefault="00EB2181" w:rsidP="00CA3AF3">
    <w:pPr>
      <w:pStyle w:val="Nog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9E4C3" w14:textId="77777777" w:rsidR="006309B8" w:rsidRDefault="006309B8" w:rsidP="006309B8">
    <w:pPr>
      <w:pStyle w:val="Noga"/>
      <w:tabs>
        <w:tab w:val="left" w:pos="1134"/>
        <w:tab w:val="left" w:pos="1985"/>
      </w:tabs>
      <w:ind w:right="-1134"/>
      <w:jc w:val="right"/>
    </w:pPr>
    <w:r>
      <w:rPr>
        <w:noProof/>
        <w:lang w:eastAsia="sl-SI"/>
      </w:rPr>
      <w:drawing>
        <wp:inline distT="0" distB="0" distL="0" distR="0" wp14:anchorId="4673A48B" wp14:editId="5D7C4B7A">
          <wp:extent cx="3790950" cy="28575"/>
          <wp:effectExtent l="19050" t="0" r="0" b="0"/>
          <wp:docPr id="1" name="Slika 1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noga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28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0475F26" w14:textId="1FDDB3EE" w:rsidR="006309B8" w:rsidRPr="006309B8" w:rsidRDefault="006309B8" w:rsidP="006309B8">
    <w:pPr>
      <w:tabs>
        <w:tab w:val="center" w:pos="4536"/>
        <w:tab w:val="right" w:pos="9072"/>
      </w:tabs>
      <w:jc w:val="center"/>
      <w:rPr>
        <w:sz w:val="16"/>
        <w:szCs w:val="16"/>
      </w:rPr>
    </w:pPr>
    <w:r w:rsidRPr="002772E6">
      <w:rPr>
        <w:sz w:val="16"/>
        <w:szCs w:val="16"/>
      </w:rPr>
      <w:fldChar w:fldCharType="begin"/>
    </w:r>
    <w:r w:rsidRPr="002772E6">
      <w:rPr>
        <w:sz w:val="16"/>
        <w:szCs w:val="16"/>
      </w:rPr>
      <w:instrText xml:space="preserve"> PAGE   \* MERGEFORMAT </w:instrText>
    </w:r>
    <w:r w:rsidRPr="002772E6">
      <w:rPr>
        <w:sz w:val="16"/>
        <w:szCs w:val="16"/>
      </w:rPr>
      <w:fldChar w:fldCharType="separate"/>
    </w:r>
    <w:r w:rsidR="00EB3C36">
      <w:rPr>
        <w:noProof/>
        <w:sz w:val="16"/>
        <w:szCs w:val="16"/>
      </w:rPr>
      <w:t>1</w:t>
    </w:r>
    <w:r w:rsidRPr="002772E6">
      <w:rPr>
        <w:sz w:val="16"/>
        <w:szCs w:val="16"/>
      </w:rPr>
      <w:fldChar w:fldCharType="end"/>
    </w:r>
  </w:p>
  <w:p w14:paraId="04ADF005" w14:textId="77777777" w:rsidR="00A41469" w:rsidRDefault="00A414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0E35F" w14:textId="77777777" w:rsidR="002A06ED" w:rsidRDefault="002A06ED" w:rsidP="007B286F">
      <w:pPr>
        <w:spacing w:after="0" w:line="240" w:lineRule="auto"/>
      </w:pPr>
      <w:r>
        <w:separator/>
      </w:r>
    </w:p>
  </w:footnote>
  <w:footnote w:type="continuationSeparator" w:id="0">
    <w:p w14:paraId="6A80E360" w14:textId="77777777" w:rsidR="002A06ED" w:rsidRDefault="002A06ED" w:rsidP="007B2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0E363" w14:textId="77777777" w:rsidR="00EB2181" w:rsidRDefault="00EB2181" w:rsidP="00E73E3B">
    <w:pPr>
      <w:pStyle w:val="Glava"/>
      <w:tabs>
        <w:tab w:val="clear" w:pos="4536"/>
        <w:tab w:val="center" w:pos="4678"/>
      </w:tabs>
      <w:ind w:left="4248"/>
    </w:pPr>
    <w:r>
      <w:rPr>
        <w:noProof/>
        <w:lang w:eastAsia="sl-SI"/>
      </w:rPr>
      <w:drawing>
        <wp:inline distT="0" distB="0" distL="0" distR="0" wp14:anchorId="6A80E369" wp14:editId="6A80E36A">
          <wp:extent cx="828675" cy="609600"/>
          <wp:effectExtent l="19050" t="0" r="9525" b="0"/>
          <wp:docPr id="49" name="Slika 49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glava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0E367" w14:textId="25B419B5" w:rsidR="00EB2181" w:rsidRDefault="00EE4F0C" w:rsidP="00EE4F0C">
    <w:pPr>
      <w:pStyle w:val="Glava"/>
      <w:keepLines/>
      <w:widowControl w:val="0"/>
      <w:tabs>
        <w:tab w:val="clear" w:pos="4536"/>
        <w:tab w:val="center" w:pos="7655"/>
      </w:tabs>
      <w:spacing w:after="0"/>
      <w:ind w:right="-1134"/>
      <w:jc w:val="center"/>
    </w:pPr>
    <w:r>
      <w:rPr>
        <w:noProof/>
        <w:lang w:eastAsia="sl-SI"/>
      </w:rPr>
      <w:drawing>
        <wp:inline distT="0" distB="0" distL="0" distR="0" wp14:anchorId="7D92EEFB" wp14:editId="08E71F9A">
          <wp:extent cx="828675" cy="609600"/>
          <wp:effectExtent l="19050" t="0" r="9525" b="0"/>
          <wp:docPr id="2" name="Slika 2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glava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2A33002"/>
    <w:multiLevelType w:val="hybridMultilevel"/>
    <w:tmpl w:val="174AF89A"/>
    <w:lvl w:ilvl="0" w:tplc="F2B0E23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841FB"/>
    <w:multiLevelType w:val="hybridMultilevel"/>
    <w:tmpl w:val="0BFE8A5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16F4F"/>
    <w:multiLevelType w:val="multilevel"/>
    <w:tmpl w:val="1E32B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>
    <w:nsid w:val="243A7E70"/>
    <w:multiLevelType w:val="singleLevel"/>
    <w:tmpl w:val="5698787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6">
    <w:nsid w:val="35E67640"/>
    <w:multiLevelType w:val="hybridMultilevel"/>
    <w:tmpl w:val="21EA7864"/>
    <w:lvl w:ilvl="0" w:tplc="06728D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CD76DE"/>
    <w:multiLevelType w:val="hybridMultilevel"/>
    <w:tmpl w:val="FD009D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24498"/>
    <w:multiLevelType w:val="hybridMultilevel"/>
    <w:tmpl w:val="78C6DF72"/>
    <w:lvl w:ilvl="0" w:tplc="DB98E5F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E8085F"/>
    <w:multiLevelType w:val="hybridMultilevel"/>
    <w:tmpl w:val="8CD2DB4C"/>
    <w:lvl w:ilvl="0" w:tplc="F2B0E23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C07797"/>
    <w:multiLevelType w:val="hybridMultilevel"/>
    <w:tmpl w:val="64BC1CD8"/>
    <w:lvl w:ilvl="0" w:tplc="DB98E5F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062286"/>
    <w:multiLevelType w:val="hybridMultilevel"/>
    <w:tmpl w:val="39A2496E"/>
    <w:lvl w:ilvl="0" w:tplc="5A04A4E2">
      <w:start w:val="1235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  <w:b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2"/>
  </w:num>
  <w:num w:numId="5">
    <w:abstractNumId w:val="11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  <w:num w:numId="11">
    <w:abstractNumId w:val="10"/>
  </w:num>
  <w:num w:numId="12">
    <w:abstractNumId w:val="4"/>
  </w:num>
  <w:num w:numId="13">
    <w:abstractNumId w:val="6"/>
  </w:num>
  <w:num w:numId="14">
    <w:abstractNumId w:val="0"/>
  </w:num>
  <w:num w:numId="15">
    <w:abstractNumId w:val="1"/>
  </w:num>
  <w:num w:numId="1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98"/>
    <w:rsid w:val="00001212"/>
    <w:rsid w:val="00002272"/>
    <w:rsid w:val="00013CE6"/>
    <w:rsid w:val="00016D37"/>
    <w:rsid w:val="00033097"/>
    <w:rsid w:val="00033E5E"/>
    <w:rsid w:val="00040F7C"/>
    <w:rsid w:val="000601FE"/>
    <w:rsid w:val="0006198B"/>
    <w:rsid w:val="000713DA"/>
    <w:rsid w:val="000824B7"/>
    <w:rsid w:val="00084E73"/>
    <w:rsid w:val="00085DE5"/>
    <w:rsid w:val="00093AE2"/>
    <w:rsid w:val="000B4567"/>
    <w:rsid w:val="000B66F1"/>
    <w:rsid w:val="000C02C1"/>
    <w:rsid w:val="000D5A0F"/>
    <w:rsid w:val="000D6BFB"/>
    <w:rsid w:val="000F6160"/>
    <w:rsid w:val="00103642"/>
    <w:rsid w:val="00105EBD"/>
    <w:rsid w:val="00111371"/>
    <w:rsid w:val="00114EED"/>
    <w:rsid w:val="001225EF"/>
    <w:rsid w:val="00135DBB"/>
    <w:rsid w:val="001403FC"/>
    <w:rsid w:val="00141ABB"/>
    <w:rsid w:val="00146482"/>
    <w:rsid w:val="00156FB0"/>
    <w:rsid w:val="00157995"/>
    <w:rsid w:val="00167434"/>
    <w:rsid w:val="001842E1"/>
    <w:rsid w:val="0018610B"/>
    <w:rsid w:val="001946B6"/>
    <w:rsid w:val="00196E07"/>
    <w:rsid w:val="001978AA"/>
    <w:rsid w:val="001A03D5"/>
    <w:rsid w:val="001A7D78"/>
    <w:rsid w:val="001B219C"/>
    <w:rsid w:val="001B21EE"/>
    <w:rsid w:val="001B2398"/>
    <w:rsid w:val="001C5F3E"/>
    <w:rsid w:val="001D67FC"/>
    <w:rsid w:val="001F0AF5"/>
    <w:rsid w:val="001F0EED"/>
    <w:rsid w:val="00213860"/>
    <w:rsid w:val="00243138"/>
    <w:rsid w:val="002500B0"/>
    <w:rsid w:val="0026051A"/>
    <w:rsid w:val="00273C0E"/>
    <w:rsid w:val="00281E99"/>
    <w:rsid w:val="0028342D"/>
    <w:rsid w:val="00283CF4"/>
    <w:rsid w:val="002A06ED"/>
    <w:rsid w:val="002A213C"/>
    <w:rsid w:val="002C1664"/>
    <w:rsid w:val="002C71E1"/>
    <w:rsid w:val="002E0C2D"/>
    <w:rsid w:val="002E1924"/>
    <w:rsid w:val="002F34AA"/>
    <w:rsid w:val="002F5A34"/>
    <w:rsid w:val="003166C2"/>
    <w:rsid w:val="003211D0"/>
    <w:rsid w:val="00330A07"/>
    <w:rsid w:val="00332261"/>
    <w:rsid w:val="0033625F"/>
    <w:rsid w:val="00342AFC"/>
    <w:rsid w:val="00346731"/>
    <w:rsid w:val="00357194"/>
    <w:rsid w:val="00357309"/>
    <w:rsid w:val="0037285E"/>
    <w:rsid w:val="00375F00"/>
    <w:rsid w:val="00380301"/>
    <w:rsid w:val="003821F8"/>
    <w:rsid w:val="00390ED5"/>
    <w:rsid w:val="00394716"/>
    <w:rsid w:val="00396F18"/>
    <w:rsid w:val="003B2164"/>
    <w:rsid w:val="003B4230"/>
    <w:rsid w:val="003B5B53"/>
    <w:rsid w:val="003B761E"/>
    <w:rsid w:val="003B7E64"/>
    <w:rsid w:val="003C0F69"/>
    <w:rsid w:val="003D79F0"/>
    <w:rsid w:val="003F275E"/>
    <w:rsid w:val="003F4822"/>
    <w:rsid w:val="003F71FD"/>
    <w:rsid w:val="0040533F"/>
    <w:rsid w:val="004114FB"/>
    <w:rsid w:val="004137BA"/>
    <w:rsid w:val="00430BBE"/>
    <w:rsid w:val="004378C1"/>
    <w:rsid w:val="00440536"/>
    <w:rsid w:val="004445EE"/>
    <w:rsid w:val="00452254"/>
    <w:rsid w:val="0045338F"/>
    <w:rsid w:val="00456531"/>
    <w:rsid w:val="00456552"/>
    <w:rsid w:val="00461450"/>
    <w:rsid w:val="0046307C"/>
    <w:rsid w:val="0046567C"/>
    <w:rsid w:val="00467133"/>
    <w:rsid w:val="00471E1E"/>
    <w:rsid w:val="00493857"/>
    <w:rsid w:val="00494056"/>
    <w:rsid w:val="004A32CC"/>
    <w:rsid w:val="004A3AD2"/>
    <w:rsid w:val="004A5860"/>
    <w:rsid w:val="004B0165"/>
    <w:rsid w:val="004B3BFB"/>
    <w:rsid w:val="004C074B"/>
    <w:rsid w:val="004C3DA9"/>
    <w:rsid w:val="004D486D"/>
    <w:rsid w:val="004D5D47"/>
    <w:rsid w:val="004E6179"/>
    <w:rsid w:val="0050181B"/>
    <w:rsid w:val="005160CA"/>
    <w:rsid w:val="005322CB"/>
    <w:rsid w:val="005520F9"/>
    <w:rsid w:val="00566301"/>
    <w:rsid w:val="00570723"/>
    <w:rsid w:val="00575B20"/>
    <w:rsid w:val="00575DE2"/>
    <w:rsid w:val="00577821"/>
    <w:rsid w:val="0058004E"/>
    <w:rsid w:val="00587A5C"/>
    <w:rsid w:val="005947B0"/>
    <w:rsid w:val="00594F98"/>
    <w:rsid w:val="00597F1C"/>
    <w:rsid w:val="005A1EEA"/>
    <w:rsid w:val="005D4C70"/>
    <w:rsid w:val="005E5D39"/>
    <w:rsid w:val="005F1E29"/>
    <w:rsid w:val="005F4653"/>
    <w:rsid w:val="005F561F"/>
    <w:rsid w:val="005F751C"/>
    <w:rsid w:val="00602C6D"/>
    <w:rsid w:val="00606E5B"/>
    <w:rsid w:val="0061425D"/>
    <w:rsid w:val="006309B8"/>
    <w:rsid w:val="00637318"/>
    <w:rsid w:val="0064326B"/>
    <w:rsid w:val="00643E39"/>
    <w:rsid w:val="00644A14"/>
    <w:rsid w:val="0064583F"/>
    <w:rsid w:val="00662DDE"/>
    <w:rsid w:val="00664B4C"/>
    <w:rsid w:val="00671B33"/>
    <w:rsid w:val="006759AE"/>
    <w:rsid w:val="006A0D0A"/>
    <w:rsid w:val="006A3267"/>
    <w:rsid w:val="006A55B0"/>
    <w:rsid w:val="006B2F4C"/>
    <w:rsid w:val="006B4EAF"/>
    <w:rsid w:val="006B5FB0"/>
    <w:rsid w:val="006B7619"/>
    <w:rsid w:val="006C75CF"/>
    <w:rsid w:val="006D1B45"/>
    <w:rsid w:val="006D58A3"/>
    <w:rsid w:val="006E24CC"/>
    <w:rsid w:val="006E5387"/>
    <w:rsid w:val="006E6996"/>
    <w:rsid w:val="006F21F5"/>
    <w:rsid w:val="006F4C3B"/>
    <w:rsid w:val="00714724"/>
    <w:rsid w:val="0072124A"/>
    <w:rsid w:val="00722137"/>
    <w:rsid w:val="007378F5"/>
    <w:rsid w:val="007525C0"/>
    <w:rsid w:val="00761520"/>
    <w:rsid w:val="00761714"/>
    <w:rsid w:val="00777EB8"/>
    <w:rsid w:val="007814FD"/>
    <w:rsid w:val="00785117"/>
    <w:rsid w:val="007904D5"/>
    <w:rsid w:val="0079644E"/>
    <w:rsid w:val="00797D17"/>
    <w:rsid w:val="007A652D"/>
    <w:rsid w:val="007B286F"/>
    <w:rsid w:val="007D1F86"/>
    <w:rsid w:val="007D3FFC"/>
    <w:rsid w:val="007D5A01"/>
    <w:rsid w:val="007D773C"/>
    <w:rsid w:val="007F51EF"/>
    <w:rsid w:val="007F6625"/>
    <w:rsid w:val="00800CC1"/>
    <w:rsid w:val="008116EE"/>
    <w:rsid w:val="00811EA4"/>
    <w:rsid w:val="00830DE0"/>
    <w:rsid w:val="0083171C"/>
    <w:rsid w:val="00842758"/>
    <w:rsid w:val="00842BB8"/>
    <w:rsid w:val="00847684"/>
    <w:rsid w:val="0084789B"/>
    <w:rsid w:val="008615CC"/>
    <w:rsid w:val="008658F3"/>
    <w:rsid w:val="00881872"/>
    <w:rsid w:val="0088411D"/>
    <w:rsid w:val="008852CC"/>
    <w:rsid w:val="008A0903"/>
    <w:rsid w:val="008A1648"/>
    <w:rsid w:val="008A3213"/>
    <w:rsid w:val="008B6949"/>
    <w:rsid w:val="008C0C06"/>
    <w:rsid w:val="008C3260"/>
    <w:rsid w:val="008C36B7"/>
    <w:rsid w:val="008C6F5D"/>
    <w:rsid w:val="008C7688"/>
    <w:rsid w:val="008D7298"/>
    <w:rsid w:val="008E0CE3"/>
    <w:rsid w:val="008E3081"/>
    <w:rsid w:val="008E5BC4"/>
    <w:rsid w:val="00902C4A"/>
    <w:rsid w:val="0090765F"/>
    <w:rsid w:val="00912239"/>
    <w:rsid w:val="009124A6"/>
    <w:rsid w:val="009142C8"/>
    <w:rsid w:val="00914E3B"/>
    <w:rsid w:val="00922C54"/>
    <w:rsid w:val="0092570D"/>
    <w:rsid w:val="00935BBF"/>
    <w:rsid w:val="009644C4"/>
    <w:rsid w:val="00986CD1"/>
    <w:rsid w:val="0099205A"/>
    <w:rsid w:val="009935AD"/>
    <w:rsid w:val="009953CB"/>
    <w:rsid w:val="009C08FF"/>
    <w:rsid w:val="009C3729"/>
    <w:rsid w:val="009D37DF"/>
    <w:rsid w:val="009E0109"/>
    <w:rsid w:val="009E04C3"/>
    <w:rsid w:val="009E1A31"/>
    <w:rsid w:val="009E48B0"/>
    <w:rsid w:val="009E5390"/>
    <w:rsid w:val="009F41EC"/>
    <w:rsid w:val="009F568A"/>
    <w:rsid w:val="00A02603"/>
    <w:rsid w:val="00A0635C"/>
    <w:rsid w:val="00A10E53"/>
    <w:rsid w:val="00A11C61"/>
    <w:rsid w:val="00A366B3"/>
    <w:rsid w:val="00A41469"/>
    <w:rsid w:val="00A43F3A"/>
    <w:rsid w:val="00A4451D"/>
    <w:rsid w:val="00A572C3"/>
    <w:rsid w:val="00A62400"/>
    <w:rsid w:val="00A6490C"/>
    <w:rsid w:val="00A76667"/>
    <w:rsid w:val="00A8635E"/>
    <w:rsid w:val="00A90533"/>
    <w:rsid w:val="00AA5185"/>
    <w:rsid w:val="00AB4F40"/>
    <w:rsid w:val="00AC14C3"/>
    <w:rsid w:val="00AC1D82"/>
    <w:rsid w:val="00AC6F11"/>
    <w:rsid w:val="00AE281D"/>
    <w:rsid w:val="00B02738"/>
    <w:rsid w:val="00B04F85"/>
    <w:rsid w:val="00B06FD2"/>
    <w:rsid w:val="00B110C1"/>
    <w:rsid w:val="00B1209A"/>
    <w:rsid w:val="00B22C57"/>
    <w:rsid w:val="00B256A8"/>
    <w:rsid w:val="00B30CC5"/>
    <w:rsid w:val="00B55C09"/>
    <w:rsid w:val="00B571A3"/>
    <w:rsid w:val="00B63B10"/>
    <w:rsid w:val="00B75105"/>
    <w:rsid w:val="00B9726C"/>
    <w:rsid w:val="00BA1632"/>
    <w:rsid w:val="00BA2155"/>
    <w:rsid w:val="00BB3D09"/>
    <w:rsid w:val="00BB580A"/>
    <w:rsid w:val="00BD1A50"/>
    <w:rsid w:val="00BD73FF"/>
    <w:rsid w:val="00BF1559"/>
    <w:rsid w:val="00BF4363"/>
    <w:rsid w:val="00BF78CA"/>
    <w:rsid w:val="00C0026D"/>
    <w:rsid w:val="00C148E5"/>
    <w:rsid w:val="00C17417"/>
    <w:rsid w:val="00C22201"/>
    <w:rsid w:val="00C25069"/>
    <w:rsid w:val="00C30B04"/>
    <w:rsid w:val="00C34AF4"/>
    <w:rsid w:val="00C62580"/>
    <w:rsid w:val="00C66124"/>
    <w:rsid w:val="00C70FED"/>
    <w:rsid w:val="00C72F8E"/>
    <w:rsid w:val="00C81F06"/>
    <w:rsid w:val="00C827AC"/>
    <w:rsid w:val="00C86593"/>
    <w:rsid w:val="00CA3AF3"/>
    <w:rsid w:val="00CB038A"/>
    <w:rsid w:val="00CB683D"/>
    <w:rsid w:val="00CC2E30"/>
    <w:rsid w:val="00CF5AD3"/>
    <w:rsid w:val="00CF6EE2"/>
    <w:rsid w:val="00CF7025"/>
    <w:rsid w:val="00D01836"/>
    <w:rsid w:val="00D045EE"/>
    <w:rsid w:val="00D072A5"/>
    <w:rsid w:val="00D13A3F"/>
    <w:rsid w:val="00D15DFB"/>
    <w:rsid w:val="00D269C6"/>
    <w:rsid w:val="00D269E0"/>
    <w:rsid w:val="00D37667"/>
    <w:rsid w:val="00D54E5C"/>
    <w:rsid w:val="00D57279"/>
    <w:rsid w:val="00D606F7"/>
    <w:rsid w:val="00D6293D"/>
    <w:rsid w:val="00D71A5F"/>
    <w:rsid w:val="00D73AF0"/>
    <w:rsid w:val="00D82BEF"/>
    <w:rsid w:val="00D85665"/>
    <w:rsid w:val="00DA1196"/>
    <w:rsid w:val="00DA1ACE"/>
    <w:rsid w:val="00DA3F4B"/>
    <w:rsid w:val="00DC093B"/>
    <w:rsid w:val="00DC52D7"/>
    <w:rsid w:val="00DC7192"/>
    <w:rsid w:val="00DC720D"/>
    <w:rsid w:val="00DD1FB3"/>
    <w:rsid w:val="00DD3B82"/>
    <w:rsid w:val="00DE3F01"/>
    <w:rsid w:val="00DE4E1F"/>
    <w:rsid w:val="00DE7B8B"/>
    <w:rsid w:val="00DF57AE"/>
    <w:rsid w:val="00DF6D3D"/>
    <w:rsid w:val="00E023C8"/>
    <w:rsid w:val="00E04553"/>
    <w:rsid w:val="00E1601F"/>
    <w:rsid w:val="00E22411"/>
    <w:rsid w:val="00E2766F"/>
    <w:rsid w:val="00E31F91"/>
    <w:rsid w:val="00E3281D"/>
    <w:rsid w:val="00E34022"/>
    <w:rsid w:val="00E44EF7"/>
    <w:rsid w:val="00E45143"/>
    <w:rsid w:val="00E65869"/>
    <w:rsid w:val="00E72FA9"/>
    <w:rsid w:val="00E73E3B"/>
    <w:rsid w:val="00E74C52"/>
    <w:rsid w:val="00E92B45"/>
    <w:rsid w:val="00EA1098"/>
    <w:rsid w:val="00EA4425"/>
    <w:rsid w:val="00EA4E8C"/>
    <w:rsid w:val="00EB06F0"/>
    <w:rsid w:val="00EB1CD0"/>
    <w:rsid w:val="00EB1E50"/>
    <w:rsid w:val="00EB2181"/>
    <w:rsid w:val="00EB3C36"/>
    <w:rsid w:val="00EB4C10"/>
    <w:rsid w:val="00EB64EA"/>
    <w:rsid w:val="00ED2C9E"/>
    <w:rsid w:val="00ED7DA4"/>
    <w:rsid w:val="00EE4F0C"/>
    <w:rsid w:val="00EF5479"/>
    <w:rsid w:val="00F14AD2"/>
    <w:rsid w:val="00F170FE"/>
    <w:rsid w:val="00F223D7"/>
    <w:rsid w:val="00F33D99"/>
    <w:rsid w:val="00F3684B"/>
    <w:rsid w:val="00F36DA7"/>
    <w:rsid w:val="00F406B8"/>
    <w:rsid w:val="00F47644"/>
    <w:rsid w:val="00F501BB"/>
    <w:rsid w:val="00F60754"/>
    <w:rsid w:val="00F61383"/>
    <w:rsid w:val="00F76B81"/>
    <w:rsid w:val="00F821F3"/>
    <w:rsid w:val="00F9394C"/>
    <w:rsid w:val="00F9622B"/>
    <w:rsid w:val="00F97A39"/>
    <w:rsid w:val="00FA39A3"/>
    <w:rsid w:val="00FB6177"/>
    <w:rsid w:val="00FD46BC"/>
    <w:rsid w:val="00FE49AA"/>
    <w:rsid w:val="00FF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A80E3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5DBB"/>
    <w:pPr>
      <w:spacing w:after="200" w:line="276" w:lineRule="auto"/>
      <w:jc w:val="both"/>
    </w:pPr>
    <w:rPr>
      <w:rFonts w:ascii="Tahoma" w:hAnsi="Tahoma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B286F"/>
    <w:rPr>
      <w:rFonts w:ascii="Arial" w:hAnsi="Arial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B286F"/>
    <w:rPr>
      <w:rFonts w:ascii="Arial" w:hAnsi="Arial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7B2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567C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567C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847684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7D773C"/>
    <w:pPr>
      <w:spacing w:after="0" w:line="240" w:lineRule="auto"/>
    </w:pPr>
    <w:rPr>
      <w:rFonts w:ascii="Times New Roman" w:eastAsia="Times New Roman" w:hAnsi="Times New Roman"/>
      <w:color w:val="FF0000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D773C"/>
    <w:rPr>
      <w:rFonts w:ascii="Times New Roman" w:eastAsia="Times New Roman" w:hAnsi="Times New Roman"/>
      <w:color w:val="FF0000"/>
      <w:sz w:val="24"/>
    </w:rPr>
  </w:style>
  <w:style w:type="table" w:styleId="Tabelamrea">
    <w:name w:val="Table Grid"/>
    <w:basedOn w:val="Navadnatabela"/>
    <w:uiPriority w:val="59"/>
    <w:rsid w:val="00243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571A3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83171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3171C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3171C"/>
    <w:rPr>
      <w:rFonts w:ascii="Tahoma" w:hAnsi="Tahoma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3171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3171C"/>
    <w:rPr>
      <w:rFonts w:ascii="Tahoma" w:hAnsi="Tahoma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5DBB"/>
    <w:pPr>
      <w:spacing w:after="200" w:line="276" w:lineRule="auto"/>
      <w:jc w:val="both"/>
    </w:pPr>
    <w:rPr>
      <w:rFonts w:ascii="Tahoma" w:hAnsi="Tahoma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B286F"/>
    <w:rPr>
      <w:rFonts w:ascii="Arial" w:hAnsi="Arial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B286F"/>
    <w:rPr>
      <w:rFonts w:ascii="Arial" w:hAnsi="Arial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7B2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567C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567C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847684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7D773C"/>
    <w:pPr>
      <w:spacing w:after="0" w:line="240" w:lineRule="auto"/>
    </w:pPr>
    <w:rPr>
      <w:rFonts w:ascii="Times New Roman" w:eastAsia="Times New Roman" w:hAnsi="Times New Roman"/>
      <w:color w:val="FF0000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D773C"/>
    <w:rPr>
      <w:rFonts w:ascii="Times New Roman" w:eastAsia="Times New Roman" w:hAnsi="Times New Roman"/>
      <w:color w:val="FF0000"/>
      <w:sz w:val="24"/>
    </w:rPr>
  </w:style>
  <w:style w:type="table" w:styleId="Tabelamrea">
    <w:name w:val="Table Grid"/>
    <w:basedOn w:val="Navadnatabela"/>
    <w:uiPriority w:val="59"/>
    <w:rsid w:val="00243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571A3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83171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3171C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3171C"/>
    <w:rPr>
      <w:rFonts w:ascii="Tahoma" w:hAnsi="Tahoma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3171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3171C"/>
    <w:rPr>
      <w:rFonts w:ascii="Tahoma" w:hAnsi="Tahom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JHL\kadrovska\obrazci\obrazci%20JHL\12%20Dopis%20za%20kadrovske%20zadeve%20JHL%20obrazec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F0E4F-E059-4C1D-B859-BDD47EDED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 Dopis za kadrovske zadeve JHL obrazec.dotx</Template>
  <TotalTime>5</TotalTime>
  <Pages>5</Pages>
  <Words>2245</Words>
  <Characters>12799</Characters>
  <Application>Microsoft Office Word</Application>
  <DocSecurity>0</DocSecurity>
  <Lines>106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Tanja.Ulcar</dc:creator>
  <cp:lastModifiedBy>test</cp:lastModifiedBy>
  <cp:revision>9</cp:revision>
  <cp:lastPrinted>2019-02-27T12:17:00Z</cp:lastPrinted>
  <dcterms:created xsi:type="dcterms:W3CDTF">2019-04-10T12:14:00Z</dcterms:created>
  <dcterms:modified xsi:type="dcterms:W3CDTF">2019-08-07T09:50:00Z</dcterms:modified>
</cp:coreProperties>
</file>