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D09F" w14:textId="77777777" w:rsidR="0059209E" w:rsidRPr="00C8579C" w:rsidRDefault="0059209E" w:rsidP="00BB038E">
      <w:pPr>
        <w:keepNext/>
        <w:keepLines/>
        <w:ind w:right="1274"/>
      </w:pPr>
    </w:p>
    <w:p w14:paraId="29C92148" w14:textId="77777777" w:rsidR="007C70A1" w:rsidRPr="00C8579C" w:rsidRDefault="007C70A1" w:rsidP="00BB038E">
      <w:pPr>
        <w:keepNext/>
        <w:keepLines/>
        <w:ind w:right="1274"/>
        <w:rPr>
          <w:rFonts w:ascii="Tahoma" w:hAnsi="Tahoma" w:cs="Tahoma"/>
          <w:b/>
        </w:rPr>
      </w:pPr>
      <w:r w:rsidRPr="00C8579C">
        <w:rPr>
          <w:rFonts w:ascii="Tahoma" w:hAnsi="Tahoma" w:cs="Tahoma"/>
          <w:b/>
        </w:rPr>
        <w:t>Naročnik:</w:t>
      </w:r>
    </w:p>
    <w:p w14:paraId="240E7F81" w14:textId="77777777" w:rsidR="007C70A1" w:rsidRPr="00C8579C" w:rsidRDefault="007C70A1" w:rsidP="00BB038E">
      <w:pPr>
        <w:keepNext/>
        <w:keepLines/>
        <w:rPr>
          <w:rFonts w:ascii="Tahoma" w:hAnsi="Tahoma" w:cs="Tahoma"/>
          <w:b/>
        </w:rPr>
      </w:pPr>
    </w:p>
    <w:p w14:paraId="5B3E421E" w14:textId="77777777" w:rsidR="0094613F" w:rsidRPr="00C8579C" w:rsidRDefault="0094613F" w:rsidP="00BB038E">
      <w:pPr>
        <w:keepNext/>
        <w:keepLines/>
        <w:rPr>
          <w:rFonts w:ascii="Tahoma" w:hAnsi="Tahoma" w:cs="Tahoma"/>
          <w:b/>
          <w:bCs/>
        </w:rPr>
      </w:pPr>
      <w:r w:rsidRPr="00C8579C">
        <w:rPr>
          <w:rFonts w:ascii="Tahoma" w:hAnsi="Tahoma" w:cs="Tahoma"/>
          <w:b/>
          <w:bCs/>
        </w:rPr>
        <w:t>JAVNO PODJETJE VODOVOD KANALIZACIJA SNAGA d.o.o.</w:t>
      </w:r>
    </w:p>
    <w:p w14:paraId="7E7B52F5" w14:textId="77777777" w:rsidR="0094613F" w:rsidRPr="00C8579C" w:rsidRDefault="0094613F" w:rsidP="00BB038E">
      <w:pPr>
        <w:keepNext/>
        <w:keepLines/>
        <w:rPr>
          <w:rFonts w:ascii="Tahoma" w:hAnsi="Tahoma" w:cs="Tahoma"/>
        </w:rPr>
      </w:pPr>
      <w:r w:rsidRPr="00C8579C">
        <w:rPr>
          <w:rFonts w:ascii="Tahoma" w:hAnsi="Tahoma" w:cs="Tahoma"/>
        </w:rPr>
        <w:t>Vodovodna cesta 90</w:t>
      </w:r>
    </w:p>
    <w:p w14:paraId="5C2A8DF1" w14:textId="77777777" w:rsidR="0094613F" w:rsidRPr="00C8579C" w:rsidRDefault="0094613F" w:rsidP="00BB038E">
      <w:pPr>
        <w:keepNext/>
        <w:keepLines/>
        <w:rPr>
          <w:rFonts w:ascii="Tahoma" w:hAnsi="Tahoma" w:cs="Tahoma"/>
        </w:rPr>
      </w:pPr>
      <w:r w:rsidRPr="00C8579C">
        <w:rPr>
          <w:rFonts w:ascii="Tahoma" w:hAnsi="Tahoma" w:cs="Tahoma"/>
        </w:rPr>
        <w:t>1000 Ljubljana</w:t>
      </w:r>
    </w:p>
    <w:p w14:paraId="67944A03" w14:textId="77777777" w:rsidR="007C70A1" w:rsidRPr="00C8579C" w:rsidRDefault="007C70A1" w:rsidP="00BB038E">
      <w:pPr>
        <w:keepNext/>
        <w:keepLines/>
        <w:rPr>
          <w:rFonts w:ascii="Tahoma" w:hAnsi="Tahoma" w:cs="Tahoma"/>
        </w:rPr>
      </w:pPr>
    </w:p>
    <w:p w14:paraId="3EE851C5" w14:textId="77777777" w:rsidR="007C70A1" w:rsidRPr="00C8579C" w:rsidRDefault="007C70A1" w:rsidP="00BB038E">
      <w:pPr>
        <w:keepNext/>
        <w:keepLines/>
        <w:rPr>
          <w:rFonts w:ascii="Tahoma" w:hAnsi="Tahoma" w:cs="Tahoma"/>
          <w:b/>
        </w:rPr>
      </w:pPr>
      <w:r w:rsidRPr="00C8579C">
        <w:rPr>
          <w:rFonts w:ascii="Tahoma" w:hAnsi="Tahoma" w:cs="Tahoma"/>
          <w:b/>
        </w:rPr>
        <w:t>Po pooblastilu javno naročilo vodi:</w:t>
      </w:r>
    </w:p>
    <w:p w14:paraId="7195D5FE" w14:textId="77777777" w:rsidR="007C70A1" w:rsidRPr="00C8579C" w:rsidRDefault="007C70A1" w:rsidP="00BB038E">
      <w:pPr>
        <w:keepNext/>
        <w:keepLines/>
        <w:rPr>
          <w:rFonts w:ascii="Tahoma" w:hAnsi="Tahoma" w:cs="Tahoma"/>
        </w:rPr>
      </w:pPr>
    </w:p>
    <w:p w14:paraId="1C3F72E7" w14:textId="77777777" w:rsidR="00A04160" w:rsidRPr="00C8579C" w:rsidRDefault="00A04160" w:rsidP="00BB038E">
      <w:pPr>
        <w:keepNext/>
        <w:keepLines/>
        <w:rPr>
          <w:rFonts w:ascii="Tahoma" w:hAnsi="Tahoma" w:cs="Tahoma"/>
          <w:b/>
          <w:bCs/>
        </w:rPr>
      </w:pPr>
      <w:r w:rsidRPr="00C8579C">
        <w:rPr>
          <w:rFonts w:ascii="Tahoma" w:hAnsi="Tahoma" w:cs="Tahoma"/>
          <w:b/>
          <w:bCs/>
        </w:rPr>
        <w:t xml:space="preserve">JAVNI HOLDING Ljubljana, d.o.o. </w:t>
      </w:r>
    </w:p>
    <w:p w14:paraId="4927C4AF" w14:textId="77777777" w:rsidR="007C70A1" w:rsidRPr="00C8579C" w:rsidRDefault="00AA024E" w:rsidP="00BB038E">
      <w:pPr>
        <w:keepNext/>
        <w:keepLines/>
        <w:rPr>
          <w:rFonts w:ascii="Tahoma" w:hAnsi="Tahoma" w:cs="Tahoma"/>
        </w:rPr>
      </w:pPr>
      <w:r w:rsidRPr="00C8579C">
        <w:rPr>
          <w:rFonts w:ascii="Tahoma" w:hAnsi="Tahoma" w:cs="Tahoma"/>
        </w:rPr>
        <w:t>Verovškova ulica 70</w:t>
      </w:r>
    </w:p>
    <w:p w14:paraId="15B15354" w14:textId="77777777" w:rsidR="00A04160" w:rsidRPr="00C8579C" w:rsidRDefault="00A04160" w:rsidP="00BB038E">
      <w:pPr>
        <w:keepNext/>
        <w:keepLines/>
        <w:rPr>
          <w:rFonts w:ascii="Tahoma" w:hAnsi="Tahoma" w:cs="Tahoma"/>
        </w:rPr>
      </w:pPr>
      <w:r w:rsidRPr="00C8579C">
        <w:rPr>
          <w:rFonts w:ascii="Tahoma" w:hAnsi="Tahoma" w:cs="Tahoma"/>
        </w:rPr>
        <w:t>1000 Ljubljana</w:t>
      </w:r>
    </w:p>
    <w:p w14:paraId="4ED68A9E" w14:textId="77777777" w:rsidR="007C70A1" w:rsidRPr="00C8579C" w:rsidRDefault="007C70A1" w:rsidP="00BB038E">
      <w:pPr>
        <w:keepNext/>
        <w:keepLines/>
        <w:rPr>
          <w:rFonts w:ascii="Tahoma" w:hAnsi="Tahoma" w:cs="Tahoma"/>
          <w:b/>
        </w:rPr>
      </w:pPr>
    </w:p>
    <w:p w14:paraId="1790A5B8" w14:textId="77777777" w:rsidR="007C70A1" w:rsidRDefault="007C70A1" w:rsidP="00BB038E">
      <w:pPr>
        <w:keepNext/>
        <w:keepLines/>
        <w:jc w:val="center"/>
        <w:rPr>
          <w:rFonts w:ascii="Tahoma" w:hAnsi="Tahoma" w:cs="Tahoma"/>
        </w:rPr>
      </w:pPr>
    </w:p>
    <w:p w14:paraId="233240EA" w14:textId="77777777" w:rsidR="00EE48DC" w:rsidRPr="00C8579C" w:rsidRDefault="00EE48DC" w:rsidP="00BB038E">
      <w:pPr>
        <w:keepNext/>
        <w:keepLines/>
        <w:jc w:val="center"/>
        <w:rPr>
          <w:rFonts w:ascii="Tahoma" w:hAnsi="Tahoma" w:cs="Tahoma"/>
        </w:rPr>
      </w:pPr>
    </w:p>
    <w:p w14:paraId="59F105E8" w14:textId="77777777" w:rsidR="004958CB" w:rsidRPr="00C8579C" w:rsidRDefault="007C70A1" w:rsidP="00BB038E">
      <w:pPr>
        <w:keepNext/>
        <w:keepLines/>
        <w:rPr>
          <w:rFonts w:ascii="Tahoma" w:hAnsi="Tahoma" w:cs="Tahoma"/>
          <w:b/>
        </w:rPr>
      </w:pPr>
      <w:r w:rsidRPr="00C8579C">
        <w:rPr>
          <w:rFonts w:ascii="Tahoma" w:hAnsi="Tahoma" w:cs="Tahoma"/>
        </w:rPr>
        <w:t xml:space="preserve">Številka: </w:t>
      </w:r>
      <w:r w:rsidR="00510D8C">
        <w:rPr>
          <w:rFonts w:ascii="Tahoma" w:hAnsi="Tahoma" w:cs="Tahoma"/>
          <w:b/>
        </w:rPr>
        <w:t>VKS-</w:t>
      </w:r>
      <w:r w:rsidR="00BF4D8D">
        <w:rPr>
          <w:rFonts w:ascii="Tahoma" w:hAnsi="Tahoma" w:cs="Tahoma"/>
          <w:b/>
        </w:rPr>
        <w:t>51/22</w:t>
      </w:r>
    </w:p>
    <w:p w14:paraId="0E7C7844" w14:textId="77777777" w:rsidR="00171035" w:rsidRDefault="00171035" w:rsidP="00BB038E">
      <w:pPr>
        <w:keepNext/>
        <w:keepLines/>
        <w:rPr>
          <w:rFonts w:ascii="Tahoma" w:hAnsi="Tahoma" w:cs="Tahoma"/>
        </w:rPr>
      </w:pPr>
    </w:p>
    <w:p w14:paraId="581E7A28" w14:textId="77777777" w:rsidR="00510D8C" w:rsidRDefault="00510D8C" w:rsidP="00BB038E">
      <w:pPr>
        <w:keepNext/>
        <w:keepLines/>
        <w:rPr>
          <w:rFonts w:ascii="Tahoma" w:hAnsi="Tahoma" w:cs="Tahoma"/>
        </w:rPr>
      </w:pPr>
    </w:p>
    <w:p w14:paraId="244125E0" w14:textId="77777777" w:rsidR="00EE48DC" w:rsidRPr="00C8579C" w:rsidRDefault="00EE48DC" w:rsidP="00BB038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08A72307" w14:textId="77777777">
        <w:trPr>
          <w:trHeight w:val="851"/>
        </w:trPr>
        <w:tc>
          <w:tcPr>
            <w:tcW w:w="7094" w:type="dxa"/>
            <w:shd w:val="pct12" w:color="auto" w:fill="FFFFFF"/>
            <w:vAlign w:val="center"/>
          </w:tcPr>
          <w:p w14:paraId="7256D7F1" w14:textId="77777777" w:rsidR="007C70A1" w:rsidRPr="00C8579C" w:rsidRDefault="006A1CBC" w:rsidP="00BB038E">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0EF77B5E" w14:textId="77777777" w:rsidR="0047238D" w:rsidRDefault="0047238D" w:rsidP="00BB038E">
      <w:pPr>
        <w:keepNext/>
        <w:keepLines/>
        <w:ind w:right="424"/>
        <w:jc w:val="center"/>
        <w:rPr>
          <w:rFonts w:ascii="Tahoma" w:hAnsi="Tahoma" w:cs="Tahoma"/>
          <w:b/>
        </w:rPr>
      </w:pPr>
    </w:p>
    <w:p w14:paraId="474484FD" w14:textId="77777777" w:rsidR="00EE48DC" w:rsidRPr="00C8579C" w:rsidRDefault="00EE48DC" w:rsidP="00BB038E">
      <w:pPr>
        <w:keepNext/>
        <w:keepLines/>
        <w:ind w:right="424"/>
        <w:jc w:val="center"/>
        <w:rPr>
          <w:rFonts w:ascii="Tahoma" w:hAnsi="Tahoma" w:cs="Tahoma"/>
          <w:b/>
        </w:rPr>
      </w:pPr>
    </w:p>
    <w:p w14:paraId="2AAEAE76" w14:textId="77777777" w:rsidR="004958CB" w:rsidRPr="00C8579C" w:rsidRDefault="00654AC8" w:rsidP="00BB038E">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0A67A276" w14:textId="77777777" w:rsidR="004958CB" w:rsidRPr="00C8579C" w:rsidRDefault="004958CB" w:rsidP="00BB038E">
      <w:pPr>
        <w:keepNext/>
        <w:keepLines/>
        <w:ind w:right="424"/>
        <w:jc w:val="center"/>
        <w:rPr>
          <w:rFonts w:ascii="Tahoma" w:hAnsi="Tahoma" w:cs="Tahoma"/>
        </w:rPr>
      </w:pPr>
    </w:p>
    <w:p w14:paraId="44D0482E" w14:textId="77777777" w:rsidR="00444E72" w:rsidRPr="00C8579C" w:rsidRDefault="00444E72" w:rsidP="00BB038E">
      <w:pPr>
        <w:keepNext/>
        <w:keepLines/>
        <w:ind w:right="424"/>
        <w:jc w:val="center"/>
        <w:rPr>
          <w:rFonts w:ascii="Tahoma" w:hAnsi="Tahoma" w:cs="Tahoma"/>
        </w:rPr>
      </w:pPr>
    </w:p>
    <w:p w14:paraId="056DF936" w14:textId="77777777" w:rsidR="004958CB" w:rsidRPr="00C8579C" w:rsidRDefault="00510D8C" w:rsidP="00BB038E">
      <w:pPr>
        <w:keepNext/>
        <w:keepLines/>
        <w:ind w:right="424"/>
        <w:jc w:val="center"/>
        <w:rPr>
          <w:rFonts w:ascii="Tahoma" w:hAnsi="Tahoma" w:cs="Tahoma"/>
          <w:b/>
        </w:rPr>
      </w:pPr>
      <w:r>
        <w:rPr>
          <w:rFonts w:ascii="Tahoma" w:hAnsi="Tahoma" w:cs="Tahoma"/>
          <w:b/>
          <w:color w:val="000000"/>
          <w:sz w:val="28"/>
          <w:szCs w:val="28"/>
        </w:rPr>
        <w:t>Izvajanje enostavnih gradbenih del in popravil pri vzdrževanju vodovodnega omrežja</w:t>
      </w:r>
    </w:p>
    <w:p w14:paraId="66FE40B1" w14:textId="77777777" w:rsidR="004958CB" w:rsidRPr="00C8579C" w:rsidRDefault="004958CB" w:rsidP="00BB038E">
      <w:pPr>
        <w:keepNext/>
        <w:keepLines/>
        <w:ind w:right="424"/>
        <w:jc w:val="center"/>
        <w:rPr>
          <w:rFonts w:ascii="Tahoma" w:hAnsi="Tahoma" w:cs="Tahoma"/>
          <w:b/>
        </w:rPr>
      </w:pPr>
    </w:p>
    <w:p w14:paraId="4304A95B" w14:textId="77777777" w:rsidR="004958CB" w:rsidRPr="00C8579C" w:rsidRDefault="004958CB" w:rsidP="00BB038E">
      <w:pPr>
        <w:keepNext/>
        <w:keepLines/>
        <w:ind w:right="424"/>
        <w:jc w:val="center"/>
        <w:rPr>
          <w:rFonts w:ascii="Tahoma" w:hAnsi="Tahoma" w:cs="Tahoma"/>
          <w:b/>
        </w:rPr>
      </w:pPr>
    </w:p>
    <w:p w14:paraId="24E1E6D8" w14:textId="77777777" w:rsidR="007C70A1" w:rsidRPr="00C8579C" w:rsidRDefault="007C70A1" w:rsidP="00BB038E">
      <w:pPr>
        <w:keepNext/>
        <w:keepLines/>
        <w:ind w:right="424"/>
        <w:jc w:val="center"/>
        <w:rPr>
          <w:rFonts w:ascii="Tahoma" w:hAnsi="Tahoma" w:cs="Tahoma"/>
        </w:rPr>
      </w:pPr>
    </w:p>
    <w:p w14:paraId="0961BDB2" w14:textId="77777777" w:rsidR="00F46CA6" w:rsidRPr="00C8579C" w:rsidRDefault="00F46CA6" w:rsidP="00BB038E">
      <w:pPr>
        <w:keepNext/>
        <w:keepLines/>
        <w:ind w:right="424"/>
        <w:jc w:val="center"/>
        <w:rPr>
          <w:rFonts w:ascii="Tahoma" w:hAnsi="Tahoma" w:cs="Tahoma"/>
          <w:noProof/>
        </w:rPr>
      </w:pPr>
    </w:p>
    <w:p w14:paraId="05B7053F" w14:textId="77777777" w:rsidR="00650419" w:rsidRPr="00C8579C" w:rsidRDefault="00650419" w:rsidP="00BB038E">
      <w:pPr>
        <w:keepNext/>
        <w:keepLines/>
        <w:ind w:right="424"/>
        <w:jc w:val="center"/>
        <w:rPr>
          <w:rFonts w:ascii="Tahoma" w:hAnsi="Tahoma" w:cs="Tahoma"/>
          <w:noProof/>
        </w:rPr>
      </w:pPr>
    </w:p>
    <w:p w14:paraId="59510279" w14:textId="77777777" w:rsidR="00F46CA6" w:rsidRPr="00C8579C" w:rsidRDefault="00F46CA6" w:rsidP="00BB038E">
      <w:pPr>
        <w:keepNext/>
        <w:keepLines/>
        <w:ind w:right="424"/>
        <w:jc w:val="center"/>
        <w:rPr>
          <w:rFonts w:ascii="Tahoma" w:hAnsi="Tahoma" w:cs="Tahoma"/>
          <w:noProof/>
        </w:rPr>
      </w:pPr>
    </w:p>
    <w:p w14:paraId="13D8CBD4" w14:textId="77777777" w:rsidR="00413199" w:rsidRPr="00C8579C" w:rsidRDefault="000D748B" w:rsidP="00BB038E">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EE48DC">
        <w:rPr>
          <w:rFonts w:ascii="Tahoma" w:hAnsi="Tahoma" w:cs="Tahoma"/>
          <w:noProof/>
        </w:rPr>
        <w:t>april</w:t>
      </w:r>
      <w:r w:rsidR="00BF4D8D">
        <w:rPr>
          <w:rFonts w:ascii="Tahoma" w:hAnsi="Tahoma" w:cs="Tahoma"/>
          <w:noProof/>
        </w:rPr>
        <w:t xml:space="preserve"> 2022</w:t>
      </w:r>
    </w:p>
    <w:p w14:paraId="7F103EC2" w14:textId="77777777" w:rsidR="00510D8C" w:rsidRDefault="00510D8C" w:rsidP="00BB038E">
      <w:pPr>
        <w:pStyle w:val="Naslov1"/>
        <w:keepLines/>
        <w:jc w:val="center"/>
        <w:rPr>
          <w:rFonts w:ascii="Tahoma" w:hAnsi="Tahoma" w:cs="Tahoma"/>
          <w:sz w:val="28"/>
          <w:szCs w:val="28"/>
          <w:lang w:val="sl-SI"/>
        </w:rPr>
      </w:pPr>
      <w:bookmarkStart w:id="0" w:name="_Toc178483388"/>
    </w:p>
    <w:p w14:paraId="2D4481E7" w14:textId="77777777" w:rsidR="00510D8C" w:rsidRDefault="00510D8C" w:rsidP="00BB038E">
      <w:pPr>
        <w:pStyle w:val="Naslov1"/>
        <w:keepLines/>
        <w:jc w:val="center"/>
        <w:rPr>
          <w:rFonts w:ascii="Tahoma" w:hAnsi="Tahoma" w:cs="Tahoma"/>
          <w:sz w:val="28"/>
          <w:szCs w:val="28"/>
          <w:lang w:val="sl-SI"/>
        </w:rPr>
      </w:pPr>
    </w:p>
    <w:p w14:paraId="38384446" w14:textId="77777777" w:rsidR="00510D8C" w:rsidRDefault="00510D8C" w:rsidP="00BB038E">
      <w:pPr>
        <w:pStyle w:val="Naslov1"/>
        <w:keepLines/>
        <w:jc w:val="center"/>
        <w:rPr>
          <w:rFonts w:ascii="Tahoma" w:hAnsi="Tahoma" w:cs="Tahoma"/>
          <w:sz w:val="28"/>
          <w:szCs w:val="28"/>
          <w:lang w:val="sl-SI"/>
        </w:rPr>
      </w:pPr>
    </w:p>
    <w:p w14:paraId="61A00499" w14:textId="77777777" w:rsidR="00510D8C" w:rsidRDefault="00510D8C" w:rsidP="00BB038E">
      <w:pPr>
        <w:pStyle w:val="Naslov1"/>
        <w:keepLines/>
        <w:jc w:val="center"/>
        <w:rPr>
          <w:rFonts w:ascii="Tahoma" w:hAnsi="Tahoma" w:cs="Tahoma"/>
          <w:sz w:val="28"/>
          <w:szCs w:val="28"/>
          <w:lang w:val="sl-SI"/>
        </w:rPr>
      </w:pPr>
    </w:p>
    <w:p w14:paraId="52DD533F" w14:textId="77777777" w:rsidR="007C70A1" w:rsidRPr="00C8579C" w:rsidRDefault="007C70A1" w:rsidP="00BB038E">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0FCF86C9" w14:textId="77777777" w:rsidR="007C70A1" w:rsidRPr="00C8579C" w:rsidRDefault="007C70A1" w:rsidP="00BB038E">
      <w:pPr>
        <w:keepNext/>
        <w:keepLines/>
        <w:tabs>
          <w:tab w:val="left" w:pos="2895"/>
        </w:tabs>
        <w:rPr>
          <w:rFonts w:ascii="Tahoma" w:hAnsi="Tahoma" w:cs="Tahoma"/>
        </w:rPr>
      </w:pPr>
      <w:r w:rsidRPr="00C8579C">
        <w:rPr>
          <w:rFonts w:ascii="Tahoma" w:hAnsi="Tahoma" w:cs="Tahoma"/>
        </w:rPr>
        <w:tab/>
      </w:r>
    </w:p>
    <w:p w14:paraId="277279E7" w14:textId="77777777" w:rsidR="007C70A1" w:rsidRPr="00C8579C" w:rsidRDefault="007C70A1" w:rsidP="00BB038E">
      <w:pPr>
        <w:keepNext/>
        <w:keepLines/>
        <w:rPr>
          <w:rFonts w:ascii="Tahoma" w:hAnsi="Tahoma" w:cs="Tahoma"/>
        </w:rPr>
      </w:pPr>
    </w:p>
    <w:p w14:paraId="6DBB6530" w14:textId="77777777" w:rsidR="007C70A1" w:rsidRPr="00C8579C" w:rsidRDefault="007C70A1" w:rsidP="00BB038E">
      <w:pPr>
        <w:keepNext/>
        <w:keepLines/>
        <w:rPr>
          <w:rFonts w:ascii="Tahoma" w:hAnsi="Tahoma" w:cs="Tahoma"/>
        </w:rPr>
      </w:pPr>
    </w:p>
    <w:p w14:paraId="4925CD36" w14:textId="77777777" w:rsidR="007C70A1" w:rsidRPr="00C8579C" w:rsidRDefault="007C70A1" w:rsidP="00BB038E">
      <w:pPr>
        <w:keepNext/>
        <w:keepLines/>
        <w:rPr>
          <w:rFonts w:ascii="Tahoma" w:hAnsi="Tahoma" w:cs="Tahoma"/>
        </w:rPr>
      </w:pPr>
    </w:p>
    <w:p w14:paraId="4A3E6450" w14:textId="77777777" w:rsidR="007C70A1" w:rsidRPr="00C8579C" w:rsidRDefault="00A04160" w:rsidP="00BB038E">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569B26C8" w14:textId="77777777" w:rsidR="007C70A1" w:rsidRPr="00C8579C" w:rsidRDefault="007C70A1" w:rsidP="00BB038E">
      <w:pPr>
        <w:keepNext/>
        <w:keepLines/>
        <w:rPr>
          <w:rFonts w:ascii="Tahoma" w:hAnsi="Tahoma" w:cs="Tahoma"/>
        </w:rPr>
      </w:pPr>
    </w:p>
    <w:p w14:paraId="192B98B5" w14:textId="77777777" w:rsidR="007C70A1" w:rsidRPr="00C8579C" w:rsidRDefault="007C70A1" w:rsidP="00BB038E">
      <w:pPr>
        <w:keepNext/>
        <w:keepLines/>
        <w:jc w:val="center"/>
        <w:rPr>
          <w:rFonts w:ascii="Tahoma" w:hAnsi="Tahoma" w:cs="Tahoma"/>
        </w:rPr>
      </w:pPr>
    </w:p>
    <w:p w14:paraId="388E0742" w14:textId="77777777" w:rsidR="007C70A1" w:rsidRPr="00C8579C" w:rsidRDefault="007C70A1" w:rsidP="00BB038E">
      <w:pPr>
        <w:keepNext/>
        <w:keepLines/>
        <w:rPr>
          <w:rFonts w:ascii="Tahoma" w:hAnsi="Tahoma" w:cs="Tahoma"/>
          <w:b/>
        </w:rPr>
      </w:pPr>
      <w:r w:rsidRPr="00C8579C">
        <w:rPr>
          <w:rFonts w:ascii="Tahoma" w:hAnsi="Tahoma" w:cs="Tahoma"/>
          <w:b/>
        </w:rPr>
        <w:t xml:space="preserve"> vabi </w:t>
      </w:r>
    </w:p>
    <w:p w14:paraId="3BB94EF6" w14:textId="77777777" w:rsidR="007C70A1" w:rsidRPr="00C8579C" w:rsidRDefault="007C70A1" w:rsidP="00BB038E">
      <w:pPr>
        <w:keepNext/>
        <w:keepLines/>
        <w:jc w:val="center"/>
        <w:rPr>
          <w:rFonts w:ascii="Tahoma" w:hAnsi="Tahoma" w:cs="Tahoma"/>
        </w:rPr>
      </w:pPr>
    </w:p>
    <w:p w14:paraId="4F1700FE" w14:textId="77777777" w:rsidR="007C70A1" w:rsidRPr="00C8579C" w:rsidRDefault="007C70A1" w:rsidP="00BB038E">
      <w:pPr>
        <w:keepNext/>
        <w:keepLines/>
        <w:jc w:val="center"/>
        <w:rPr>
          <w:rFonts w:ascii="Tahoma" w:hAnsi="Tahoma" w:cs="Tahoma"/>
        </w:rPr>
      </w:pPr>
    </w:p>
    <w:p w14:paraId="408DF102" w14:textId="77777777" w:rsidR="00D9227D" w:rsidRPr="00C8579C" w:rsidRDefault="00D9227D" w:rsidP="00BB038E">
      <w:pPr>
        <w:keepNext/>
        <w:keepLines/>
        <w:jc w:val="center"/>
        <w:rPr>
          <w:rFonts w:ascii="Tahoma" w:hAnsi="Tahoma" w:cs="Tahoma"/>
        </w:rPr>
      </w:pPr>
    </w:p>
    <w:p w14:paraId="2063A050" w14:textId="77777777" w:rsidR="007C70A1" w:rsidRPr="00C8579C" w:rsidRDefault="007C70A1" w:rsidP="00BB038E">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2909D496" w14:textId="77777777" w:rsidR="007C70A1" w:rsidRPr="00C8579C" w:rsidRDefault="007C70A1" w:rsidP="00BB038E">
      <w:pPr>
        <w:keepNext/>
        <w:keepLines/>
        <w:rPr>
          <w:rFonts w:ascii="Tahoma" w:hAnsi="Tahoma" w:cs="Tahoma"/>
        </w:rPr>
      </w:pPr>
    </w:p>
    <w:p w14:paraId="792D48D1" w14:textId="77777777" w:rsidR="001B10C8" w:rsidRDefault="001B10C8" w:rsidP="00BB038E">
      <w:pPr>
        <w:keepNext/>
        <w:keepLines/>
        <w:rPr>
          <w:rFonts w:ascii="Tahoma" w:hAnsi="Tahoma" w:cs="Tahoma"/>
        </w:rPr>
      </w:pPr>
    </w:p>
    <w:p w14:paraId="594F8152" w14:textId="77777777" w:rsidR="00510D8C" w:rsidRDefault="00510D8C" w:rsidP="00BB038E">
      <w:pPr>
        <w:keepNext/>
        <w:keepLines/>
        <w:rPr>
          <w:rFonts w:ascii="Tahoma" w:hAnsi="Tahoma" w:cs="Tahoma"/>
        </w:rPr>
      </w:pPr>
    </w:p>
    <w:p w14:paraId="5A210952" w14:textId="77777777" w:rsidR="00510D8C" w:rsidRPr="00C8579C" w:rsidRDefault="00510D8C" w:rsidP="00BB038E">
      <w:pPr>
        <w:keepNext/>
        <w:keepLines/>
        <w:rPr>
          <w:rFonts w:ascii="Tahoma" w:hAnsi="Tahoma" w:cs="Tahoma"/>
        </w:rPr>
      </w:pPr>
    </w:p>
    <w:p w14:paraId="406F6329" w14:textId="77777777" w:rsidR="009A5F76" w:rsidRPr="00510D8C" w:rsidRDefault="00FF0BBB" w:rsidP="00510D8C">
      <w:pPr>
        <w:keepNext/>
        <w:keepLines/>
        <w:ind w:right="424"/>
        <w:jc w:val="center"/>
        <w:rPr>
          <w:rFonts w:ascii="Tahoma" w:hAnsi="Tahoma" w:cs="Tahoma"/>
          <w:b/>
        </w:rPr>
      </w:pPr>
      <w:r w:rsidRPr="00C8579C">
        <w:rPr>
          <w:rFonts w:ascii="Tahoma" w:hAnsi="Tahoma" w:cs="Tahoma"/>
          <w:b/>
          <w:color w:val="000000"/>
          <w:sz w:val="28"/>
          <w:szCs w:val="28"/>
        </w:rPr>
        <w:t>»</w:t>
      </w:r>
      <w:r w:rsidR="00510D8C">
        <w:rPr>
          <w:rFonts w:ascii="Tahoma" w:hAnsi="Tahoma" w:cs="Tahoma"/>
          <w:b/>
          <w:color w:val="000000"/>
          <w:sz w:val="28"/>
          <w:szCs w:val="28"/>
        </w:rPr>
        <w:t>Izvajanje enostavnih gradbenih del in popravil pri vzdrževanju vodovodnega omrežja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0C3BE39B" w14:textId="77777777" w:rsidR="007C70A1" w:rsidRPr="00C8579C" w:rsidRDefault="007C70A1" w:rsidP="00BB038E">
      <w:pPr>
        <w:keepNext/>
        <w:keepLines/>
        <w:jc w:val="center"/>
        <w:rPr>
          <w:rFonts w:ascii="Tahoma" w:hAnsi="Tahoma" w:cs="Tahoma"/>
        </w:rPr>
      </w:pPr>
    </w:p>
    <w:p w14:paraId="70975E43" w14:textId="77777777" w:rsidR="007D7739" w:rsidRPr="00C8579C" w:rsidRDefault="007D7739" w:rsidP="00BB038E">
      <w:pPr>
        <w:keepNext/>
        <w:keepLines/>
        <w:jc w:val="center"/>
        <w:rPr>
          <w:rFonts w:ascii="Tahoma" w:hAnsi="Tahoma" w:cs="Tahoma"/>
        </w:rPr>
      </w:pPr>
    </w:p>
    <w:p w14:paraId="7A082FF1" w14:textId="77777777" w:rsidR="007F3A0A" w:rsidRPr="00C8579C" w:rsidRDefault="007F3A0A" w:rsidP="00BB038E">
      <w:pPr>
        <w:keepNext/>
        <w:keepLines/>
        <w:jc w:val="both"/>
        <w:rPr>
          <w:rFonts w:ascii="Tahoma" w:hAnsi="Tahoma" w:cs="Tahoma"/>
        </w:rPr>
      </w:pPr>
    </w:p>
    <w:p w14:paraId="27241748" w14:textId="77777777" w:rsidR="00D9227D" w:rsidRPr="00C8579C" w:rsidRDefault="00D9227D" w:rsidP="00BB038E">
      <w:pPr>
        <w:keepNext/>
        <w:keepLines/>
        <w:rPr>
          <w:rFonts w:ascii="Tahoma" w:hAnsi="Tahoma" w:cs="Tahoma"/>
        </w:rPr>
      </w:pPr>
    </w:p>
    <w:p w14:paraId="2E9DD9D5" w14:textId="77777777" w:rsidR="007C70A1" w:rsidRPr="00C8579C" w:rsidRDefault="006A1CBC" w:rsidP="00BB038E">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78BA8E73" w14:textId="77777777" w:rsidR="007C70A1" w:rsidRPr="00C8579C" w:rsidRDefault="007C70A1" w:rsidP="00BB038E">
      <w:pPr>
        <w:keepNext/>
        <w:keepLines/>
        <w:rPr>
          <w:rFonts w:ascii="Tahoma" w:hAnsi="Tahoma" w:cs="Tahoma"/>
          <w:color w:val="FF0000"/>
        </w:rPr>
      </w:pPr>
    </w:p>
    <w:p w14:paraId="27F7DC52" w14:textId="77777777" w:rsidR="007C70A1" w:rsidRPr="00C8579C" w:rsidRDefault="007C70A1" w:rsidP="00BB038E">
      <w:pPr>
        <w:keepNext/>
        <w:keepLines/>
        <w:rPr>
          <w:rFonts w:ascii="Tahoma" w:hAnsi="Tahoma" w:cs="Tahoma"/>
          <w:color w:val="FF0000"/>
        </w:rPr>
      </w:pPr>
    </w:p>
    <w:p w14:paraId="6ACC0A15" w14:textId="77777777" w:rsidR="007C70A1" w:rsidRPr="00C8579C" w:rsidRDefault="007C70A1" w:rsidP="00BB038E">
      <w:pPr>
        <w:keepNext/>
        <w:keepLines/>
        <w:rPr>
          <w:rFonts w:ascii="Tahoma" w:hAnsi="Tahoma" w:cs="Tahoma"/>
          <w:color w:val="FF0000"/>
        </w:rPr>
      </w:pPr>
    </w:p>
    <w:p w14:paraId="30ABAEBB" w14:textId="77777777" w:rsidR="007C70A1" w:rsidRPr="00C8579C" w:rsidRDefault="007C70A1" w:rsidP="00BB038E">
      <w:pPr>
        <w:keepNext/>
        <w:keepLines/>
        <w:rPr>
          <w:rFonts w:ascii="Tahoma" w:hAnsi="Tahoma" w:cs="Tahoma"/>
          <w:color w:val="000000"/>
        </w:rPr>
      </w:pPr>
      <w:r w:rsidRPr="00C8579C">
        <w:rPr>
          <w:rFonts w:ascii="Tahoma" w:hAnsi="Tahoma" w:cs="Tahoma"/>
          <w:color w:val="000000"/>
        </w:rPr>
        <w:t>S spoštovanjem!</w:t>
      </w:r>
    </w:p>
    <w:p w14:paraId="455B1360" w14:textId="77777777" w:rsidR="00325548" w:rsidRPr="00C8579C" w:rsidRDefault="00325548" w:rsidP="00BB038E">
      <w:pPr>
        <w:keepNext/>
        <w:keepLines/>
        <w:autoSpaceDE w:val="0"/>
        <w:autoSpaceDN w:val="0"/>
        <w:adjustRightInd w:val="0"/>
        <w:rPr>
          <w:rFonts w:ascii="Tahoma" w:hAnsi="Tahoma" w:cs="Tahoma"/>
        </w:rPr>
      </w:pPr>
    </w:p>
    <w:p w14:paraId="520322BD" w14:textId="77777777" w:rsidR="00D9227D" w:rsidRPr="00C8579C" w:rsidRDefault="00D9227D" w:rsidP="00BB038E">
      <w:pPr>
        <w:keepNext/>
        <w:keepLines/>
        <w:autoSpaceDE w:val="0"/>
        <w:autoSpaceDN w:val="0"/>
        <w:adjustRightInd w:val="0"/>
        <w:jc w:val="right"/>
        <w:rPr>
          <w:rFonts w:ascii="Tahoma" w:hAnsi="Tahoma" w:cs="Tahoma"/>
          <w:bCs/>
        </w:rPr>
      </w:pPr>
    </w:p>
    <w:p w14:paraId="5D5896D5" w14:textId="77777777" w:rsidR="00325548" w:rsidRPr="00C8579C" w:rsidRDefault="00325548" w:rsidP="00BB038E">
      <w:pPr>
        <w:keepNext/>
        <w:keepLines/>
        <w:autoSpaceDE w:val="0"/>
        <w:autoSpaceDN w:val="0"/>
        <w:adjustRightInd w:val="0"/>
        <w:jc w:val="right"/>
        <w:rPr>
          <w:rFonts w:ascii="Tahoma" w:hAnsi="Tahoma" w:cs="Tahoma"/>
          <w:bCs/>
        </w:rPr>
      </w:pPr>
    </w:p>
    <w:p w14:paraId="2A9F51FB" w14:textId="77777777" w:rsidR="00325548" w:rsidRPr="00C8579C" w:rsidRDefault="00325548" w:rsidP="00BB038E">
      <w:pPr>
        <w:keepNext/>
        <w:keepLines/>
        <w:autoSpaceDE w:val="0"/>
        <w:autoSpaceDN w:val="0"/>
        <w:adjustRightInd w:val="0"/>
        <w:jc w:val="right"/>
        <w:rPr>
          <w:rFonts w:ascii="Tahoma" w:hAnsi="Tahoma" w:cs="Tahoma"/>
          <w:bCs/>
        </w:rPr>
      </w:pPr>
    </w:p>
    <w:p w14:paraId="3D18D38A" w14:textId="77777777" w:rsidR="00325548" w:rsidRPr="00C8579C" w:rsidRDefault="00325548" w:rsidP="00BB038E">
      <w:pPr>
        <w:keepNext/>
        <w:keepLines/>
        <w:autoSpaceDE w:val="0"/>
        <w:autoSpaceDN w:val="0"/>
        <w:adjustRightInd w:val="0"/>
        <w:jc w:val="right"/>
        <w:rPr>
          <w:rFonts w:ascii="Tahoma" w:hAnsi="Tahoma" w:cs="Tahoma"/>
          <w:bCs/>
        </w:rPr>
      </w:pPr>
    </w:p>
    <w:p w14:paraId="7C78284D" w14:textId="77777777" w:rsidR="00325548" w:rsidRPr="00C8579C" w:rsidRDefault="001F195B" w:rsidP="00BB038E">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28AF03A4" w14:textId="77777777" w:rsidR="007C70A1" w:rsidRPr="00C8579C" w:rsidRDefault="00BA6432" w:rsidP="00BB038E">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5D2B732F" w14:textId="77777777" w:rsidR="007C70A1" w:rsidRPr="00C8579C" w:rsidRDefault="007C70A1" w:rsidP="00BB038E">
      <w:pPr>
        <w:keepNext/>
        <w:keepLines/>
        <w:rPr>
          <w:rFonts w:ascii="Tahoma" w:hAnsi="Tahoma" w:cs="Tahoma"/>
        </w:rPr>
      </w:pPr>
    </w:p>
    <w:p w14:paraId="66EEAC49" w14:textId="77777777" w:rsidR="00325548" w:rsidRPr="00C8579C" w:rsidRDefault="00325548" w:rsidP="00BB038E">
      <w:pPr>
        <w:keepNext/>
        <w:keepLines/>
        <w:rPr>
          <w:rFonts w:ascii="Tahoma" w:hAnsi="Tahoma" w:cs="Tahoma"/>
        </w:rPr>
      </w:pPr>
    </w:p>
    <w:p w14:paraId="6D546108" w14:textId="77777777" w:rsidR="00325548" w:rsidRPr="00C8579C" w:rsidRDefault="00325548" w:rsidP="00BB038E">
      <w:pPr>
        <w:keepNext/>
        <w:keepLines/>
        <w:rPr>
          <w:rFonts w:ascii="Tahoma" w:hAnsi="Tahoma" w:cs="Tahoma"/>
        </w:rPr>
      </w:pPr>
    </w:p>
    <w:p w14:paraId="591B5B0D" w14:textId="77777777" w:rsidR="00325548" w:rsidRPr="00C8579C" w:rsidRDefault="00325548" w:rsidP="00BB038E">
      <w:pPr>
        <w:keepNext/>
        <w:keepLines/>
        <w:rPr>
          <w:rFonts w:ascii="Tahoma" w:hAnsi="Tahoma" w:cs="Tahoma"/>
        </w:rPr>
      </w:pPr>
    </w:p>
    <w:p w14:paraId="0980F856" w14:textId="77777777" w:rsidR="00325548" w:rsidRPr="00C8579C" w:rsidRDefault="00325548" w:rsidP="00BB038E">
      <w:pPr>
        <w:keepNext/>
        <w:keepLines/>
        <w:rPr>
          <w:rFonts w:ascii="Tahoma" w:hAnsi="Tahoma" w:cs="Tahoma"/>
        </w:rPr>
      </w:pPr>
    </w:p>
    <w:p w14:paraId="33C3C353" w14:textId="77777777" w:rsidR="00325548" w:rsidRPr="00C8579C" w:rsidRDefault="00325548" w:rsidP="00BB038E">
      <w:pPr>
        <w:keepNext/>
        <w:keepLines/>
        <w:rPr>
          <w:rFonts w:ascii="Tahoma" w:hAnsi="Tahoma" w:cs="Tahoma"/>
        </w:rPr>
      </w:pPr>
    </w:p>
    <w:p w14:paraId="782916F3" w14:textId="77777777" w:rsidR="00542462" w:rsidRPr="00C8579C" w:rsidRDefault="00890FA5" w:rsidP="00BB038E">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5B625346" w14:textId="77777777" w:rsidR="007C70A1" w:rsidRPr="00C8579C" w:rsidRDefault="007C70A1" w:rsidP="00BB038E">
      <w:pPr>
        <w:keepNext/>
        <w:keepLines/>
        <w:jc w:val="both"/>
        <w:rPr>
          <w:rFonts w:ascii="Tahoma" w:hAnsi="Tahoma" w:cs="Tahoma"/>
          <w:b/>
          <w:sz w:val="16"/>
          <w:szCs w:val="16"/>
        </w:rPr>
      </w:pPr>
    </w:p>
    <w:p w14:paraId="66218CF4"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30295564" w14:textId="77777777" w:rsidR="007C70A1" w:rsidRPr="00C8579C" w:rsidRDefault="007C70A1" w:rsidP="00BB038E">
      <w:pPr>
        <w:keepNext/>
        <w:keepLines/>
        <w:jc w:val="both"/>
        <w:rPr>
          <w:rFonts w:ascii="Tahoma" w:hAnsi="Tahoma" w:cs="Tahoma"/>
          <w:b/>
        </w:rPr>
      </w:pPr>
    </w:p>
    <w:p w14:paraId="3CBDB49F" w14:textId="77777777" w:rsidR="00452B33" w:rsidRPr="00A63D69" w:rsidRDefault="00452B33" w:rsidP="00452B33">
      <w:pPr>
        <w:keepNext/>
        <w:jc w:val="both"/>
        <w:rPr>
          <w:rFonts w:ascii="Tahoma" w:hAnsi="Tahoma" w:cs="Tahoma"/>
          <w:noProof/>
        </w:rPr>
      </w:pPr>
      <w:r w:rsidRPr="00A63D69">
        <w:rPr>
          <w:rFonts w:ascii="Tahoma" w:hAnsi="Tahoma" w:cs="Tahoma"/>
        </w:rPr>
        <w:t xml:space="preserve">Predmet javnega naročila je </w:t>
      </w:r>
      <w:r>
        <w:rPr>
          <w:rFonts w:ascii="Tahoma" w:hAnsi="Tahoma" w:cs="Tahoma"/>
        </w:rPr>
        <w:t xml:space="preserve">izvajanje </w:t>
      </w:r>
      <w:r w:rsidRPr="00A63D69">
        <w:rPr>
          <w:rFonts w:ascii="Tahoma" w:hAnsi="Tahoma" w:cs="Tahoma"/>
        </w:rPr>
        <w:t>enostavnih gradbenih del in popravil pri vzdrževanju vodovodnega omrežja J</w:t>
      </w:r>
      <w:r>
        <w:rPr>
          <w:rFonts w:ascii="Tahoma" w:hAnsi="Tahoma" w:cs="Tahoma"/>
        </w:rPr>
        <w:t>AVNO PODJETJE VODOVOD KANALIZACIJA SNAGA d.o.o..</w:t>
      </w:r>
    </w:p>
    <w:p w14:paraId="54C702B0" w14:textId="77777777" w:rsidR="00452B33" w:rsidRPr="00A63D69" w:rsidRDefault="00452B33" w:rsidP="00452B33">
      <w:pPr>
        <w:keepNext/>
        <w:rPr>
          <w:sz w:val="24"/>
          <w:szCs w:val="24"/>
        </w:rPr>
      </w:pPr>
    </w:p>
    <w:p w14:paraId="71BF0C5A" w14:textId="77777777" w:rsidR="00452B33" w:rsidRPr="00A63D69" w:rsidRDefault="00452B33" w:rsidP="00452B33">
      <w:pPr>
        <w:keepNext/>
        <w:jc w:val="both"/>
        <w:rPr>
          <w:rFonts w:ascii="Tahoma" w:hAnsi="Tahoma" w:cs="Tahoma"/>
        </w:rPr>
      </w:pPr>
      <w:r w:rsidRPr="00A63D69">
        <w:rPr>
          <w:rFonts w:ascii="Tahoma" w:hAnsi="Tahoma" w:cs="Tahoma"/>
        </w:rPr>
        <w:t>Predmet javnega naročila je podrobno opisan v tehnični specifikaciji in v ponudbenem predračunu, ki je kot priloga sestavni del te razpisne dokumentacije.</w:t>
      </w:r>
    </w:p>
    <w:p w14:paraId="4949C08C" w14:textId="77777777" w:rsidR="00452B33" w:rsidRPr="00A63D69" w:rsidRDefault="00452B33" w:rsidP="00452B33">
      <w:pPr>
        <w:keepNext/>
        <w:jc w:val="both"/>
        <w:rPr>
          <w:rFonts w:ascii="Tahoma" w:hAnsi="Tahoma" w:cs="Tahoma"/>
        </w:rPr>
      </w:pPr>
    </w:p>
    <w:p w14:paraId="2D6C8B69" w14:textId="77777777" w:rsidR="00452B33" w:rsidRPr="00A63D69" w:rsidRDefault="00452B33" w:rsidP="00452B33">
      <w:pPr>
        <w:keepNext/>
        <w:jc w:val="both"/>
        <w:rPr>
          <w:rFonts w:ascii="Tahoma" w:hAnsi="Tahoma" w:cs="Tahoma"/>
        </w:rPr>
      </w:pPr>
      <w:r w:rsidRPr="00A63D69">
        <w:rPr>
          <w:rFonts w:ascii="Tahoma" w:hAnsi="Tahoma" w:cs="Tahoma"/>
        </w:rPr>
        <w:t>Naročnik bo sklenil okvirni sporazum z izbranim ponudn</w:t>
      </w:r>
      <w:r w:rsidR="00A361D7">
        <w:rPr>
          <w:rFonts w:ascii="Tahoma" w:hAnsi="Tahoma" w:cs="Tahoma"/>
        </w:rPr>
        <w:t>ikom za obdobje šestintrideset (36</w:t>
      </w:r>
      <w:r w:rsidRPr="00A63D69">
        <w:rPr>
          <w:rFonts w:ascii="Tahoma" w:hAnsi="Tahoma" w:cs="Tahoma"/>
        </w:rPr>
        <w:t>) mesecev od dneva sklenitve oziroma do izčrpanja vrednosti okvirnega sporazuma, kar nastopi prej.</w:t>
      </w:r>
    </w:p>
    <w:p w14:paraId="382CF8BD" w14:textId="77777777" w:rsidR="00777852" w:rsidRPr="00C8579C" w:rsidRDefault="00777852" w:rsidP="00BB038E">
      <w:pPr>
        <w:keepNext/>
        <w:keepLines/>
        <w:jc w:val="both"/>
        <w:rPr>
          <w:rFonts w:ascii="Tahoma" w:hAnsi="Tahoma" w:cs="Tahoma"/>
          <w:highlight w:val="yellow"/>
        </w:rPr>
      </w:pPr>
    </w:p>
    <w:p w14:paraId="304F29F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Podatki o naročniku</w:t>
      </w:r>
    </w:p>
    <w:p w14:paraId="680A21F3" w14:textId="77777777" w:rsidR="007C70A1" w:rsidRPr="00C8579C" w:rsidRDefault="007C70A1" w:rsidP="00BB038E">
      <w:pPr>
        <w:keepNext/>
        <w:keepLines/>
        <w:jc w:val="both"/>
        <w:rPr>
          <w:rFonts w:ascii="Tahoma" w:hAnsi="Tahoma" w:cs="Tahoma"/>
        </w:rPr>
      </w:pPr>
    </w:p>
    <w:p w14:paraId="67C56814" w14:textId="77777777" w:rsidR="007C70A1" w:rsidRPr="00C8579C" w:rsidRDefault="007C70A1" w:rsidP="00BB038E">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452B33" w:rsidRPr="00452B33">
        <w:rPr>
          <w:rFonts w:ascii="Tahoma" w:hAnsi="Tahoma" w:cs="Tahoma"/>
          <w:b/>
        </w:rPr>
        <w:t>Izvajanje enostavnih gradbenih del in popravil pri vzdrževanju vodovodnega omrežja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1B36AA53" w14:textId="77777777" w:rsidR="00E9188F" w:rsidRPr="00C8579C" w:rsidRDefault="00E9188F" w:rsidP="00BB038E">
      <w:pPr>
        <w:keepNext/>
        <w:keepLines/>
        <w:ind w:left="708"/>
        <w:jc w:val="both"/>
        <w:rPr>
          <w:rFonts w:ascii="Tahoma" w:hAnsi="Tahoma" w:cs="Tahoma"/>
          <w:b/>
        </w:rPr>
      </w:pPr>
    </w:p>
    <w:p w14:paraId="1B30EA93" w14:textId="77777777" w:rsidR="007C70A1" w:rsidRPr="00C8579C" w:rsidRDefault="007C70A1" w:rsidP="00BB038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EA3DAA0" w14:textId="77777777" w:rsidR="007C70A1" w:rsidRPr="00C8579C" w:rsidRDefault="007C70A1" w:rsidP="00BB038E">
      <w:pPr>
        <w:keepNext/>
        <w:keepLines/>
        <w:jc w:val="both"/>
      </w:pPr>
    </w:p>
    <w:p w14:paraId="2F070212" w14:textId="77777777" w:rsidR="007C70A1" w:rsidRPr="00C8579C" w:rsidRDefault="007C70A1" w:rsidP="00BB038E">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3AE72D21" w14:textId="77777777" w:rsidR="00F1423B" w:rsidRPr="00C8579C" w:rsidRDefault="00F1423B" w:rsidP="00BB038E">
      <w:pPr>
        <w:keepNext/>
        <w:keepLines/>
        <w:numPr>
          <w:ilvl w:val="0"/>
          <w:numId w:val="5"/>
        </w:numPr>
        <w:jc w:val="both"/>
        <w:rPr>
          <w:rFonts w:ascii="Tahoma" w:hAnsi="Tahoma" w:cs="Tahoma"/>
        </w:rPr>
      </w:pPr>
      <w:r w:rsidRPr="00C8579C">
        <w:rPr>
          <w:rFonts w:ascii="Tahoma" w:hAnsi="Tahoma" w:cs="Tahoma"/>
        </w:rPr>
        <w:t>Zakona o javnem naročanju (</w:t>
      </w:r>
      <w:r w:rsidR="004E3A2F" w:rsidRPr="004E3A2F">
        <w:rPr>
          <w:rFonts w:ascii="Tahoma" w:hAnsi="Tahoma" w:cs="Tahoma"/>
        </w:rPr>
        <w:t>Ur. l. RS, št. 91/15 s spremembami; v nadaljevanju: ZJN-3),</w:t>
      </w:r>
    </w:p>
    <w:p w14:paraId="51BB147E" w14:textId="77777777" w:rsidR="00F1423B" w:rsidRPr="004E3A2F" w:rsidRDefault="00F1423B" w:rsidP="00BB038E">
      <w:pPr>
        <w:keepNext/>
        <w:keepLines/>
        <w:numPr>
          <w:ilvl w:val="0"/>
          <w:numId w:val="5"/>
        </w:numPr>
        <w:jc w:val="both"/>
        <w:rPr>
          <w:rFonts w:ascii="Tahoma" w:hAnsi="Tahoma" w:cs="Tahoma"/>
        </w:rPr>
      </w:pPr>
      <w:r w:rsidRPr="00C8579C">
        <w:rPr>
          <w:rFonts w:ascii="Tahoma" w:hAnsi="Tahoma" w:cs="Tahoma"/>
        </w:rPr>
        <w:t>Zakona o pravnem varstvu v postopkih javnega naročanja (</w:t>
      </w:r>
      <w:r w:rsidR="004E3A2F" w:rsidRPr="004E3A2F">
        <w:rPr>
          <w:rFonts w:ascii="Tahoma" w:hAnsi="Tahoma" w:cs="Tahoma"/>
        </w:rPr>
        <w:t>Ur. l. RS, št. 43/11 s spremembami; v nadaljevanju: ZPVPJN</w:t>
      </w:r>
      <w:r w:rsidRPr="004E3A2F">
        <w:rPr>
          <w:rFonts w:ascii="Tahoma" w:hAnsi="Tahoma" w:cs="Tahoma"/>
        </w:rPr>
        <w:t>),</w:t>
      </w:r>
    </w:p>
    <w:p w14:paraId="110E06E2" w14:textId="77777777" w:rsidR="00FD6FC9" w:rsidRPr="00C8579C" w:rsidRDefault="00706C97" w:rsidP="00BB038E">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622ACF29" w14:textId="77777777" w:rsidR="00E53959" w:rsidRPr="00C8579C" w:rsidRDefault="00E53959" w:rsidP="00BB038E">
      <w:pPr>
        <w:keepNext/>
        <w:keepLines/>
        <w:ind w:left="720"/>
        <w:jc w:val="both"/>
        <w:rPr>
          <w:rFonts w:ascii="Tahoma" w:hAnsi="Tahoma" w:cs="Tahoma"/>
        </w:rPr>
      </w:pPr>
    </w:p>
    <w:p w14:paraId="1F5A478A" w14:textId="77777777" w:rsidR="00AA0A25" w:rsidRDefault="00606533" w:rsidP="00BB038E">
      <w:pPr>
        <w:keepNext/>
        <w:keepLines/>
        <w:jc w:val="both"/>
        <w:rPr>
          <w:rFonts w:ascii="Tahoma" w:hAnsi="Tahoma" w:cs="Tahoma"/>
        </w:rPr>
      </w:pPr>
      <w:r w:rsidRPr="001D5D59">
        <w:rPr>
          <w:rFonts w:ascii="Tahoma" w:hAnsi="Tahoma" w:cs="Tahoma"/>
        </w:rPr>
        <w:t>Naročnik izvaja javno naročilo po postopku</w:t>
      </w:r>
      <w:r w:rsidR="00DA3D20">
        <w:rPr>
          <w:rFonts w:ascii="Tahoma" w:hAnsi="Tahoma" w:cs="Tahoma"/>
        </w:rPr>
        <w:t xml:space="preserve"> naročila male vrednosti</w:t>
      </w:r>
      <w:r w:rsidRPr="001D5D59">
        <w:rPr>
          <w:rFonts w:ascii="Tahoma" w:hAnsi="Tahoma" w:cs="Tahoma"/>
        </w:rPr>
        <w:t xml:space="preserve"> v skladu s 4</w:t>
      </w:r>
      <w:r w:rsidR="00DA3D20">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65774555" w14:textId="77777777" w:rsidR="001D5D59" w:rsidRPr="001D5D59" w:rsidRDefault="001D5D59" w:rsidP="00BB038E">
      <w:pPr>
        <w:keepNext/>
        <w:keepLines/>
        <w:jc w:val="both"/>
        <w:rPr>
          <w:rFonts w:ascii="Tahoma" w:hAnsi="Tahoma" w:cs="Tahoma"/>
        </w:rPr>
      </w:pPr>
    </w:p>
    <w:p w14:paraId="2BABC3AB"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Jezik in denarna enota</w:t>
      </w:r>
    </w:p>
    <w:p w14:paraId="777E3F46" w14:textId="77777777" w:rsidR="007C70A1" w:rsidRPr="00C8579C" w:rsidRDefault="007C70A1" w:rsidP="00BB038E">
      <w:pPr>
        <w:keepNext/>
        <w:keepLines/>
        <w:jc w:val="both"/>
        <w:rPr>
          <w:rFonts w:ascii="Tahoma" w:hAnsi="Tahoma" w:cs="Tahoma"/>
          <w:b/>
        </w:rPr>
      </w:pPr>
    </w:p>
    <w:p w14:paraId="414E5D8F" w14:textId="77777777" w:rsidR="00137300" w:rsidRPr="00C8579C" w:rsidRDefault="002A23A6" w:rsidP="00BB038E">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76681DF9" w14:textId="77777777" w:rsidR="0094613F" w:rsidRPr="00C8579C" w:rsidRDefault="0094613F" w:rsidP="00BB038E">
      <w:pPr>
        <w:keepNext/>
        <w:keepLines/>
        <w:jc w:val="both"/>
        <w:rPr>
          <w:rFonts w:ascii="Tahoma" w:hAnsi="Tahoma" w:cs="Tahoma"/>
        </w:rPr>
      </w:pPr>
    </w:p>
    <w:p w14:paraId="1352D04C" w14:textId="77777777" w:rsidR="002A23A6" w:rsidRPr="00C8579C" w:rsidRDefault="002A23A6" w:rsidP="00BB038E">
      <w:pPr>
        <w:keepNext/>
        <w:keepLines/>
        <w:jc w:val="both"/>
        <w:rPr>
          <w:rFonts w:ascii="Tahoma" w:hAnsi="Tahoma" w:cs="Tahoma"/>
        </w:rPr>
      </w:pPr>
      <w:r w:rsidRPr="00C8579C">
        <w:rPr>
          <w:rFonts w:ascii="Tahoma" w:hAnsi="Tahoma" w:cs="Tahoma"/>
        </w:rPr>
        <w:t>Finančni podatki morajo biti podani v evrih, na do dve (2) decimalni mesti natančno.</w:t>
      </w:r>
    </w:p>
    <w:p w14:paraId="6B0DAA61" w14:textId="77777777" w:rsidR="00950699" w:rsidRPr="00C8579C" w:rsidRDefault="00950699" w:rsidP="00BB038E">
      <w:pPr>
        <w:keepNext/>
        <w:keepLines/>
        <w:jc w:val="both"/>
        <w:rPr>
          <w:rFonts w:ascii="Tahoma" w:hAnsi="Tahoma" w:cs="Tahoma"/>
        </w:rPr>
      </w:pPr>
    </w:p>
    <w:p w14:paraId="064E42F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036C2E7E" w14:textId="77777777" w:rsidR="007C70A1" w:rsidRPr="00C8579C" w:rsidRDefault="007C70A1" w:rsidP="00BB038E">
      <w:pPr>
        <w:keepNext/>
        <w:keepLines/>
        <w:jc w:val="both"/>
        <w:rPr>
          <w:rFonts w:ascii="Tahoma" w:hAnsi="Tahoma" w:cs="Tahoma"/>
        </w:rPr>
      </w:pPr>
    </w:p>
    <w:p w14:paraId="684037B1" w14:textId="0E964D50" w:rsidR="0094613F" w:rsidRPr="00C8579C" w:rsidRDefault="0094613F" w:rsidP="00BB038E">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w:t>
      </w:r>
      <w:r w:rsidRPr="00171E61">
        <w:rPr>
          <w:rFonts w:ascii="Tahoma" w:hAnsi="Tahoma"/>
          <w:b/>
        </w:rPr>
        <w:t xml:space="preserve">do </w:t>
      </w:r>
      <w:r w:rsidR="00171E61" w:rsidRPr="00171E61">
        <w:rPr>
          <w:rFonts w:ascii="Tahoma" w:hAnsi="Tahoma"/>
          <w:b/>
        </w:rPr>
        <w:t>4.  5. 2022 do 12</w:t>
      </w:r>
      <w:r w:rsidRPr="00171E61">
        <w:rPr>
          <w:rFonts w:ascii="Tahoma" w:hAnsi="Tahoma"/>
          <w:b/>
        </w:rPr>
        <w:t>.00 ure</w:t>
      </w:r>
      <w:r w:rsidRPr="00171E61">
        <w:rPr>
          <w:rFonts w:ascii="Tahoma" w:hAnsi="Tahoma"/>
        </w:rPr>
        <w:t>. Odgovori oziroma pojasnila bodo objavljeni na Port</w:t>
      </w:r>
      <w:r w:rsidR="006056BB" w:rsidRPr="00171E61">
        <w:rPr>
          <w:rFonts w:ascii="Tahoma" w:hAnsi="Tahoma"/>
        </w:rPr>
        <w:t xml:space="preserve">alu javnih naročil, najkasneje do vključno </w:t>
      </w:r>
      <w:r w:rsidR="00171E61" w:rsidRPr="00171E61">
        <w:rPr>
          <w:rFonts w:ascii="Tahoma" w:hAnsi="Tahoma"/>
          <w:b/>
        </w:rPr>
        <w:t xml:space="preserve">6. 5. </w:t>
      </w:r>
      <w:r w:rsidR="00B16CAA" w:rsidRPr="00171E61">
        <w:rPr>
          <w:rFonts w:ascii="Tahoma" w:hAnsi="Tahoma"/>
          <w:b/>
        </w:rPr>
        <w:t>2022</w:t>
      </w:r>
      <w:r w:rsidR="00171E61" w:rsidRPr="00171E61">
        <w:rPr>
          <w:rFonts w:ascii="Tahoma" w:hAnsi="Tahoma"/>
          <w:b/>
        </w:rPr>
        <w:t xml:space="preserve"> do 12:00 ure</w:t>
      </w:r>
      <w:r w:rsidRPr="00171E61">
        <w:rPr>
          <w:rFonts w:ascii="Tahoma" w:hAnsi="Tahoma"/>
          <w:b/>
        </w:rPr>
        <w:t xml:space="preserve">, </w:t>
      </w:r>
      <w:r w:rsidRPr="00171E61">
        <w:rPr>
          <w:rFonts w:ascii="Tahoma" w:hAnsi="Tahoma"/>
        </w:rPr>
        <w:t>pod pogojem, da bo zahteva posredovana pravočasno. Na drugače posredovane zahteve za</w:t>
      </w:r>
      <w:r w:rsidRPr="00C8579C">
        <w:rPr>
          <w:rFonts w:ascii="Tahoma" w:hAnsi="Tahoma"/>
        </w:rPr>
        <w:t xml:space="preserve"> dodatna pojasnila ali vprašanja naročnik ni dolžan odgovoriti.</w:t>
      </w:r>
    </w:p>
    <w:p w14:paraId="02A569AE" w14:textId="77777777" w:rsidR="005B06B7" w:rsidRPr="00C8579C" w:rsidRDefault="005B06B7" w:rsidP="00BB038E">
      <w:pPr>
        <w:keepNext/>
        <w:keepLines/>
        <w:jc w:val="both"/>
        <w:rPr>
          <w:rFonts w:ascii="Tahoma" w:hAnsi="Tahoma"/>
        </w:rPr>
      </w:pPr>
    </w:p>
    <w:p w14:paraId="1ED3ECA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Variantna ponudba</w:t>
      </w:r>
    </w:p>
    <w:p w14:paraId="432AEEEE" w14:textId="77777777" w:rsidR="007C70A1" w:rsidRPr="00C8579C" w:rsidRDefault="007C70A1" w:rsidP="00BB038E">
      <w:pPr>
        <w:pStyle w:val="BESEDILO"/>
        <w:keepNext/>
        <w:widowControl/>
        <w:tabs>
          <w:tab w:val="clear" w:pos="2155"/>
        </w:tabs>
        <w:rPr>
          <w:rFonts w:ascii="Tahoma" w:hAnsi="Tahoma" w:cs="Tahoma"/>
          <w:kern w:val="0"/>
        </w:rPr>
      </w:pPr>
    </w:p>
    <w:p w14:paraId="611D01A4" w14:textId="77777777" w:rsidR="00606533" w:rsidRDefault="00606533" w:rsidP="00BB038E">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30D4E0F9" w14:textId="77777777" w:rsidR="002B2A2A" w:rsidRPr="00C8579C" w:rsidRDefault="002B2A2A" w:rsidP="002B2A2A">
      <w:pPr>
        <w:keepNext/>
        <w:keepLines/>
        <w:jc w:val="both"/>
        <w:rPr>
          <w:rFonts w:ascii="Tahoma" w:hAnsi="Tahoma"/>
        </w:rPr>
      </w:pPr>
    </w:p>
    <w:p w14:paraId="71C7759D" w14:textId="77777777" w:rsidR="002B2A2A" w:rsidRPr="002B2A2A" w:rsidRDefault="002B2A2A" w:rsidP="002B2A2A">
      <w:pPr>
        <w:keepNext/>
        <w:keepLines/>
        <w:numPr>
          <w:ilvl w:val="1"/>
          <w:numId w:val="2"/>
        </w:numPr>
        <w:jc w:val="both"/>
        <w:rPr>
          <w:rFonts w:ascii="Tahoma" w:hAnsi="Tahoma" w:cs="Tahoma"/>
          <w:b/>
        </w:rPr>
      </w:pPr>
      <w:r w:rsidRPr="002B2A2A">
        <w:rPr>
          <w:rFonts w:ascii="Tahoma" w:hAnsi="Tahoma" w:cs="Tahoma"/>
          <w:b/>
        </w:rPr>
        <w:t>Pogajanja</w:t>
      </w:r>
    </w:p>
    <w:p w14:paraId="0BF7FAFB" w14:textId="77777777" w:rsidR="002B2A2A" w:rsidRPr="002B2A2A" w:rsidRDefault="002B2A2A" w:rsidP="002B2A2A">
      <w:pPr>
        <w:keepNext/>
        <w:keepLines/>
        <w:jc w:val="both"/>
        <w:rPr>
          <w:rFonts w:ascii="Tahoma" w:hAnsi="Tahoma" w:cs="Tahoma"/>
        </w:rPr>
      </w:pPr>
    </w:p>
    <w:p w14:paraId="436414DF" w14:textId="77777777" w:rsidR="002B2A2A" w:rsidRPr="002B2A2A" w:rsidRDefault="002B2A2A" w:rsidP="002B2A2A">
      <w:pPr>
        <w:keepNext/>
        <w:keepLines/>
        <w:jc w:val="both"/>
        <w:rPr>
          <w:rFonts w:ascii="Tahoma" w:hAnsi="Tahoma" w:cs="Tahoma"/>
        </w:rPr>
      </w:pPr>
      <w:r w:rsidRPr="002B2A2A">
        <w:rPr>
          <w:rFonts w:ascii="Tahoma" w:hAnsi="Tahoma" w:cs="Tahoma"/>
        </w:rPr>
        <w:t>Naročnik bo s ponudnikom(i) ločeno izvedel pogajanja, v skladu z drugim odstavkom 47. člena ZJN-3.</w:t>
      </w:r>
    </w:p>
    <w:p w14:paraId="718196DC" w14:textId="77777777" w:rsidR="002B2A2A" w:rsidRPr="002B2A2A" w:rsidRDefault="002B2A2A" w:rsidP="002B2A2A">
      <w:pPr>
        <w:keepNext/>
        <w:keepLines/>
        <w:jc w:val="both"/>
        <w:rPr>
          <w:rFonts w:ascii="Tahoma" w:hAnsi="Tahoma" w:cs="Tahoma"/>
        </w:rPr>
      </w:pPr>
    </w:p>
    <w:p w14:paraId="13856CB0" w14:textId="77777777" w:rsidR="002B2A2A" w:rsidRPr="002B2A2A" w:rsidRDefault="002B2A2A" w:rsidP="002B2A2A">
      <w:pPr>
        <w:keepNext/>
        <w:keepLines/>
        <w:jc w:val="both"/>
        <w:rPr>
          <w:rFonts w:ascii="Tahoma" w:hAnsi="Tahoma" w:cs="Tahoma"/>
        </w:rPr>
      </w:pPr>
      <w:r w:rsidRPr="002B2A2A">
        <w:rPr>
          <w:rFonts w:ascii="Tahoma" w:hAnsi="Tahoma" w:cs="Tahoma"/>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00A74BAC" w14:textId="77777777" w:rsidR="002B2A2A" w:rsidRPr="002B2A2A" w:rsidRDefault="002B2A2A" w:rsidP="002B2A2A">
      <w:pPr>
        <w:keepNext/>
        <w:keepLines/>
        <w:jc w:val="both"/>
        <w:rPr>
          <w:rFonts w:ascii="Tahoma" w:hAnsi="Tahoma" w:cs="Tahoma"/>
        </w:rPr>
      </w:pPr>
    </w:p>
    <w:p w14:paraId="2D0EADA6" w14:textId="77777777" w:rsidR="002B2A2A" w:rsidRPr="002B2A2A" w:rsidRDefault="002B2A2A" w:rsidP="002B2A2A">
      <w:pPr>
        <w:keepNext/>
        <w:keepLines/>
        <w:jc w:val="both"/>
        <w:rPr>
          <w:rFonts w:ascii="Tahoma" w:hAnsi="Tahoma" w:cs="Tahoma"/>
        </w:rPr>
      </w:pPr>
      <w:r w:rsidRPr="002B2A2A">
        <w:rPr>
          <w:rFonts w:ascii="Tahoma" w:hAnsi="Tahoma" w:cs="Tahoma"/>
        </w:rPr>
        <w:t>Predmet pogajanj bo znižanje ponudbenih cen in ponudbene vrednosti.</w:t>
      </w:r>
    </w:p>
    <w:p w14:paraId="27287A92" w14:textId="77777777" w:rsidR="002B2A2A" w:rsidRPr="002B2A2A" w:rsidRDefault="002B2A2A" w:rsidP="002B2A2A">
      <w:pPr>
        <w:keepNext/>
        <w:keepLines/>
        <w:jc w:val="both"/>
        <w:rPr>
          <w:rFonts w:ascii="Tahoma" w:hAnsi="Tahoma" w:cs="Tahoma"/>
        </w:rPr>
      </w:pPr>
    </w:p>
    <w:p w14:paraId="56F2FA08" w14:textId="77777777" w:rsidR="004F2EA8" w:rsidRDefault="002B2A2A" w:rsidP="002B2A2A">
      <w:pPr>
        <w:keepNext/>
        <w:keepLines/>
        <w:jc w:val="both"/>
        <w:rPr>
          <w:rFonts w:ascii="Tahoma" w:hAnsi="Tahoma" w:cs="Tahoma"/>
        </w:rPr>
      </w:pPr>
      <w:r w:rsidRPr="002B2A2A">
        <w:rPr>
          <w:rFonts w:ascii="Tahoma" w:hAnsi="Tahoma" w:cs="Tahoma"/>
        </w:rPr>
        <w:t>Izveden bo en krog pogajanj.</w:t>
      </w:r>
    </w:p>
    <w:p w14:paraId="426EF5F0" w14:textId="77777777" w:rsidR="002B2A2A" w:rsidRPr="00C8579C" w:rsidRDefault="002B2A2A" w:rsidP="002B2A2A">
      <w:pPr>
        <w:keepNext/>
        <w:keepLines/>
        <w:jc w:val="both"/>
        <w:rPr>
          <w:rFonts w:ascii="Tahoma" w:hAnsi="Tahoma" w:cs="Tahoma"/>
        </w:rPr>
      </w:pPr>
    </w:p>
    <w:p w14:paraId="35DDBF12" w14:textId="77777777" w:rsidR="004F2EA8" w:rsidRPr="00C8579C" w:rsidRDefault="004F2EA8" w:rsidP="00BB038E">
      <w:pPr>
        <w:keepNext/>
        <w:keepLines/>
        <w:numPr>
          <w:ilvl w:val="1"/>
          <w:numId w:val="2"/>
        </w:numPr>
        <w:jc w:val="both"/>
        <w:rPr>
          <w:rFonts w:ascii="Tahoma" w:hAnsi="Tahoma" w:cs="Tahoma"/>
          <w:b/>
        </w:rPr>
      </w:pPr>
      <w:r w:rsidRPr="00C8579C">
        <w:rPr>
          <w:rFonts w:ascii="Tahoma" w:hAnsi="Tahoma" w:cs="Tahoma"/>
          <w:b/>
        </w:rPr>
        <w:t>Pregled in ocenjevanje ponudb</w:t>
      </w:r>
    </w:p>
    <w:p w14:paraId="16F7E8F0" w14:textId="77777777" w:rsidR="004F2EA8" w:rsidRPr="00C8579C" w:rsidRDefault="004F2EA8" w:rsidP="00BB038E">
      <w:pPr>
        <w:keepNext/>
        <w:keepLines/>
        <w:rPr>
          <w:rFonts w:ascii="Tahoma" w:hAnsi="Tahoma" w:cs="Tahoma"/>
        </w:rPr>
      </w:pPr>
    </w:p>
    <w:p w14:paraId="3FAFF908" w14:textId="77777777" w:rsidR="00DF3A28" w:rsidRPr="00C8579C" w:rsidRDefault="004F2EA8" w:rsidP="00BB038E">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5CF18A6F" w14:textId="77777777" w:rsidR="00AE4BEB" w:rsidRPr="00C8579C" w:rsidRDefault="00AE4BEB" w:rsidP="00BB038E">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3958BF0F" w14:textId="77777777" w:rsidR="00AE4BEB" w:rsidRPr="00C8579C" w:rsidRDefault="0094082C" w:rsidP="00BB038E">
      <w:pPr>
        <w:keepNext/>
        <w:keepLines/>
        <w:numPr>
          <w:ilvl w:val="1"/>
          <w:numId w:val="2"/>
        </w:numPr>
        <w:jc w:val="both"/>
        <w:rPr>
          <w:rFonts w:ascii="Tahoma" w:hAnsi="Tahoma" w:cs="Tahoma"/>
          <w:b/>
        </w:rPr>
      </w:pPr>
      <w:r>
        <w:rPr>
          <w:rFonts w:ascii="Tahoma" w:hAnsi="Tahoma" w:cs="Tahoma"/>
          <w:b/>
        </w:rPr>
        <w:t>Okvirni sporazum</w:t>
      </w:r>
    </w:p>
    <w:p w14:paraId="1CA66A28" w14:textId="77777777" w:rsidR="00F1423B" w:rsidRPr="00C8579C" w:rsidRDefault="00F1423B" w:rsidP="00BB038E">
      <w:pPr>
        <w:keepNext/>
        <w:keepLines/>
        <w:ind w:hanging="360"/>
        <w:jc w:val="both"/>
        <w:rPr>
          <w:rFonts w:ascii="Tahoma" w:hAnsi="Tahoma" w:cs="Tahoma"/>
        </w:rPr>
      </w:pPr>
    </w:p>
    <w:p w14:paraId="374353DA" w14:textId="77777777" w:rsidR="00194AC2" w:rsidRPr="00C8579C" w:rsidRDefault="0094082C" w:rsidP="00BB038E">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2CF4AB70" w14:textId="77777777" w:rsidR="00194AC2" w:rsidRPr="00C8579C" w:rsidRDefault="00194AC2" w:rsidP="00BB038E">
      <w:pPr>
        <w:keepNext/>
        <w:keepLines/>
        <w:jc w:val="both"/>
        <w:rPr>
          <w:rFonts w:ascii="Tahoma" w:hAnsi="Tahoma" w:cs="Tahoma"/>
        </w:rPr>
      </w:pPr>
    </w:p>
    <w:p w14:paraId="4161A7FA" w14:textId="77777777" w:rsidR="009A7FCB" w:rsidRPr="00C8579C" w:rsidRDefault="0094082C" w:rsidP="00BB038E">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5A75F5D0" w14:textId="77777777" w:rsidR="00AE4BEB" w:rsidRPr="00C8579C" w:rsidRDefault="00AE4BEB" w:rsidP="00BB038E">
      <w:pPr>
        <w:keepNext/>
        <w:keepLines/>
        <w:jc w:val="both"/>
        <w:rPr>
          <w:rFonts w:ascii="Tahoma" w:hAnsi="Tahoma" w:cs="Tahoma"/>
        </w:rPr>
      </w:pPr>
    </w:p>
    <w:p w14:paraId="7A641E27" w14:textId="77777777" w:rsidR="00AE4BEB" w:rsidRPr="00C8579C" w:rsidRDefault="00AE4BEB" w:rsidP="00BB038E">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6DE5A617" w14:textId="77777777" w:rsidR="002B0FB8" w:rsidRDefault="002B0FB8" w:rsidP="00BB038E">
      <w:pPr>
        <w:keepNext/>
        <w:keepLines/>
        <w:jc w:val="both"/>
        <w:rPr>
          <w:rFonts w:ascii="Tahoma" w:hAnsi="Tahoma" w:cs="Tahoma"/>
        </w:rPr>
      </w:pPr>
    </w:p>
    <w:p w14:paraId="1E21BE2A" w14:textId="77777777" w:rsidR="005F1B04" w:rsidRPr="00EE48DC" w:rsidRDefault="005F1B04" w:rsidP="00BB038E">
      <w:pPr>
        <w:keepNext/>
        <w:keepLines/>
        <w:jc w:val="both"/>
        <w:rPr>
          <w:rFonts w:ascii="Tahoma" w:hAnsi="Tahoma" w:cs="Tahoma"/>
        </w:rPr>
      </w:pPr>
      <w:r w:rsidRPr="00EE48DC">
        <w:rPr>
          <w:rFonts w:ascii="Tahoma" w:hAnsi="Tahoma" w:cs="Tahoma"/>
        </w:rPr>
        <w:t xml:space="preserve">Sestavni del (priloga) </w:t>
      </w:r>
      <w:r w:rsidR="0094082C" w:rsidRPr="00EE48DC">
        <w:rPr>
          <w:rFonts w:ascii="Tahoma" w:hAnsi="Tahoma" w:cs="Tahoma"/>
        </w:rPr>
        <w:t xml:space="preserve">okvirnega sporazuma </w:t>
      </w:r>
      <w:r w:rsidR="00D00212" w:rsidRPr="00EE48DC">
        <w:rPr>
          <w:rFonts w:ascii="Tahoma" w:hAnsi="Tahoma" w:cs="Tahoma"/>
        </w:rPr>
        <w:t xml:space="preserve">je tudi Varnostni načrt in </w:t>
      </w:r>
      <w:r w:rsidRPr="00EE48DC">
        <w:rPr>
          <w:rFonts w:ascii="Tahoma" w:hAnsi="Tahoma" w:cs="Tahoma"/>
        </w:rPr>
        <w:t xml:space="preserve">pisni sporazum, ki ureja skupne varstvene ukrepe za zagotavljanje varnosti in zdravja pri delu, požarne varnosti in varovanja okolja ter obveznosti in pravice izvajalcev del in delavcev odgovornih za izvajanje teh ukrepov na skupnih deloviščih </w:t>
      </w:r>
      <w:r w:rsidR="009D4B92" w:rsidRPr="00EE48DC">
        <w:rPr>
          <w:rFonts w:ascii="Tahoma" w:hAnsi="Tahoma" w:cs="Tahoma"/>
        </w:rPr>
        <w:t>naročnika</w:t>
      </w:r>
      <w:r w:rsidRPr="00EE48DC">
        <w:rPr>
          <w:rFonts w:ascii="Tahoma" w:hAnsi="Tahoma" w:cs="Tahoma"/>
        </w:rPr>
        <w:t xml:space="preserve"> (v nadaljevanju: pisni sporazum varstvenih ukrepov), ki ga izbrani ponudnik podpiše z naročnikom.</w:t>
      </w:r>
      <w:r w:rsidR="00E76085" w:rsidRPr="00EE48DC">
        <w:rPr>
          <w:rFonts w:ascii="Tahoma" w:hAnsi="Tahoma" w:cs="Tahoma"/>
        </w:rPr>
        <w:t xml:space="preserve"> </w:t>
      </w:r>
    </w:p>
    <w:p w14:paraId="0F8903D6" w14:textId="77777777" w:rsidR="00EE48DC" w:rsidRPr="00C8579C" w:rsidRDefault="00EE48DC" w:rsidP="00BB038E">
      <w:pPr>
        <w:keepNext/>
        <w:keepLines/>
        <w:jc w:val="both"/>
        <w:rPr>
          <w:rFonts w:ascii="Tahoma" w:hAnsi="Tahoma" w:cs="Tahoma"/>
        </w:rPr>
      </w:pPr>
    </w:p>
    <w:p w14:paraId="1664F386" w14:textId="77777777" w:rsidR="00AE4BEB" w:rsidRPr="00C8579C" w:rsidRDefault="00AE4BEB" w:rsidP="00BB038E">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C8579C">
        <w:rPr>
          <w:rFonts w:ascii="Tahoma" w:hAnsi="Tahoma" w:cs="Tahoma"/>
        </w:rPr>
        <w:t xml:space="preserve">je </w:t>
      </w:r>
      <w:r w:rsidRPr="00CD522F">
        <w:rPr>
          <w:rFonts w:ascii="Tahoma" w:hAnsi="Tahoma" w:cs="Tahoma"/>
        </w:rPr>
        <w:t xml:space="preserve">kot </w:t>
      </w:r>
      <w:r w:rsidR="003B2B5D" w:rsidRPr="00CD522F">
        <w:rPr>
          <w:rFonts w:ascii="Tahoma" w:hAnsi="Tahoma" w:cs="Tahoma"/>
        </w:rPr>
        <w:t>P</w:t>
      </w:r>
      <w:r w:rsidRPr="00CD522F">
        <w:rPr>
          <w:rFonts w:ascii="Tahoma" w:hAnsi="Tahoma" w:cs="Tahoma"/>
        </w:rPr>
        <w:t xml:space="preserve">riloga </w:t>
      </w:r>
      <w:r w:rsidR="00D27B46" w:rsidRPr="00CD522F">
        <w:rPr>
          <w:rFonts w:ascii="Tahoma" w:hAnsi="Tahoma" w:cs="Tahoma"/>
        </w:rPr>
        <w:t xml:space="preserve">8 </w:t>
      </w:r>
      <w:r w:rsidRPr="00CD522F">
        <w:rPr>
          <w:rFonts w:ascii="Tahoma" w:hAnsi="Tahoma" w:cs="Tahoma"/>
        </w:rPr>
        <w:t>sestavni</w:t>
      </w:r>
      <w:r w:rsidRPr="00C8579C">
        <w:rPr>
          <w:rFonts w:ascii="Tahoma" w:hAnsi="Tahoma" w:cs="Tahoma"/>
        </w:rPr>
        <w:t xml:space="preserve">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39DF19CC" w14:textId="77777777" w:rsidR="008A47C2" w:rsidRPr="00C8579C" w:rsidRDefault="008A47C2" w:rsidP="00BB038E">
      <w:pPr>
        <w:keepNext/>
        <w:keepLines/>
        <w:ind w:hanging="360"/>
        <w:jc w:val="both"/>
        <w:rPr>
          <w:rFonts w:ascii="Tahoma" w:hAnsi="Tahoma" w:cs="Tahoma"/>
        </w:rPr>
      </w:pPr>
    </w:p>
    <w:p w14:paraId="3EED70D7"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360EB7C1" w14:textId="77777777" w:rsidR="007C70A1" w:rsidRPr="00C8579C" w:rsidRDefault="007C70A1" w:rsidP="00BB038E">
      <w:pPr>
        <w:keepNext/>
        <w:keepLines/>
        <w:jc w:val="both"/>
        <w:rPr>
          <w:rFonts w:ascii="Tahoma" w:hAnsi="Tahoma" w:cs="Tahoma"/>
          <w:b/>
        </w:rPr>
      </w:pPr>
    </w:p>
    <w:p w14:paraId="6DAC442C" w14:textId="77777777" w:rsidR="005E0EDF" w:rsidRDefault="005E0EDF" w:rsidP="00BB038E">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04C03CC1" w14:textId="77777777" w:rsidR="00896CF6" w:rsidRDefault="00896CF6" w:rsidP="00BB038E">
      <w:pPr>
        <w:keepNext/>
        <w:keepLines/>
        <w:autoSpaceDE w:val="0"/>
        <w:autoSpaceDN w:val="0"/>
        <w:adjustRightInd w:val="0"/>
        <w:jc w:val="both"/>
        <w:rPr>
          <w:rFonts w:ascii="Tahoma" w:hAnsi="Tahoma" w:cs="Tahoma"/>
        </w:rPr>
      </w:pPr>
    </w:p>
    <w:p w14:paraId="5DE779D3" w14:textId="77777777" w:rsidR="007C70A1" w:rsidRDefault="007C70A1" w:rsidP="00BB038E">
      <w:pPr>
        <w:keepNext/>
        <w:keepLines/>
        <w:numPr>
          <w:ilvl w:val="1"/>
          <w:numId w:val="2"/>
        </w:numPr>
        <w:jc w:val="both"/>
        <w:rPr>
          <w:rFonts w:ascii="Tahoma" w:hAnsi="Tahoma" w:cs="Tahoma"/>
          <w:b/>
        </w:rPr>
      </w:pPr>
      <w:bookmarkStart w:id="11" w:name="_Toc163615935"/>
      <w:r w:rsidRPr="00C8579C">
        <w:rPr>
          <w:rFonts w:ascii="Tahoma" w:hAnsi="Tahoma" w:cs="Tahoma"/>
          <w:b/>
        </w:rPr>
        <w:lastRenderedPageBreak/>
        <w:t>Zaupnost po</w:t>
      </w:r>
      <w:bookmarkEnd w:id="11"/>
      <w:r w:rsidR="00502E8E" w:rsidRPr="00C8579C">
        <w:rPr>
          <w:rFonts w:ascii="Tahoma" w:hAnsi="Tahoma" w:cs="Tahoma"/>
          <w:b/>
        </w:rPr>
        <w:t>datkov</w:t>
      </w:r>
    </w:p>
    <w:p w14:paraId="143978F5" w14:textId="77777777" w:rsidR="00896CF6" w:rsidRPr="00C8579C" w:rsidRDefault="00896CF6" w:rsidP="00BB038E">
      <w:pPr>
        <w:keepNext/>
        <w:keepLines/>
        <w:ind w:left="720"/>
        <w:jc w:val="both"/>
        <w:rPr>
          <w:rFonts w:ascii="Tahoma" w:hAnsi="Tahoma" w:cs="Tahoma"/>
          <w:b/>
        </w:rPr>
      </w:pPr>
    </w:p>
    <w:p w14:paraId="7BE218A8" w14:textId="77777777" w:rsidR="00025B4F" w:rsidRDefault="00025B4F" w:rsidP="00BB038E">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2BD8D414" w14:textId="77777777" w:rsidR="00896CF6" w:rsidRPr="00C8579C" w:rsidRDefault="00896CF6" w:rsidP="00BB038E">
      <w:pPr>
        <w:keepNext/>
        <w:keepLines/>
        <w:jc w:val="both"/>
        <w:rPr>
          <w:rFonts w:ascii="Tahoma" w:hAnsi="Tahoma" w:cs="Tahoma"/>
        </w:rPr>
      </w:pPr>
    </w:p>
    <w:p w14:paraId="384CBE3C" w14:textId="77777777" w:rsidR="00025B4F" w:rsidRDefault="00025B4F" w:rsidP="00BB038E">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732ADBC3" w14:textId="77777777" w:rsidR="005F1B04" w:rsidRPr="00C8579C" w:rsidRDefault="005F1B04" w:rsidP="00BB038E">
      <w:pPr>
        <w:keepNext/>
        <w:keepLines/>
        <w:jc w:val="both"/>
        <w:rPr>
          <w:rFonts w:ascii="Tahoma" w:hAnsi="Tahoma" w:cs="Tahoma"/>
        </w:rPr>
      </w:pPr>
    </w:p>
    <w:p w14:paraId="4E3DAB1F"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EDA91AA" w14:textId="77777777" w:rsidR="00777852" w:rsidRPr="00C8579C" w:rsidRDefault="00777852" w:rsidP="00BB038E">
      <w:pPr>
        <w:keepNext/>
        <w:keepLines/>
        <w:ind w:left="720"/>
        <w:jc w:val="both"/>
        <w:rPr>
          <w:rFonts w:ascii="Tahoma" w:hAnsi="Tahoma" w:cs="Tahoma"/>
          <w:b/>
        </w:rPr>
      </w:pPr>
    </w:p>
    <w:p w14:paraId="1212F297" w14:textId="77777777" w:rsidR="007C70A1" w:rsidRPr="00C8579C" w:rsidRDefault="00787A19" w:rsidP="00BB038E">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7BF1376F" w14:textId="77777777" w:rsidR="002B3B8D" w:rsidRPr="00C8579C" w:rsidRDefault="002B3B8D" w:rsidP="00BB038E">
      <w:pPr>
        <w:keepNext/>
        <w:keepLines/>
        <w:jc w:val="both"/>
        <w:rPr>
          <w:rFonts w:ascii="Tahoma" w:hAnsi="Tahoma" w:cs="Tahoma"/>
        </w:rPr>
      </w:pPr>
    </w:p>
    <w:p w14:paraId="6FE8A072" w14:textId="77777777" w:rsidR="005D1D6C" w:rsidRPr="00C8579C" w:rsidRDefault="00837427" w:rsidP="00723BB9">
      <w:pPr>
        <w:numPr>
          <w:ilvl w:val="1"/>
          <w:numId w:val="2"/>
        </w:numPr>
        <w:jc w:val="both"/>
        <w:rPr>
          <w:rFonts w:ascii="Tahoma" w:hAnsi="Tahoma" w:cs="Tahoma"/>
          <w:b/>
        </w:rPr>
      </w:pPr>
      <w:r w:rsidRPr="00C8579C">
        <w:rPr>
          <w:rFonts w:ascii="Tahoma" w:hAnsi="Tahoma" w:cs="Tahoma"/>
          <w:b/>
        </w:rPr>
        <w:t>Celovitost ponudbe</w:t>
      </w:r>
      <w:r w:rsidR="00232979">
        <w:rPr>
          <w:rFonts w:ascii="Tahoma" w:hAnsi="Tahoma" w:cs="Tahoma"/>
          <w:b/>
        </w:rPr>
        <w:t>, dopustnost ponudbe, pregled in ocenjevanje</w:t>
      </w:r>
    </w:p>
    <w:p w14:paraId="4A6030D2" w14:textId="77777777" w:rsidR="00C74881" w:rsidRDefault="00C74881" w:rsidP="00723BB9">
      <w:pPr>
        <w:jc w:val="both"/>
        <w:rPr>
          <w:rFonts w:ascii="Tahoma" w:hAnsi="Tahoma" w:cs="Tahoma"/>
        </w:rPr>
      </w:pPr>
    </w:p>
    <w:p w14:paraId="673DC86C" w14:textId="77777777" w:rsidR="00232979" w:rsidRPr="00381720" w:rsidRDefault="00232979" w:rsidP="00723BB9">
      <w:pPr>
        <w:jc w:val="both"/>
        <w:rPr>
          <w:rFonts w:ascii="Tahoma" w:hAnsi="Tahoma" w:cs="Tahoma"/>
        </w:rPr>
      </w:pPr>
      <w:r w:rsidRPr="00381720">
        <w:rPr>
          <w:rFonts w:ascii="Tahoma" w:hAnsi="Tahoma" w:cs="Tahoma"/>
          <w:u w:val="single"/>
        </w:rPr>
        <w:t>Ponudnik mora ponuditi vse razpisane oz. zahtevane storitve</w:t>
      </w:r>
      <w:r w:rsidRPr="00381720">
        <w:rPr>
          <w:rFonts w:ascii="Tahoma" w:hAnsi="Tahoma" w:cs="Tahoma"/>
        </w:rPr>
        <w:t xml:space="preserve"> skladno z zahtevami in pogoji razpisne dokumentacije. Ponudnik </w:t>
      </w:r>
      <w:r w:rsidRPr="00381720">
        <w:rPr>
          <w:rFonts w:ascii="Tahoma" w:hAnsi="Tahoma" w:cs="Tahoma"/>
          <w:u w:val="single"/>
        </w:rPr>
        <w:t>mora oddati ponudbo za celoten predmet javnega naročila</w:t>
      </w:r>
      <w:r w:rsidRPr="00381720">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483EB2CC" w14:textId="77777777" w:rsidR="00232979" w:rsidRPr="00381720" w:rsidRDefault="00232979" w:rsidP="00723BB9">
      <w:pPr>
        <w:jc w:val="both"/>
        <w:rPr>
          <w:rFonts w:ascii="Tahoma" w:hAnsi="Tahoma" w:cs="Tahoma"/>
        </w:rPr>
      </w:pPr>
    </w:p>
    <w:p w14:paraId="285E149A" w14:textId="77777777" w:rsidR="00232979" w:rsidRPr="00381720" w:rsidRDefault="00232979" w:rsidP="00723BB9">
      <w:pPr>
        <w:jc w:val="both"/>
        <w:rPr>
          <w:rFonts w:ascii="Tahoma" w:hAnsi="Tahoma" w:cs="Tahoma"/>
        </w:rPr>
      </w:pPr>
      <w:r w:rsidRPr="00381720">
        <w:rPr>
          <w:rFonts w:ascii="Tahoma" w:hAnsi="Tahoma" w:cs="Tahoma"/>
        </w:rPr>
        <w:t>V primeru, da ponudba ne bo v skladu z vsemi zahtevami in pogoji razpisne dokumentacije ter v skladu z ZJN-3, bo naročnik tako ponudbo izključil iz sodelovanja v postopku oddaje javnega naročila.</w:t>
      </w:r>
    </w:p>
    <w:p w14:paraId="3C491F47" w14:textId="77777777" w:rsidR="00232979" w:rsidRPr="00381720" w:rsidRDefault="00232979" w:rsidP="00723BB9">
      <w:pPr>
        <w:jc w:val="both"/>
        <w:rPr>
          <w:rFonts w:ascii="Tahoma" w:hAnsi="Tahoma" w:cs="Tahoma"/>
        </w:rPr>
      </w:pPr>
    </w:p>
    <w:p w14:paraId="5C41BDA2" w14:textId="77777777" w:rsidR="00232979" w:rsidRPr="00381720" w:rsidRDefault="00232979" w:rsidP="00723BB9">
      <w:pPr>
        <w:jc w:val="both"/>
        <w:rPr>
          <w:rFonts w:ascii="Tahoma" w:hAnsi="Tahoma" w:cs="Tahoma"/>
          <w:sz w:val="18"/>
        </w:rPr>
      </w:pPr>
      <w:r w:rsidRPr="00381720">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381720">
        <w:rPr>
          <w:rFonts w:ascii="Tahoma" w:hAnsi="Tahoma" w:cs="Tahoma"/>
          <w:sz w:val="18"/>
        </w:rPr>
        <w:t xml:space="preserve">. </w:t>
      </w:r>
    </w:p>
    <w:p w14:paraId="6114DDB2" w14:textId="77777777" w:rsidR="00232979" w:rsidRPr="00381720" w:rsidRDefault="00232979" w:rsidP="00723BB9">
      <w:pPr>
        <w:ind w:right="56"/>
        <w:jc w:val="both"/>
        <w:rPr>
          <w:rFonts w:ascii="Tahoma" w:hAnsi="Tahoma" w:cs="Tahoma"/>
        </w:rPr>
      </w:pPr>
    </w:p>
    <w:p w14:paraId="7889DA71" w14:textId="77777777" w:rsidR="00232979" w:rsidRPr="00381720" w:rsidRDefault="00232979" w:rsidP="00723BB9">
      <w:pPr>
        <w:ind w:right="56"/>
        <w:jc w:val="both"/>
        <w:rPr>
          <w:rFonts w:ascii="Tahoma" w:hAnsi="Tahoma" w:cs="Tahoma"/>
        </w:rPr>
      </w:pPr>
      <w:r w:rsidRPr="00381720">
        <w:rPr>
          <w:rFonts w:ascii="Tahoma" w:hAnsi="Tahoma" w:cs="Tahoma"/>
        </w:rPr>
        <w:t>Naročnik lahko od ponudnikov zahteva razčlembo (analizo) ponudbenih cen. Zahtevek za dodatna pojasnila kot tudi odgovor morata biti posredovana v enaki obliki kot dodatna pojasnila.</w:t>
      </w:r>
    </w:p>
    <w:p w14:paraId="5B8E06A7" w14:textId="77777777" w:rsidR="00232979" w:rsidRPr="00381720" w:rsidRDefault="00232979" w:rsidP="00723BB9">
      <w:pPr>
        <w:ind w:right="56"/>
        <w:jc w:val="both"/>
        <w:rPr>
          <w:rFonts w:ascii="Tahoma" w:hAnsi="Tahoma" w:cs="Tahoma"/>
        </w:rPr>
      </w:pPr>
    </w:p>
    <w:p w14:paraId="72A21A31" w14:textId="77777777" w:rsidR="00232979" w:rsidRDefault="00232979" w:rsidP="00723BB9">
      <w:pPr>
        <w:jc w:val="both"/>
        <w:rPr>
          <w:rFonts w:ascii="Tahoma" w:hAnsi="Tahoma" w:cs="Tahoma"/>
        </w:rPr>
      </w:pPr>
      <w:r w:rsidRPr="00381720">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4FD3CEB9" w14:textId="77777777" w:rsidR="00382D76" w:rsidRPr="00C8579C" w:rsidRDefault="00382D76" w:rsidP="00723BB9">
      <w:pPr>
        <w:jc w:val="both"/>
        <w:rPr>
          <w:rFonts w:ascii="Tahoma" w:hAnsi="Tahoma" w:cs="Tahoma"/>
        </w:rPr>
      </w:pPr>
    </w:p>
    <w:p w14:paraId="0BAE720A" w14:textId="77777777" w:rsidR="00AE4BEB" w:rsidRPr="00C8579C" w:rsidRDefault="00AE4BEB" w:rsidP="00723BB9">
      <w:pPr>
        <w:numPr>
          <w:ilvl w:val="1"/>
          <w:numId w:val="2"/>
        </w:numPr>
        <w:jc w:val="both"/>
        <w:rPr>
          <w:rFonts w:ascii="Tahoma" w:hAnsi="Tahoma" w:cs="Tahoma"/>
          <w:b/>
        </w:rPr>
      </w:pPr>
      <w:r w:rsidRPr="00C8579C">
        <w:rPr>
          <w:rFonts w:ascii="Tahoma" w:hAnsi="Tahoma" w:cs="Tahoma"/>
          <w:b/>
        </w:rPr>
        <w:t>Ponudniki s sedežem izven Republike Slovenije</w:t>
      </w:r>
    </w:p>
    <w:p w14:paraId="3E59B383" w14:textId="77777777" w:rsidR="00AE4BEB" w:rsidRPr="00C8579C" w:rsidRDefault="00AE4BEB" w:rsidP="00723BB9">
      <w:pPr>
        <w:autoSpaceDE w:val="0"/>
        <w:autoSpaceDN w:val="0"/>
        <w:adjustRightInd w:val="0"/>
        <w:ind w:left="720"/>
        <w:jc w:val="both"/>
        <w:rPr>
          <w:rFonts w:ascii="Tahoma" w:eastAsia="Calibri" w:hAnsi="Tahoma" w:cs="Tahoma"/>
        </w:rPr>
      </w:pPr>
    </w:p>
    <w:p w14:paraId="1248862E" w14:textId="77777777" w:rsidR="00C53A34" w:rsidRPr="00C8579C" w:rsidRDefault="00C53A34" w:rsidP="00723BB9">
      <w:pPr>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0350412C" w14:textId="77777777" w:rsidR="00C53A34" w:rsidRPr="00C8579C" w:rsidRDefault="00C53A34" w:rsidP="00723BB9">
      <w:pPr>
        <w:autoSpaceDE w:val="0"/>
        <w:autoSpaceDN w:val="0"/>
        <w:adjustRightInd w:val="0"/>
        <w:jc w:val="both"/>
        <w:rPr>
          <w:rFonts w:ascii="Tahoma" w:hAnsi="Tahoma" w:cs="Tahoma"/>
        </w:rPr>
      </w:pPr>
    </w:p>
    <w:p w14:paraId="38E0D9C6" w14:textId="77777777" w:rsidR="00C53A34" w:rsidRPr="00C8579C" w:rsidRDefault="00C53A34" w:rsidP="00723BB9">
      <w:pPr>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50F61E4" w14:textId="77777777" w:rsidR="00777852" w:rsidRPr="00C8579C" w:rsidRDefault="00777852" w:rsidP="00723BB9">
      <w:pPr>
        <w:autoSpaceDE w:val="0"/>
        <w:autoSpaceDN w:val="0"/>
        <w:adjustRightInd w:val="0"/>
        <w:jc w:val="both"/>
        <w:rPr>
          <w:rFonts w:ascii="Tahoma" w:eastAsia="Calibri" w:hAnsi="Tahoma" w:cs="Tahoma"/>
        </w:rPr>
      </w:pPr>
    </w:p>
    <w:p w14:paraId="5A2B33F4" w14:textId="77777777" w:rsidR="003418E8" w:rsidRPr="00C8579C" w:rsidRDefault="003418E8" w:rsidP="00723BB9">
      <w:pPr>
        <w:numPr>
          <w:ilvl w:val="1"/>
          <w:numId w:val="2"/>
        </w:numPr>
        <w:jc w:val="both"/>
        <w:rPr>
          <w:rFonts w:ascii="Tahoma" w:hAnsi="Tahoma" w:cs="Tahoma"/>
          <w:b/>
        </w:rPr>
      </w:pPr>
      <w:r w:rsidRPr="00C8579C">
        <w:rPr>
          <w:rFonts w:ascii="Tahoma" w:hAnsi="Tahoma" w:cs="Tahoma"/>
          <w:b/>
        </w:rPr>
        <w:t>Skupna ponudba</w:t>
      </w:r>
    </w:p>
    <w:p w14:paraId="46750676" w14:textId="77777777" w:rsidR="00147135" w:rsidRPr="00C8579C" w:rsidRDefault="00147135" w:rsidP="00723BB9">
      <w:pPr>
        <w:pStyle w:val="tekst1"/>
        <w:spacing w:before="0" w:line="240" w:lineRule="auto"/>
        <w:rPr>
          <w:rFonts w:ascii="Tahoma" w:hAnsi="Tahoma" w:cs="Tahoma"/>
          <w:sz w:val="20"/>
        </w:rPr>
      </w:pPr>
    </w:p>
    <w:p w14:paraId="1285A926" w14:textId="77777777" w:rsidR="003418E8" w:rsidRPr="00C8579C" w:rsidRDefault="003418E8" w:rsidP="00723BB9">
      <w:pPr>
        <w:pStyle w:val="tekst1"/>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2CB6C6D6" w14:textId="77777777" w:rsidR="003418E8" w:rsidRPr="00C8579C" w:rsidRDefault="003418E8" w:rsidP="00723BB9">
      <w:pPr>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7AF6C3C6" w14:textId="77777777" w:rsidR="003418E8" w:rsidRPr="00C8579C" w:rsidRDefault="003418E8" w:rsidP="00723BB9">
      <w:pPr>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67C1806F" w14:textId="77777777" w:rsidR="003418E8" w:rsidRPr="00C8579C" w:rsidRDefault="003418E8" w:rsidP="00723BB9">
      <w:pPr>
        <w:numPr>
          <w:ilvl w:val="0"/>
          <w:numId w:val="5"/>
        </w:numPr>
        <w:jc w:val="both"/>
        <w:rPr>
          <w:rFonts w:ascii="Tahoma" w:hAnsi="Tahoma" w:cs="Tahoma"/>
        </w:rPr>
      </w:pPr>
      <w:r w:rsidRPr="00C8579C">
        <w:rPr>
          <w:rFonts w:ascii="Tahoma" w:hAnsi="Tahoma" w:cs="Tahoma"/>
        </w:rPr>
        <w:lastRenderedPageBreak/>
        <w:t>glavnega nosilca izvedbe obveznosti, s katerim bo naročnik komuniciral,</w:t>
      </w:r>
    </w:p>
    <w:p w14:paraId="056905C2" w14:textId="77777777" w:rsidR="003418E8" w:rsidRPr="00C8579C" w:rsidRDefault="003418E8" w:rsidP="00723BB9">
      <w:pPr>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290E9861" w14:textId="77777777" w:rsidR="003418E8" w:rsidRPr="00C8579C" w:rsidRDefault="003418E8" w:rsidP="00723BB9">
      <w:pPr>
        <w:pStyle w:val="tekst1"/>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2FF87DDB" w14:textId="77777777" w:rsidR="003418E8" w:rsidRPr="00C8579C" w:rsidRDefault="003418E8" w:rsidP="00723BB9">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6B01125F" w14:textId="77777777" w:rsidR="003418E8" w:rsidRPr="00C8579C" w:rsidRDefault="003418E8" w:rsidP="00723BB9">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232AC238" w14:textId="77777777" w:rsidR="003418E8" w:rsidRPr="00C8579C" w:rsidRDefault="003418E8" w:rsidP="00723BB9">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3A69B3FD" w14:textId="77777777" w:rsidR="003418E8" w:rsidRPr="00C8579C" w:rsidRDefault="003418E8" w:rsidP="00723BB9">
      <w:pPr>
        <w:pStyle w:val="tekst1"/>
        <w:tabs>
          <w:tab w:val="left" w:pos="180"/>
        </w:tabs>
        <w:spacing w:before="0" w:line="240" w:lineRule="auto"/>
        <w:ind w:left="720"/>
        <w:rPr>
          <w:rFonts w:ascii="Tahoma" w:hAnsi="Tahoma" w:cs="Tahoma"/>
          <w:sz w:val="20"/>
        </w:rPr>
      </w:pPr>
    </w:p>
    <w:p w14:paraId="042ABBFE" w14:textId="77777777" w:rsidR="004607A5" w:rsidRPr="00C8579C" w:rsidRDefault="003418E8" w:rsidP="00723BB9">
      <w:pPr>
        <w:pStyle w:val="tekst1"/>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767AB2E5" w14:textId="77777777" w:rsidR="003868ED" w:rsidRDefault="003868ED" w:rsidP="00723BB9">
      <w:pPr>
        <w:jc w:val="both"/>
        <w:rPr>
          <w:rFonts w:ascii="Tahoma" w:hAnsi="Tahoma" w:cs="Tahoma"/>
        </w:rPr>
      </w:pPr>
    </w:p>
    <w:p w14:paraId="5C2E0129" w14:textId="77777777" w:rsidR="003868ED" w:rsidRPr="003868ED" w:rsidRDefault="003868ED" w:rsidP="00723BB9">
      <w:pPr>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6BEF7967" w14:textId="77777777" w:rsidR="00613FEA" w:rsidRDefault="00613FEA" w:rsidP="00723BB9">
      <w:pPr>
        <w:jc w:val="both"/>
        <w:rPr>
          <w:rFonts w:ascii="Tahoma" w:hAnsi="Tahoma" w:cs="Tahoma"/>
          <w:kern w:val="16"/>
        </w:rPr>
      </w:pPr>
    </w:p>
    <w:p w14:paraId="5D1159C1" w14:textId="77777777" w:rsidR="003418E8" w:rsidRPr="00C8579C" w:rsidRDefault="003418E8" w:rsidP="00723BB9">
      <w:pPr>
        <w:numPr>
          <w:ilvl w:val="1"/>
          <w:numId w:val="2"/>
        </w:numPr>
        <w:jc w:val="both"/>
        <w:rPr>
          <w:rFonts w:ascii="Tahoma" w:hAnsi="Tahoma" w:cs="Tahoma"/>
          <w:b/>
        </w:rPr>
      </w:pPr>
      <w:r w:rsidRPr="00C8579C">
        <w:rPr>
          <w:rFonts w:ascii="Tahoma" w:hAnsi="Tahoma" w:cs="Tahoma"/>
          <w:b/>
        </w:rPr>
        <w:t>Ponudba s podizvajalci</w:t>
      </w:r>
    </w:p>
    <w:p w14:paraId="7DAD2C55" w14:textId="77777777" w:rsidR="003418E8" w:rsidRPr="00C8579C" w:rsidRDefault="003418E8" w:rsidP="00723BB9">
      <w:pPr>
        <w:ind w:left="720"/>
        <w:jc w:val="both"/>
        <w:rPr>
          <w:rFonts w:ascii="Tahoma" w:hAnsi="Tahoma" w:cs="Tahoma"/>
        </w:rPr>
      </w:pPr>
    </w:p>
    <w:p w14:paraId="778AB64E" w14:textId="77777777" w:rsidR="00C53A34" w:rsidRPr="00C8579C" w:rsidRDefault="00C53A34" w:rsidP="00723BB9">
      <w:pPr>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1F80D13D" w14:textId="77777777" w:rsidR="003868ED" w:rsidRDefault="003868ED" w:rsidP="00723BB9">
      <w:pPr>
        <w:pStyle w:val="Odstavekseznama"/>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2BE7D13A" w14:textId="77777777" w:rsidR="003868ED" w:rsidRPr="00223353" w:rsidRDefault="003868ED" w:rsidP="00723BB9">
      <w:pPr>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77525D28" w14:textId="77777777" w:rsidR="003868ED" w:rsidRPr="00223353" w:rsidRDefault="003868ED" w:rsidP="00723BB9">
      <w:pPr>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2DCCC57D" w14:textId="77777777" w:rsidR="003868ED" w:rsidRDefault="003868ED" w:rsidP="00723BB9">
      <w:pPr>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23C10CED" w14:textId="77777777" w:rsidR="003868ED" w:rsidRPr="00BC4D32" w:rsidRDefault="003868ED" w:rsidP="00723BB9">
      <w:pPr>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4019A2A2" w14:textId="77777777" w:rsidR="003868ED" w:rsidRDefault="003868ED" w:rsidP="00723BB9">
      <w:pPr>
        <w:pStyle w:val="Odstavekseznama"/>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32810615" w14:textId="77777777" w:rsidR="00C53A34" w:rsidRPr="00C8579C" w:rsidRDefault="00C53A34" w:rsidP="00723BB9">
      <w:pPr>
        <w:pStyle w:val="Odstavekseznama"/>
        <w:ind w:left="720"/>
        <w:jc w:val="both"/>
        <w:rPr>
          <w:rFonts w:ascii="Tahoma" w:hAnsi="Tahoma" w:cs="Tahoma"/>
        </w:rPr>
      </w:pPr>
    </w:p>
    <w:p w14:paraId="1AD31651" w14:textId="77777777" w:rsidR="002B0FB8" w:rsidRPr="00C8579C" w:rsidRDefault="00C53A34" w:rsidP="00723BB9">
      <w:pPr>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2F0BEE3B" w14:textId="77777777" w:rsidR="002B0FB8" w:rsidRPr="00C8579C" w:rsidRDefault="002B0FB8" w:rsidP="00723BB9">
      <w:pPr>
        <w:jc w:val="both"/>
        <w:rPr>
          <w:rFonts w:ascii="Tahoma" w:hAnsi="Tahoma" w:cs="Tahoma"/>
        </w:rPr>
      </w:pPr>
    </w:p>
    <w:p w14:paraId="77BF07E0" w14:textId="77777777" w:rsidR="00514460" w:rsidRPr="00C8579C" w:rsidRDefault="00514460" w:rsidP="00723BB9">
      <w:pPr>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769E1049" w14:textId="77777777" w:rsidR="00C53A34" w:rsidRPr="00C8579C" w:rsidRDefault="00C53A34" w:rsidP="00723BB9">
      <w:pPr>
        <w:jc w:val="both"/>
        <w:rPr>
          <w:rFonts w:ascii="Tahoma" w:hAnsi="Tahoma" w:cs="Tahoma"/>
        </w:rPr>
      </w:pPr>
    </w:p>
    <w:p w14:paraId="28E3C0B9" w14:textId="77777777" w:rsidR="00C53A34" w:rsidRPr="00C8579C" w:rsidRDefault="00C53A34" w:rsidP="00723BB9">
      <w:pPr>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44654AF4" w14:textId="77777777" w:rsidR="00C53A34" w:rsidRPr="00C8579C" w:rsidRDefault="00C53A34" w:rsidP="00723BB9">
      <w:pPr>
        <w:jc w:val="both"/>
        <w:rPr>
          <w:rFonts w:ascii="Tahoma" w:hAnsi="Tahoma" w:cs="Tahoma"/>
        </w:rPr>
      </w:pPr>
    </w:p>
    <w:p w14:paraId="7CF952FF" w14:textId="77777777" w:rsidR="00C53A34" w:rsidRPr="00C8579C" w:rsidRDefault="00C53A34" w:rsidP="00723BB9">
      <w:pPr>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03F1F11C" w14:textId="77777777" w:rsidR="00C53A34" w:rsidRPr="00C8579C" w:rsidRDefault="00C53A34" w:rsidP="00723BB9">
      <w:pPr>
        <w:numPr>
          <w:ilvl w:val="12"/>
          <w:numId w:val="0"/>
        </w:numPr>
        <w:jc w:val="both"/>
        <w:rPr>
          <w:rFonts w:ascii="Tahoma" w:eastAsia="Calibri" w:hAnsi="Tahoma" w:cs="Tahoma"/>
        </w:rPr>
      </w:pPr>
      <w:r w:rsidRPr="00C8579C">
        <w:rPr>
          <w:rFonts w:ascii="Tahoma" w:hAnsi="Tahoma" w:cs="Tahoma"/>
          <w:kern w:val="16"/>
        </w:rPr>
        <w:t xml:space="preserve"> </w:t>
      </w:r>
    </w:p>
    <w:p w14:paraId="73BB6502" w14:textId="77777777" w:rsidR="00C53A34" w:rsidRPr="00C8579C" w:rsidRDefault="00C53A34" w:rsidP="00723BB9">
      <w:pPr>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771EF383" w14:textId="77777777" w:rsidR="0074332C" w:rsidRPr="00C8579C" w:rsidRDefault="0074332C" w:rsidP="00723BB9">
      <w:pPr>
        <w:jc w:val="both"/>
        <w:rPr>
          <w:rFonts w:ascii="Tahoma" w:hAnsi="Tahoma" w:cs="Tahoma"/>
        </w:rPr>
      </w:pPr>
    </w:p>
    <w:p w14:paraId="7970D71B" w14:textId="77777777" w:rsidR="008A7FE3" w:rsidRPr="00C8579C" w:rsidRDefault="008A7FE3" w:rsidP="00723BB9">
      <w:pPr>
        <w:numPr>
          <w:ilvl w:val="1"/>
          <w:numId w:val="2"/>
        </w:numPr>
        <w:jc w:val="both"/>
        <w:rPr>
          <w:rFonts w:ascii="Tahoma" w:hAnsi="Tahoma" w:cs="Tahoma"/>
          <w:b/>
        </w:rPr>
      </w:pPr>
      <w:r w:rsidRPr="00C8579C">
        <w:rPr>
          <w:rFonts w:ascii="Tahoma" w:hAnsi="Tahoma" w:cs="Tahoma"/>
          <w:b/>
        </w:rPr>
        <w:t>Uporaba zmogljivosti drugih subjektov</w:t>
      </w:r>
    </w:p>
    <w:p w14:paraId="78F92403" w14:textId="77777777" w:rsidR="008A7FE3" w:rsidRPr="00C8579C" w:rsidRDefault="008A7FE3" w:rsidP="00723BB9">
      <w:pPr>
        <w:jc w:val="both"/>
        <w:rPr>
          <w:rFonts w:ascii="Tahoma" w:hAnsi="Tahoma" w:cs="Tahoma"/>
        </w:rPr>
      </w:pPr>
    </w:p>
    <w:p w14:paraId="08E77503" w14:textId="77777777" w:rsidR="00DE5970" w:rsidRPr="00C8579C" w:rsidRDefault="00DE5970" w:rsidP="00723BB9">
      <w:pPr>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280B98D" w14:textId="77777777" w:rsidR="00DE5970" w:rsidRPr="00C8579C" w:rsidRDefault="00DE5970" w:rsidP="00723BB9">
      <w:pPr>
        <w:jc w:val="both"/>
        <w:rPr>
          <w:rFonts w:ascii="Tahoma" w:hAnsi="Tahoma" w:cs="Tahoma"/>
        </w:rPr>
      </w:pPr>
    </w:p>
    <w:p w14:paraId="0F5B1850" w14:textId="77777777" w:rsidR="00DE5970" w:rsidRPr="00C8579C" w:rsidRDefault="00DE5970" w:rsidP="00723BB9">
      <w:pPr>
        <w:pStyle w:val="Telobesedila2"/>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34C0707B" w14:textId="77777777" w:rsidR="00DE5970" w:rsidRPr="00C8579C" w:rsidRDefault="00DE5970" w:rsidP="00723BB9">
      <w:pPr>
        <w:jc w:val="both"/>
        <w:rPr>
          <w:rFonts w:ascii="Tahoma" w:hAnsi="Tahoma" w:cs="Tahoma"/>
        </w:rPr>
      </w:pPr>
    </w:p>
    <w:p w14:paraId="55A7FA18" w14:textId="77777777" w:rsidR="00DE5970" w:rsidRPr="00C8579C" w:rsidRDefault="00DE5970" w:rsidP="00723BB9">
      <w:pPr>
        <w:pStyle w:val="Telobesedila2"/>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8325BA3" w14:textId="77777777" w:rsidR="00186895" w:rsidRPr="006A4008" w:rsidRDefault="00EE48DC" w:rsidP="00723BB9">
      <w:pPr>
        <w:numPr>
          <w:ilvl w:val="0"/>
          <w:numId w:val="12"/>
        </w:numPr>
        <w:jc w:val="both"/>
        <w:rPr>
          <w:rFonts w:ascii="Tahoma" w:hAnsi="Tahoma" w:cs="Tahoma"/>
          <w:kern w:val="16"/>
          <w:lang w:val="x-none"/>
        </w:rPr>
      </w:pPr>
      <w:r>
        <w:rPr>
          <w:rFonts w:ascii="Tahoma" w:hAnsi="Tahoma" w:cs="Tahoma"/>
          <w:kern w:val="16"/>
          <w:lang w:val="x-none"/>
        </w:rPr>
        <w:t xml:space="preserve">Prilogo </w:t>
      </w:r>
      <w:r w:rsidR="00186895" w:rsidRPr="006A4008">
        <w:rPr>
          <w:rFonts w:ascii="Tahoma" w:hAnsi="Tahoma" w:cs="Tahoma"/>
          <w:kern w:val="16"/>
          <w:lang w:val="x-none"/>
        </w:rPr>
        <w:t>3/2 UGOTAVLJANJE SPOSOBNOSTI – Izjava podizvajalca/subjekta, katerega zmogljivost uporablja ponudnik;</w:t>
      </w:r>
    </w:p>
    <w:p w14:paraId="2EF24BCA" w14:textId="77777777" w:rsidR="00186895" w:rsidRPr="006A4008" w:rsidRDefault="00186895" w:rsidP="00723BB9">
      <w:pPr>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20525A7A" w14:textId="77777777" w:rsidR="00DE5970" w:rsidRPr="00C8579C" w:rsidRDefault="00186895" w:rsidP="00723BB9">
      <w:pPr>
        <w:pStyle w:val="Odstavekseznama"/>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1265C8D9" w14:textId="77777777" w:rsidR="0094613F" w:rsidRPr="00C8579C" w:rsidRDefault="0094613F" w:rsidP="00BB038E">
      <w:pPr>
        <w:keepNext/>
        <w:keepLines/>
        <w:jc w:val="both"/>
        <w:rPr>
          <w:rFonts w:ascii="Tahoma" w:hAnsi="Tahoma" w:cs="Tahoma"/>
        </w:rPr>
      </w:pPr>
    </w:p>
    <w:p w14:paraId="65D6EE18" w14:textId="77777777" w:rsidR="00C53A34" w:rsidRPr="00C8579C" w:rsidRDefault="00C53A34" w:rsidP="00BB038E">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0178F094" w14:textId="77777777" w:rsidR="00C53A34" w:rsidRPr="00C8579C" w:rsidRDefault="00C53A34" w:rsidP="00BB038E">
      <w:pPr>
        <w:keepNext/>
        <w:keepLines/>
        <w:ind w:left="720"/>
        <w:jc w:val="both"/>
        <w:rPr>
          <w:rFonts w:ascii="Tahoma" w:hAnsi="Tahoma" w:cs="Tahoma"/>
        </w:rPr>
      </w:pPr>
    </w:p>
    <w:p w14:paraId="17B219C9" w14:textId="77777777" w:rsidR="00C53A34" w:rsidRPr="00C8579C" w:rsidRDefault="00C53A34" w:rsidP="00BB038E">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2693FA75" w14:textId="77777777" w:rsidR="00C53A34" w:rsidRPr="00C8579C" w:rsidRDefault="00C53A34" w:rsidP="00BB038E">
      <w:pPr>
        <w:pStyle w:val="Telobesedila2"/>
        <w:keepNext/>
        <w:keepLines/>
        <w:rPr>
          <w:rFonts w:ascii="Tahoma" w:hAnsi="Tahoma" w:cs="Tahoma"/>
          <w:b w:val="0"/>
          <w:lang w:val="sl-SI"/>
        </w:rPr>
      </w:pPr>
    </w:p>
    <w:p w14:paraId="15FC0F98" w14:textId="77777777" w:rsidR="00C53A34" w:rsidRPr="00C8579C" w:rsidRDefault="00C53A34" w:rsidP="00723BB9">
      <w:pPr>
        <w:pStyle w:val="Telobesedila2"/>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01EEF514" w14:textId="77777777" w:rsidR="009D4B92" w:rsidRPr="00C8579C" w:rsidRDefault="009D4B92" w:rsidP="00723BB9">
      <w:pPr>
        <w:jc w:val="both"/>
        <w:rPr>
          <w:rFonts w:ascii="Tahoma" w:hAnsi="Tahoma" w:cs="Tahoma"/>
        </w:rPr>
      </w:pPr>
    </w:p>
    <w:p w14:paraId="473CBA99" w14:textId="77777777" w:rsidR="00C74881" w:rsidRPr="00C8579C" w:rsidRDefault="00F1423B" w:rsidP="00723BB9">
      <w:pPr>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7FCF55DC" w14:textId="77777777" w:rsidR="00E00C7D" w:rsidRDefault="00E00C7D" w:rsidP="00723BB9">
      <w:pPr>
        <w:jc w:val="both"/>
        <w:rPr>
          <w:rFonts w:ascii="Tahoma" w:hAnsi="Tahoma" w:cs="Tahoma"/>
        </w:rPr>
      </w:pPr>
    </w:p>
    <w:p w14:paraId="501DE304" w14:textId="77777777" w:rsidR="0091176E" w:rsidRPr="00381720" w:rsidRDefault="0091176E" w:rsidP="00723BB9">
      <w:pPr>
        <w:jc w:val="both"/>
        <w:rPr>
          <w:rFonts w:ascii="Tahoma" w:hAnsi="Tahoma" w:cs="Tahoma"/>
        </w:rPr>
      </w:pPr>
      <w:r w:rsidRPr="00381720">
        <w:rPr>
          <w:rFonts w:ascii="Tahoma" w:hAnsi="Tahoma" w:cs="Tahoma"/>
        </w:rPr>
        <w:t>Naročnik zahteva predložitev ponudbe in izvedbo del po sistemu "fiksnih cen na enoto". Ponudnik mora v svoji ponudbi (ki jo oddaja po sistemu "fiksnih cen na enoto") upoštevati vsa dela in potrebno opremo za izvedbo predmetnih del.</w:t>
      </w:r>
    </w:p>
    <w:p w14:paraId="259AE14D" w14:textId="77777777" w:rsidR="0091176E" w:rsidRDefault="0091176E" w:rsidP="00723BB9">
      <w:pPr>
        <w:jc w:val="both"/>
        <w:rPr>
          <w:rFonts w:ascii="Tahoma" w:hAnsi="Tahoma" w:cs="Tahoma"/>
        </w:rPr>
      </w:pPr>
      <w:r w:rsidRPr="00381720">
        <w:rPr>
          <w:rFonts w:ascii="Tahoma" w:hAnsi="Tahoma" w:cs="Tahoma"/>
        </w:rPr>
        <w:t xml:space="preserve">Cena razpisanih del na enoto je fiksna fco. lokacija izvedbe. Ponudnik izdela vrednostni del ponudbe z izpolnitvijo cenikov v Prilogi 2 in z upoštevanjem vseh dodatnih pogojev (tehničnih in splošnih). Cene po enotah naj vsebujejo vse stroške, vključno s stroški zagotavljanja in kontrole kvalitete izvedenih del, vzpostavitve koriščenih prostorov ter pomožnih dostopov med časom gradnje v prvotno stanje, zavarovanje gradbišča ter začasne prometne zapore cest in stroškov zagotavljanja varstva pri delu. Ponudnik mora pri pripravi ponudbe upoštevati vgradnjo materialov, ki so kompatibilni z že vgrajenimi materiali v cestnem telesu sistema. Podane posamezne cene razpisanih del morajo vsebovati tudi potrebne prevozne stroške do lokacije posameznih del. </w:t>
      </w:r>
    </w:p>
    <w:p w14:paraId="41C22070" w14:textId="77777777" w:rsidR="0091176E" w:rsidRPr="00381720" w:rsidRDefault="0091176E" w:rsidP="00723BB9">
      <w:pPr>
        <w:jc w:val="both"/>
        <w:rPr>
          <w:rFonts w:ascii="Tahoma" w:hAnsi="Tahoma" w:cs="Tahoma"/>
        </w:rPr>
      </w:pPr>
    </w:p>
    <w:p w14:paraId="4F633DE1" w14:textId="77777777" w:rsidR="0091176E" w:rsidRDefault="0091176E" w:rsidP="00723BB9">
      <w:pPr>
        <w:jc w:val="both"/>
        <w:rPr>
          <w:rFonts w:ascii="Tahoma" w:hAnsi="Tahoma" w:cs="Tahoma"/>
        </w:rPr>
      </w:pPr>
      <w:r w:rsidRPr="00381720">
        <w:rPr>
          <w:rFonts w:ascii="Tahoma" w:hAnsi="Tahoma" w:cs="Tahoma"/>
        </w:rPr>
        <w:t>Zgolj v primerih izvajanja del na lokalnih vodovodnih sistemih v u</w:t>
      </w:r>
      <w:r w:rsidR="002C712F">
        <w:rPr>
          <w:rFonts w:ascii="Tahoma" w:hAnsi="Tahoma" w:cs="Tahoma"/>
        </w:rPr>
        <w:t>pravljanju naročnika (poglavje 2.4.</w:t>
      </w:r>
      <w:r w:rsidR="005D106B">
        <w:rPr>
          <w:rFonts w:ascii="Tahoma" w:hAnsi="Tahoma" w:cs="Tahoma"/>
        </w:rPr>
        <w:t xml:space="preserve"> in Priloga 17</w:t>
      </w:r>
      <w:r w:rsidRPr="00381720">
        <w:rPr>
          <w:rFonts w:ascii="Tahoma" w:hAnsi="Tahoma" w:cs="Tahoma"/>
        </w:rPr>
        <w:t>) se v skladu z dejansko kilometrino merjeno od lokacije izvajalca do mesta del in nazaj upošteva in obračunava prevoz osnovnega kompleta opreme - postavka 66 iz veljavnega cenika. Za osnovni komplet opreme se smatrajo zahteve podane za popolnoma opremljeno eno delovno ekipo.</w:t>
      </w:r>
    </w:p>
    <w:p w14:paraId="2D49CEBC" w14:textId="77777777" w:rsidR="0091176E" w:rsidRPr="00381720" w:rsidRDefault="0091176E" w:rsidP="00723BB9">
      <w:pPr>
        <w:jc w:val="both"/>
        <w:rPr>
          <w:rFonts w:ascii="Tahoma" w:hAnsi="Tahoma" w:cs="Tahoma"/>
        </w:rPr>
      </w:pPr>
    </w:p>
    <w:p w14:paraId="038CCEA7" w14:textId="77777777" w:rsidR="0091176E" w:rsidRPr="00381720" w:rsidRDefault="0091176E" w:rsidP="00723BB9">
      <w:pPr>
        <w:jc w:val="both"/>
        <w:rPr>
          <w:rFonts w:ascii="Tahoma" w:hAnsi="Tahoma" w:cs="Tahoma"/>
        </w:rPr>
      </w:pPr>
      <w:r w:rsidRPr="00381720">
        <w:rPr>
          <w:rFonts w:ascii="Tahoma" w:hAnsi="Tahoma" w:cs="Tahoma"/>
        </w:rPr>
        <w:t xml:space="preserve">Prodajna ura zaposlenih, delovnih strojev in naprav ter dodatne opreme služi režijskemu obračunu. V kolikor se pri izvajanju del izkaže določena dodatna potreba, se po predhodni odobritvi naročnika lahko izvede  obračun dodatnih ur za kader, delovne stroje in naprave ter dodatno opremo. Cena  prodajnih ur se k ceni opravljenih storitev lahko prišteje šele po tem, če izvajalec del na podlagi popisa del, ugotovi in specificira dodatno število prodajnih ur ali delovnih strojev in ko s takšno ugotovitvijo  soglaša naročnik. Izvajalčev predlog za potrditev števila prodajnih ur mora biti utemeljen in evidentiran </w:t>
      </w:r>
      <w:r>
        <w:rPr>
          <w:rFonts w:ascii="Tahoma" w:hAnsi="Tahoma" w:cs="Tahoma"/>
        </w:rPr>
        <w:t xml:space="preserve"> g</w:t>
      </w:r>
      <w:r w:rsidRPr="00381720">
        <w:rPr>
          <w:rFonts w:ascii="Tahoma" w:hAnsi="Tahoma" w:cs="Tahoma"/>
        </w:rPr>
        <w:t xml:space="preserve">radbenim dnevnikom. </w:t>
      </w:r>
    </w:p>
    <w:p w14:paraId="4BE093AA" w14:textId="77777777" w:rsidR="0091176E" w:rsidRDefault="0091176E" w:rsidP="00723BB9">
      <w:pPr>
        <w:jc w:val="both"/>
        <w:rPr>
          <w:rFonts w:ascii="Tahoma" w:hAnsi="Tahoma" w:cs="Tahoma"/>
        </w:rPr>
      </w:pPr>
    </w:p>
    <w:p w14:paraId="018DC70A" w14:textId="77777777" w:rsidR="00AA0A25" w:rsidRDefault="00D817A8" w:rsidP="00723BB9">
      <w:pPr>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197BC9" w14:textId="77777777" w:rsidR="00AA0A25" w:rsidRDefault="00AA0A25" w:rsidP="00723BB9">
      <w:pPr>
        <w:jc w:val="both"/>
        <w:rPr>
          <w:rFonts w:ascii="Tahoma" w:hAnsi="Tahoma" w:cs="Tahoma"/>
        </w:rPr>
      </w:pPr>
    </w:p>
    <w:p w14:paraId="67AEADDA" w14:textId="77777777" w:rsidR="00186895" w:rsidRPr="00A91A5A" w:rsidRDefault="00195DEF" w:rsidP="00723BB9">
      <w:pPr>
        <w:jc w:val="both"/>
        <w:rPr>
          <w:rFonts w:ascii="Tahoma" w:hAnsi="Tahoma" w:cs="Tahoma"/>
        </w:rPr>
      </w:pPr>
      <w:r w:rsidRPr="00A91A5A">
        <w:rPr>
          <w:rFonts w:ascii="Tahoma" w:hAnsi="Tahoma" w:cs="Tahoma"/>
        </w:rPr>
        <w:lastRenderedPageBreak/>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335075B6" w14:textId="77777777" w:rsidR="00186895" w:rsidRPr="00186895" w:rsidRDefault="00186895" w:rsidP="00723BB9">
      <w:pPr>
        <w:jc w:val="both"/>
        <w:rPr>
          <w:rFonts w:ascii="Tahoma" w:hAnsi="Tahoma" w:cs="Tahoma"/>
          <w:highlight w:val="yellow"/>
        </w:rPr>
      </w:pPr>
    </w:p>
    <w:p w14:paraId="30C0A813" w14:textId="77777777" w:rsidR="00214663" w:rsidRPr="002B2A2A" w:rsidRDefault="0070004D" w:rsidP="00723BB9">
      <w:pPr>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priložiti izpolnjen in 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9FCBC63" w14:textId="77777777" w:rsidR="009D4B92" w:rsidRPr="002B2A2A" w:rsidRDefault="009D4B92" w:rsidP="00723BB9">
      <w:pPr>
        <w:jc w:val="both"/>
        <w:rPr>
          <w:rFonts w:ascii="Tahoma" w:hAnsi="Tahoma" w:cs="Tahoma"/>
        </w:rPr>
      </w:pPr>
    </w:p>
    <w:p w14:paraId="1FD419DA" w14:textId="77777777" w:rsidR="00195DEF" w:rsidRPr="00A91A5A" w:rsidRDefault="0070004D" w:rsidP="00723BB9">
      <w:pPr>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storitve </w:t>
      </w:r>
      <w:r w:rsidR="002B2A2A" w:rsidRPr="002B2A2A">
        <w:rPr>
          <w:rFonts w:ascii="Tahoma" w:hAnsi="Tahoma" w:cs="Tahoma"/>
        </w:rPr>
        <w:t>izvajanja</w:t>
      </w:r>
      <w:r w:rsidR="002B2A2A">
        <w:rPr>
          <w:rFonts w:ascii="Tahoma" w:hAnsi="Tahoma" w:cs="Tahoma"/>
        </w:rPr>
        <w:t xml:space="preserve"> gradbenih del in popravil pri vzdrževanju vodovodnega omrežja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14:paraId="26F08BA6" w14:textId="77777777" w:rsidR="00D8565C" w:rsidRPr="00186895" w:rsidRDefault="00D8565C" w:rsidP="00723BB9">
      <w:pPr>
        <w:jc w:val="both"/>
        <w:rPr>
          <w:rFonts w:ascii="Tahoma" w:hAnsi="Tahoma" w:cs="Tahoma"/>
          <w:highlight w:val="yellow"/>
        </w:rPr>
      </w:pPr>
    </w:p>
    <w:p w14:paraId="752A35C5" w14:textId="77777777" w:rsidR="00C74881" w:rsidRPr="00A91A5A" w:rsidRDefault="0032545C" w:rsidP="00723BB9">
      <w:pPr>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F5DB7EE" w14:textId="77777777" w:rsidR="001D7684" w:rsidRPr="00186895" w:rsidRDefault="001D7684" w:rsidP="00723BB9">
      <w:pPr>
        <w:jc w:val="both"/>
        <w:rPr>
          <w:rFonts w:ascii="Tahoma" w:hAnsi="Tahoma" w:cs="Tahoma"/>
          <w:highlight w:val="yellow"/>
        </w:rPr>
      </w:pPr>
    </w:p>
    <w:p w14:paraId="79661EEB" w14:textId="77777777" w:rsidR="00195DEF" w:rsidRDefault="00195DEF" w:rsidP="00723BB9">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5DBD0824" w14:textId="77777777" w:rsidR="00CC0DBD" w:rsidRPr="00195DEF" w:rsidRDefault="00CC0DBD" w:rsidP="00723BB9">
      <w:pPr>
        <w:jc w:val="both"/>
        <w:rPr>
          <w:rFonts w:ascii="Tahoma" w:hAnsi="Tahoma" w:cs="Tahoma"/>
          <w:b/>
        </w:rPr>
      </w:pPr>
    </w:p>
    <w:p w14:paraId="37EE4723" w14:textId="77777777" w:rsidR="0075292D" w:rsidRPr="00C8579C" w:rsidRDefault="00325548" w:rsidP="00723BB9">
      <w:pPr>
        <w:numPr>
          <w:ilvl w:val="1"/>
          <w:numId w:val="2"/>
        </w:numPr>
        <w:jc w:val="both"/>
        <w:rPr>
          <w:rFonts w:ascii="Tahoma" w:hAnsi="Tahoma" w:cs="Tahoma"/>
          <w:b/>
        </w:rPr>
      </w:pPr>
      <w:r w:rsidRPr="00C8579C">
        <w:rPr>
          <w:rFonts w:ascii="Tahoma" w:hAnsi="Tahoma" w:cs="Tahoma"/>
          <w:b/>
        </w:rPr>
        <w:t>Veljavnost ponudbe</w:t>
      </w:r>
    </w:p>
    <w:p w14:paraId="4B2BDF6F" w14:textId="77777777" w:rsidR="00325548" w:rsidRPr="00C8579C" w:rsidRDefault="00325548" w:rsidP="00723BB9">
      <w:pPr>
        <w:jc w:val="both"/>
        <w:rPr>
          <w:rFonts w:ascii="Tahoma" w:hAnsi="Tahoma" w:cs="Tahoma"/>
        </w:rPr>
      </w:pPr>
    </w:p>
    <w:p w14:paraId="6D27775E" w14:textId="77777777" w:rsidR="00C53A34" w:rsidRDefault="00C53A34" w:rsidP="00723BB9">
      <w:pPr>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1E1B4D62" w14:textId="77777777" w:rsidR="00103D80" w:rsidRDefault="00103D80" w:rsidP="00723BB9">
      <w:pPr>
        <w:jc w:val="both"/>
        <w:rPr>
          <w:rFonts w:ascii="Tahoma" w:hAnsi="Tahoma" w:cs="Tahoma"/>
        </w:rPr>
      </w:pPr>
    </w:p>
    <w:p w14:paraId="18746260" w14:textId="77777777" w:rsidR="00103D80" w:rsidRPr="00A63D69" w:rsidRDefault="00103D80" w:rsidP="00723BB9">
      <w:pPr>
        <w:numPr>
          <w:ilvl w:val="1"/>
          <w:numId w:val="2"/>
        </w:numPr>
        <w:jc w:val="both"/>
        <w:rPr>
          <w:rFonts w:ascii="Tahoma" w:hAnsi="Tahoma" w:cs="Tahoma"/>
          <w:b/>
        </w:rPr>
      </w:pPr>
      <w:r w:rsidRPr="00A63D69">
        <w:rPr>
          <w:rFonts w:ascii="Tahoma" w:hAnsi="Tahoma" w:cs="Tahoma"/>
          <w:b/>
        </w:rPr>
        <w:t>Zagotavljanje varnosti in zdravja pri delu</w:t>
      </w:r>
    </w:p>
    <w:p w14:paraId="43EEB213" w14:textId="77777777" w:rsidR="00C17CE3" w:rsidRPr="00C8579C" w:rsidRDefault="00C17CE3" w:rsidP="00723BB9">
      <w:pPr>
        <w:jc w:val="both"/>
        <w:rPr>
          <w:rFonts w:ascii="Tahoma" w:hAnsi="Tahoma" w:cs="Tahoma"/>
        </w:rPr>
      </w:pPr>
    </w:p>
    <w:p w14:paraId="37325B65" w14:textId="77777777" w:rsidR="00D00212" w:rsidRPr="00EE48DC" w:rsidRDefault="00C17CE3" w:rsidP="00723BB9">
      <w:pPr>
        <w:jc w:val="both"/>
        <w:rPr>
          <w:rFonts w:ascii="Tahoma" w:hAnsi="Tahoma" w:cs="Tahoma"/>
        </w:rPr>
      </w:pPr>
      <w:r w:rsidRPr="00EE48DC">
        <w:rPr>
          <w:rFonts w:ascii="Tahoma" w:hAnsi="Tahoma" w:cs="Tahoma"/>
        </w:rPr>
        <w:t>Izbrani izvajalec bo moral dosledno upoštevati določbe Uredbe o zagotavljanju varnosti in zdravja pri delu na začasnih in premičnih gradbiščih (Ur. l. RS, št. 83/05</w:t>
      </w:r>
      <w:r w:rsidRPr="00EE48DC">
        <w:rPr>
          <w:rFonts w:ascii="Tahoma" w:hAnsi="Tahoma" w:cs="Tahoma"/>
          <w:bCs/>
        </w:rPr>
        <w:t xml:space="preserve"> in 43/11 – ZVZD-1</w:t>
      </w:r>
      <w:r w:rsidRPr="00EE48DC">
        <w:rPr>
          <w:rFonts w:ascii="Tahoma" w:hAnsi="Tahoma" w:cs="Tahoma"/>
        </w:rPr>
        <w:t xml:space="preserve">) ter ob sklenitvi okvirnega sporazuma z naročnikom skleniti tudi Pisni sporazum, ki ureja skupne varstvene ukrepe za zagotavljanje varstva in zdravja pri delu, ki jih je potrebno upoštevati na lokacijah naročnika. Nespoštovanje določil je razlog za prekinitev okvirnega sporazuma.  </w:t>
      </w:r>
    </w:p>
    <w:p w14:paraId="21E8F906" w14:textId="77777777" w:rsidR="00102611" w:rsidRPr="00C8579C" w:rsidRDefault="00102611" w:rsidP="00723BB9">
      <w:pPr>
        <w:jc w:val="both"/>
        <w:rPr>
          <w:rFonts w:ascii="Tahoma" w:hAnsi="Tahoma" w:cs="Tahoma"/>
        </w:rPr>
      </w:pPr>
    </w:p>
    <w:p w14:paraId="01A63207" w14:textId="77777777" w:rsidR="00193548" w:rsidRPr="00C8579C" w:rsidRDefault="00734DC1" w:rsidP="00723BB9">
      <w:pPr>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5FD9D7A9" w14:textId="77777777" w:rsidR="003C01C9" w:rsidRPr="00C8579C" w:rsidRDefault="003C01C9" w:rsidP="00723BB9">
      <w:pPr>
        <w:pStyle w:val="BESEDILO"/>
        <w:keepLines w:val="0"/>
        <w:widowControl/>
        <w:tabs>
          <w:tab w:val="clear" w:pos="2155"/>
        </w:tabs>
        <w:rPr>
          <w:rFonts w:ascii="Tahoma" w:hAnsi="Tahoma" w:cs="Tahoma"/>
        </w:rPr>
      </w:pPr>
    </w:p>
    <w:p w14:paraId="4333532D" w14:textId="77777777" w:rsidR="003418E8" w:rsidRDefault="003418E8" w:rsidP="00723BB9">
      <w:pPr>
        <w:pStyle w:val="BESEDILO"/>
        <w:keepLines w:val="0"/>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230AB00E" w14:textId="77777777" w:rsidR="00103D80" w:rsidRDefault="00103D80" w:rsidP="00723BB9">
      <w:pPr>
        <w:pStyle w:val="BESEDILO"/>
        <w:keepLines w:val="0"/>
        <w:widowControl/>
        <w:tabs>
          <w:tab w:val="clear" w:pos="2155"/>
        </w:tabs>
        <w:rPr>
          <w:rFonts w:ascii="Tahoma" w:hAnsi="Tahoma" w:cs="Tahoma"/>
        </w:rPr>
      </w:pPr>
    </w:p>
    <w:p w14:paraId="6C10C03B" w14:textId="77777777" w:rsidR="00103D80" w:rsidRDefault="00103D80" w:rsidP="00723BB9">
      <w:pPr>
        <w:numPr>
          <w:ilvl w:val="1"/>
          <w:numId w:val="2"/>
        </w:numPr>
        <w:jc w:val="both"/>
        <w:rPr>
          <w:rFonts w:ascii="Tahoma" w:hAnsi="Tahoma" w:cs="Tahoma"/>
          <w:b/>
        </w:rPr>
      </w:pPr>
      <w:r>
        <w:rPr>
          <w:rFonts w:ascii="Tahoma" w:hAnsi="Tahoma" w:cs="Tahoma"/>
          <w:b/>
        </w:rPr>
        <w:t>Zavarovanje odgovornosti</w:t>
      </w:r>
    </w:p>
    <w:p w14:paraId="59AB8BA5" w14:textId="77777777" w:rsidR="00D00212" w:rsidRDefault="00D00212" w:rsidP="00723BB9">
      <w:pPr>
        <w:jc w:val="both"/>
        <w:rPr>
          <w:rFonts w:ascii="Tahoma" w:hAnsi="Tahoma" w:cs="Tahoma"/>
          <w:color w:val="0070C0"/>
        </w:rPr>
      </w:pPr>
    </w:p>
    <w:p w14:paraId="25192EA8" w14:textId="77777777" w:rsidR="00D00212" w:rsidRPr="00811AFE" w:rsidRDefault="00D00212" w:rsidP="00723BB9">
      <w:pPr>
        <w:jc w:val="both"/>
        <w:rPr>
          <w:rFonts w:ascii="Tahoma" w:hAnsi="Tahoma" w:cs="Tahoma"/>
        </w:rPr>
      </w:pPr>
      <w:r w:rsidRPr="00811AFE">
        <w:rPr>
          <w:rFonts w:ascii="Tahoma" w:hAnsi="Tahoma" w:cs="Tahoma"/>
        </w:rPr>
        <w:t xml:space="preserve">Ponudnik mora imeti ves čas svojega poslovanja urejeno </w:t>
      </w:r>
      <w:r w:rsidR="00695721" w:rsidRPr="00811AFE">
        <w:rPr>
          <w:rFonts w:ascii="Tahoma" w:hAnsi="Tahoma" w:cs="Tahoma"/>
        </w:rPr>
        <w:t>z</w:t>
      </w:r>
      <w:r w:rsidRPr="00811AFE">
        <w:rPr>
          <w:rFonts w:ascii="Tahoma" w:hAnsi="Tahoma" w:cs="Tahoma"/>
        </w:rPr>
        <w:t xml:space="preserve">avarovanje odgovornosti za </w:t>
      </w:r>
      <w:r w:rsidR="00695721" w:rsidRPr="00811AFE">
        <w:rPr>
          <w:rFonts w:ascii="Tahoma" w:hAnsi="Tahoma" w:cs="Tahoma"/>
        </w:rPr>
        <w:t xml:space="preserve">škodo, ki </w:t>
      </w:r>
      <w:r w:rsidRPr="00811AFE">
        <w:rPr>
          <w:rFonts w:ascii="Tahoma" w:hAnsi="Tahoma" w:cs="Tahoma"/>
        </w:rPr>
        <w:t>mora vključevati od</w:t>
      </w:r>
      <w:r w:rsidR="00695721" w:rsidRPr="00811AFE">
        <w:rPr>
          <w:rFonts w:ascii="Tahoma" w:hAnsi="Tahoma" w:cs="Tahoma"/>
        </w:rPr>
        <w:t>go</w:t>
      </w:r>
      <w:r w:rsidRPr="00811AFE">
        <w:rPr>
          <w:rFonts w:ascii="Tahoma" w:hAnsi="Tahoma" w:cs="Tahoma"/>
        </w:rPr>
        <w:t>vornost za škodo, ki bi nastala investitorju ali tretji osebi v zvezi z opravljanjem njegove dejavnosti</w:t>
      </w:r>
      <w:r w:rsidR="00695721" w:rsidRPr="00811AFE">
        <w:rPr>
          <w:rFonts w:ascii="Tahoma" w:hAnsi="Tahoma" w:cs="Tahoma"/>
        </w:rPr>
        <w:t xml:space="preserve"> </w:t>
      </w:r>
      <w:r w:rsidRPr="00811AFE">
        <w:rPr>
          <w:rFonts w:ascii="Tahoma" w:hAnsi="Tahoma" w:cs="Tahoma"/>
        </w:rPr>
        <w:t xml:space="preserve">in mora kriti škodo zaradi malomarnosti, napake ali opustitve dolžnosti izvajalca in pri </w:t>
      </w:r>
      <w:r w:rsidR="00695721" w:rsidRPr="00811AFE">
        <w:rPr>
          <w:rFonts w:ascii="Tahoma" w:hAnsi="Tahoma" w:cs="Tahoma"/>
        </w:rPr>
        <w:t>njem zaposlenih (skladno z 14.členom GZ – UL RS 61/2017</w:t>
      </w:r>
      <w:r w:rsidR="00811AFE">
        <w:rPr>
          <w:rFonts w:ascii="Tahoma" w:hAnsi="Tahoma" w:cs="Tahoma"/>
        </w:rPr>
        <w:t>)</w:t>
      </w:r>
      <w:r w:rsidR="00695721" w:rsidRPr="00811AFE">
        <w:rPr>
          <w:rFonts w:ascii="Tahoma" w:hAnsi="Tahoma" w:cs="Tahoma"/>
        </w:rPr>
        <w:t xml:space="preserve">. </w:t>
      </w:r>
    </w:p>
    <w:p w14:paraId="521FA438" w14:textId="77777777" w:rsidR="00103D80" w:rsidRPr="00A63D69" w:rsidRDefault="00103D80" w:rsidP="00BE3EFF">
      <w:pPr>
        <w:jc w:val="both"/>
        <w:rPr>
          <w:rFonts w:ascii="Tahoma" w:hAnsi="Tahoma" w:cs="Tahoma"/>
        </w:rPr>
      </w:pPr>
    </w:p>
    <w:p w14:paraId="22EBD33C" w14:textId="77777777" w:rsidR="00103D80" w:rsidRPr="00A63D69" w:rsidRDefault="00103D80" w:rsidP="00BE3EFF">
      <w:pPr>
        <w:jc w:val="both"/>
        <w:rPr>
          <w:rFonts w:ascii="Tahoma" w:hAnsi="Tahoma" w:cs="Tahoma"/>
        </w:rPr>
      </w:pPr>
      <w:r w:rsidRPr="00A63D69">
        <w:rPr>
          <w:rFonts w:ascii="Tahoma" w:hAnsi="Tahoma" w:cs="Tahoma"/>
        </w:rPr>
        <w:t xml:space="preserve">Ponudnik mora kot dokazilo za izpolnjevanje zgoraj navedenega pogoja predložiti kopijo veljavne zavarovalne pogodbe in/ali police, iz katere morata biti razvidna višina zavarovanja, ki mora ustrezati 14. členu </w:t>
      </w:r>
      <w:r w:rsidR="00695721">
        <w:rPr>
          <w:rFonts w:ascii="Tahoma" w:hAnsi="Tahoma" w:cs="Tahoma"/>
        </w:rPr>
        <w:t>GZ</w:t>
      </w:r>
      <w:r w:rsidRPr="00A63D69">
        <w:rPr>
          <w:rFonts w:ascii="Tahoma" w:hAnsi="Tahoma" w:cs="Tahoma"/>
        </w:rPr>
        <w:t xml:space="preserve"> in obdobje veljavnosti </w:t>
      </w:r>
      <w:r w:rsidRPr="00F23EE5">
        <w:rPr>
          <w:rFonts w:ascii="Tahoma" w:hAnsi="Tahoma" w:cs="Tahoma"/>
        </w:rPr>
        <w:t xml:space="preserve">zavarovanje (priloga </w:t>
      </w:r>
      <w:r w:rsidR="00F23EE5" w:rsidRPr="00F23EE5">
        <w:rPr>
          <w:rFonts w:ascii="Tahoma" w:hAnsi="Tahoma" w:cs="Tahoma"/>
        </w:rPr>
        <w:t>1</w:t>
      </w:r>
      <w:r w:rsidRPr="00F23EE5">
        <w:rPr>
          <w:rFonts w:ascii="Tahoma" w:hAnsi="Tahoma" w:cs="Tahoma"/>
        </w:rPr>
        <w:t>5).</w:t>
      </w:r>
    </w:p>
    <w:p w14:paraId="4C1364EF" w14:textId="77777777" w:rsidR="00103D80" w:rsidRDefault="00103D80" w:rsidP="00BE3EFF">
      <w:pPr>
        <w:pStyle w:val="BESEDILO"/>
        <w:keepLines w:val="0"/>
        <w:widowControl/>
        <w:tabs>
          <w:tab w:val="clear" w:pos="2155"/>
        </w:tabs>
        <w:rPr>
          <w:rFonts w:ascii="Tahoma" w:hAnsi="Tahoma" w:cs="Tahoma"/>
        </w:rPr>
      </w:pPr>
    </w:p>
    <w:p w14:paraId="1F14113F" w14:textId="77777777" w:rsidR="00103D80" w:rsidRDefault="00103D80" w:rsidP="00BE3EFF">
      <w:pPr>
        <w:numPr>
          <w:ilvl w:val="1"/>
          <w:numId w:val="2"/>
        </w:numPr>
        <w:jc w:val="both"/>
        <w:rPr>
          <w:rFonts w:ascii="Tahoma" w:hAnsi="Tahoma" w:cs="Tahoma"/>
          <w:b/>
        </w:rPr>
      </w:pPr>
      <w:r>
        <w:rPr>
          <w:rFonts w:ascii="Tahoma" w:hAnsi="Tahoma" w:cs="Tahoma"/>
          <w:b/>
        </w:rPr>
        <w:lastRenderedPageBreak/>
        <w:t>Zdravstvene zahteve</w:t>
      </w:r>
    </w:p>
    <w:p w14:paraId="5FE6715B" w14:textId="77777777" w:rsidR="00103D80" w:rsidRDefault="00103D80" w:rsidP="00BE3EFF">
      <w:pPr>
        <w:jc w:val="both"/>
        <w:rPr>
          <w:rFonts w:ascii="Tahoma" w:hAnsi="Tahoma" w:cs="Tahoma"/>
          <w:b/>
        </w:rPr>
      </w:pPr>
    </w:p>
    <w:p w14:paraId="2697973D" w14:textId="77777777" w:rsidR="00103D80" w:rsidRDefault="00103D80" w:rsidP="00BE3EFF">
      <w:pPr>
        <w:jc w:val="both"/>
        <w:rPr>
          <w:rFonts w:ascii="Tahoma" w:hAnsi="Tahoma" w:cs="Tahoma"/>
        </w:rPr>
      </w:pPr>
      <w:r>
        <w:rPr>
          <w:rFonts w:ascii="Tahoma" w:hAnsi="Tahoma" w:cs="Tahoma"/>
          <w:u w:val="single"/>
        </w:rPr>
        <w:t>Pravilnik o zdravstvenih zahtevah za osebe, ki pri delu v proizvodnji in prometu z živili prihajajo v stik z živili (Ur.l. RS št. 82/2003 in Ur.l. RS št. 25/2009)</w:t>
      </w:r>
      <w:r>
        <w:rPr>
          <w:rFonts w:ascii="Tahoma" w:hAnsi="Tahoma" w:cs="Tahoma"/>
        </w:rPr>
        <w:t xml:space="preserve"> določa :</w:t>
      </w:r>
    </w:p>
    <w:p w14:paraId="2091B735" w14:textId="77777777" w:rsidR="00103D80" w:rsidRDefault="00103D80" w:rsidP="00BE3EFF">
      <w:pPr>
        <w:numPr>
          <w:ilvl w:val="0"/>
          <w:numId w:val="20"/>
        </w:numPr>
        <w:jc w:val="both"/>
        <w:rPr>
          <w:rFonts w:ascii="Tahoma" w:hAnsi="Tahoma" w:cs="Tahoma"/>
        </w:rPr>
      </w:pPr>
      <w:r>
        <w:rPr>
          <w:rFonts w:ascii="Tahoma" w:hAnsi="Tahoma" w:cs="Tahoma"/>
        </w:rPr>
        <w:t xml:space="preserve">zdravstvene zahteve za osebe, ki pri delu v proizvodnji in prometu z živili, </w:t>
      </w:r>
      <w:r>
        <w:rPr>
          <w:rFonts w:ascii="Tahoma" w:hAnsi="Tahoma" w:cs="Tahoma"/>
          <w:u w:val="single"/>
        </w:rPr>
        <w:t>vključno s pitno vodo</w:t>
      </w:r>
      <w:r>
        <w:rPr>
          <w:rFonts w:ascii="Tahoma" w:hAnsi="Tahoma" w:cs="Tahoma"/>
        </w:rPr>
        <w:t xml:space="preserve">, prihajajo stalno ali občasno v stik z živili, </w:t>
      </w:r>
    </w:p>
    <w:p w14:paraId="112E4100" w14:textId="77777777" w:rsidR="00103D80" w:rsidRDefault="00103D80" w:rsidP="00BE3EFF">
      <w:pPr>
        <w:numPr>
          <w:ilvl w:val="0"/>
          <w:numId w:val="20"/>
        </w:numPr>
        <w:jc w:val="both"/>
        <w:rPr>
          <w:rFonts w:ascii="Tahoma" w:hAnsi="Tahoma" w:cs="Tahoma"/>
        </w:rPr>
      </w:pPr>
      <w:r>
        <w:rPr>
          <w:rFonts w:ascii="Tahoma" w:hAnsi="Tahoma" w:cs="Tahoma"/>
        </w:rPr>
        <w:t>dolžnosti oseb,</w:t>
      </w:r>
    </w:p>
    <w:p w14:paraId="36806130" w14:textId="77777777" w:rsidR="00103D80" w:rsidRDefault="00103D80" w:rsidP="00BE3EFF">
      <w:pPr>
        <w:numPr>
          <w:ilvl w:val="0"/>
          <w:numId w:val="20"/>
        </w:numPr>
        <w:jc w:val="both"/>
        <w:rPr>
          <w:rFonts w:ascii="Tahoma" w:hAnsi="Tahoma" w:cs="Tahoma"/>
        </w:rPr>
      </w:pPr>
      <w:r>
        <w:rPr>
          <w:rFonts w:ascii="Tahoma" w:hAnsi="Tahoma" w:cs="Tahoma"/>
        </w:rPr>
        <w:t>obseg, način in pogoje za opravljanje pregledov oseb ter</w:t>
      </w:r>
    </w:p>
    <w:p w14:paraId="761D2D26" w14:textId="77777777" w:rsidR="00103D80" w:rsidRDefault="00103D80" w:rsidP="00BE3EFF">
      <w:pPr>
        <w:numPr>
          <w:ilvl w:val="0"/>
          <w:numId w:val="20"/>
        </w:numPr>
        <w:jc w:val="both"/>
        <w:rPr>
          <w:rFonts w:ascii="Tahoma" w:hAnsi="Tahoma" w:cs="Tahoma"/>
        </w:rPr>
      </w:pPr>
      <w:r>
        <w:rPr>
          <w:rFonts w:ascii="Tahoma" w:hAnsi="Tahoma" w:cs="Tahoma"/>
        </w:rPr>
        <w:t>dolžnosti nosilcev živilske dejavnosti.</w:t>
      </w:r>
    </w:p>
    <w:p w14:paraId="585A0C48" w14:textId="77777777" w:rsidR="00103D80" w:rsidRDefault="00103D80" w:rsidP="00BE3EFF">
      <w:pPr>
        <w:jc w:val="both"/>
        <w:rPr>
          <w:rFonts w:ascii="Tahoma" w:hAnsi="Tahoma" w:cs="Tahoma"/>
        </w:rPr>
      </w:pPr>
    </w:p>
    <w:p w14:paraId="1195FB34" w14:textId="77777777" w:rsidR="00103D80" w:rsidRDefault="00103D80" w:rsidP="00BE3EFF">
      <w:pPr>
        <w:jc w:val="both"/>
        <w:rPr>
          <w:rFonts w:ascii="Tahoma" w:hAnsi="Tahoma" w:cs="Tahoma"/>
        </w:rPr>
      </w:pPr>
      <w:r>
        <w:rPr>
          <w:rFonts w:ascii="Tahoma" w:hAnsi="Tahoma" w:cs="Tahoma"/>
        </w:rPr>
        <w:t>Stik z živili (pitno vodo) v smislu tega pravilnika pomeni tudi stik z:</w:t>
      </w:r>
    </w:p>
    <w:p w14:paraId="41D2B396" w14:textId="77777777" w:rsidR="00103D80" w:rsidRDefault="00103D80" w:rsidP="00BE3EFF">
      <w:pPr>
        <w:numPr>
          <w:ilvl w:val="0"/>
          <w:numId w:val="21"/>
        </w:numPr>
        <w:jc w:val="both"/>
        <w:rPr>
          <w:rFonts w:ascii="Tahoma" w:hAnsi="Tahoma" w:cs="Tahoma"/>
        </w:rPr>
      </w:pPr>
      <w:r>
        <w:rPr>
          <w:rFonts w:ascii="Tahoma" w:hAnsi="Tahoma" w:cs="Tahoma"/>
        </w:rPr>
        <w:t>delovno opremo,</w:t>
      </w:r>
    </w:p>
    <w:p w14:paraId="4B405616" w14:textId="77777777" w:rsidR="00103D80" w:rsidRDefault="00103D80" w:rsidP="00BE3EFF">
      <w:pPr>
        <w:numPr>
          <w:ilvl w:val="0"/>
          <w:numId w:val="21"/>
        </w:numPr>
        <w:jc w:val="both"/>
        <w:rPr>
          <w:rFonts w:ascii="Tahoma" w:hAnsi="Tahoma" w:cs="Tahoma"/>
        </w:rPr>
      </w:pPr>
      <w:r>
        <w:rPr>
          <w:rFonts w:ascii="Tahoma" w:hAnsi="Tahoma" w:cs="Tahoma"/>
        </w:rPr>
        <w:t>delovnimi površinami,</w:t>
      </w:r>
    </w:p>
    <w:p w14:paraId="7E33669A" w14:textId="77777777" w:rsidR="00103D80" w:rsidRDefault="00103D80" w:rsidP="00BE3EFF">
      <w:pPr>
        <w:numPr>
          <w:ilvl w:val="0"/>
          <w:numId w:val="21"/>
        </w:numPr>
        <w:jc w:val="both"/>
        <w:rPr>
          <w:rFonts w:ascii="Tahoma" w:hAnsi="Tahoma" w:cs="Tahoma"/>
        </w:rPr>
      </w:pPr>
      <w:r>
        <w:rPr>
          <w:rFonts w:ascii="Tahoma" w:hAnsi="Tahoma" w:cs="Tahoma"/>
        </w:rPr>
        <w:t>predmeti ali materiali, ki neposredno prihajajo v stik z živili.</w:t>
      </w:r>
    </w:p>
    <w:p w14:paraId="14F40F45" w14:textId="77777777" w:rsidR="00103D80" w:rsidRDefault="00103D80" w:rsidP="00BE3EFF">
      <w:pPr>
        <w:ind w:left="1068"/>
        <w:jc w:val="both"/>
        <w:rPr>
          <w:rFonts w:ascii="Tahoma" w:hAnsi="Tahoma" w:cs="Tahoma"/>
        </w:rPr>
      </w:pPr>
    </w:p>
    <w:p w14:paraId="71FA7E24" w14:textId="77777777" w:rsidR="00103D80" w:rsidRDefault="00103D80" w:rsidP="00BE3EFF">
      <w:pPr>
        <w:jc w:val="both"/>
        <w:rPr>
          <w:rFonts w:ascii="Tahoma" w:hAnsi="Tahoma" w:cs="Tahoma"/>
          <w:b/>
        </w:rPr>
      </w:pPr>
      <w:r>
        <w:rPr>
          <w:rFonts w:ascii="Tahoma" w:hAnsi="Tahoma" w:cs="Tahoma"/>
          <w:b/>
        </w:rPr>
        <w:t>Zahteve za zunanje izvajalce, ki izvajajo pogodbena ali druga dela za JP VODOVOD KANALIZACIJA SNAGA d.o.o.</w:t>
      </w:r>
    </w:p>
    <w:p w14:paraId="31C60E22" w14:textId="77777777" w:rsidR="00103D80" w:rsidRDefault="00103D80" w:rsidP="00BE3EFF">
      <w:pPr>
        <w:numPr>
          <w:ilvl w:val="0"/>
          <w:numId w:val="22"/>
        </w:numPr>
        <w:jc w:val="both"/>
        <w:rPr>
          <w:rFonts w:ascii="Tahoma" w:hAnsi="Tahoma" w:cs="Tahoma"/>
        </w:rPr>
      </w:pPr>
      <w:r>
        <w:rPr>
          <w:rFonts w:ascii="Tahoma" w:hAnsi="Tahoma" w:cs="Tahoma"/>
        </w:rPr>
        <w:t>Pred pričetkom pogodbenega ali drugega dela mora izvajalec obvestiti JP VODOVOD KANALIZACIJA SNAGA d.o.o. o zdravstvenem stanju zaposlenih, ki bodo opravljali delo in sicer s:</w:t>
      </w:r>
    </w:p>
    <w:p w14:paraId="16190D4A" w14:textId="77777777" w:rsidR="00103D80" w:rsidRDefault="00103D80" w:rsidP="00BE3EFF">
      <w:pPr>
        <w:numPr>
          <w:ilvl w:val="2"/>
          <w:numId w:val="23"/>
        </w:numPr>
        <w:jc w:val="both"/>
        <w:rPr>
          <w:rFonts w:ascii="Tahoma" w:hAnsi="Tahoma" w:cs="Tahoma"/>
        </w:rPr>
      </w:pPr>
      <w:r>
        <w:rPr>
          <w:rFonts w:ascii="Tahoma" w:hAnsi="Tahoma" w:cs="Tahoma"/>
        </w:rPr>
        <w:t>pr</w:t>
      </w:r>
      <w:r w:rsidR="007B7739">
        <w:rPr>
          <w:rFonts w:ascii="Tahoma" w:hAnsi="Tahoma" w:cs="Tahoma"/>
        </w:rPr>
        <w:t>edložitvijo podpisanih Prilog 12</w:t>
      </w:r>
      <w:r>
        <w:rPr>
          <w:rFonts w:ascii="Tahoma" w:hAnsi="Tahoma" w:cs="Tahoma"/>
        </w:rPr>
        <w:t xml:space="preserve"> (Soglasje osebe k obveznosti prijavljanja bolezni, ki se lahko prenašajo z delom) za vse zaposlene, ki bodo pri svojem delu prihajali stalno ali občasno v stik s pitno vodo,</w:t>
      </w:r>
    </w:p>
    <w:p w14:paraId="5A1F88AD" w14:textId="77777777" w:rsidR="00103D80" w:rsidRDefault="00103D80" w:rsidP="00BE3EFF">
      <w:pPr>
        <w:numPr>
          <w:ilvl w:val="2"/>
          <w:numId w:val="23"/>
        </w:numPr>
        <w:jc w:val="both"/>
        <w:rPr>
          <w:rFonts w:ascii="Tahoma" w:hAnsi="Tahoma" w:cs="Tahoma"/>
        </w:rPr>
      </w:pPr>
      <w:r>
        <w:rPr>
          <w:rFonts w:ascii="Tahoma" w:hAnsi="Tahoma" w:cs="Tahoma"/>
        </w:rPr>
        <w:t>pr</w:t>
      </w:r>
      <w:r w:rsidR="007B7739">
        <w:rPr>
          <w:rFonts w:ascii="Tahoma" w:hAnsi="Tahoma" w:cs="Tahoma"/>
        </w:rPr>
        <w:t>edložitvijo podpisanih Prilog 12</w:t>
      </w:r>
      <w:r>
        <w:rPr>
          <w:rFonts w:ascii="Tahoma" w:hAnsi="Tahoma" w:cs="Tahoma"/>
        </w:rPr>
        <w:t>.a (Individualna izjava o bolezenskih znakih) za vse zaposlene, ki bodo pri svojem delu prihajali stalno ali občasno v stik s pitno vodo, da se ugotovi začetno zdravstveno stanje zaposlenih.</w:t>
      </w:r>
    </w:p>
    <w:p w14:paraId="06CB48EA" w14:textId="77777777" w:rsidR="00103D80" w:rsidRDefault="00103D80" w:rsidP="00BE3EFF">
      <w:pPr>
        <w:keepNext/>
        <w:jc w:val="both"/>
        <w:rPr>
          <w:rFonts w:ascii="Tahoma" w:hAnsi="Tahoma" w:cs="Tahoma"/>
        </w:rPr>
      </w:pPr>
    </w:p>
    <w:p w14:paraId="3FB8FA58" w14:textId="77777777" w:rsidR="00103D80" w:rsidRDefault="00103D80" w:rsidP="00BE3EFF">
      <w:pPr>
        <w:keepNext/>
        <w:numPr>
          <w:ilvl w:val="0"/>
          <w:numId w:val="24"/>
        </w:numPr>
        <w:jc w:val="both"/>
        <w:rPr>
          <w:rFonts w:ascii="Tahoma" w:hAnsi="Tahoma" w:cs="Tahoma"/>
        </w:rPr>
      </w:pPr>
      <w:r>
        <w:rPr>
          <w:rFonts w:ascii="Tahoma" w:hAnsi="Tahoma" w:cs="Tahoma"/>
        </w:rPr>
        <w:t xml:space="preserve">V primeru pojava </w:t>
      </w:r>
      <w:r w:rsidR="007B7739">
        <w:rPr>
          <w:rFonts w:ascii="Tahoma" w:hAnsi="Tahoma" w:cs="Tahoma"/>
        </w:rPr>
        <w:t>bolezenskih znakov iz Priloge 12</w:t>
      </w:r>
      <w:r>
        <w:rPr>
          <w:rFonts w:ascii="Tahoma" w:hAnsi="Tahoma" w:cs="Tahoma"/>
        </w:rPr>
        <w:t>.a pri zaposlenem pred ali med izvajanjem pogodbenega ali drugega dela mora izvajalec del obvestiti JP VODOVOD KANALIZACIJA SNAGA d.o.o.:</w:t>
      </w:r>
    </w:p>
    <w:p w14:paraId="3668EACB" w14:textId="77777777" w:rsidR="00103D80" w:rsidRDefault="00103D80" w:rsidP="00BE3EFF">
      <w:pPr>
        <w:keepNext/>
        <w:numPr>
          <w:ilvl w:val="3"/>
          <w:numId w:val="24"/>
        </w:numPr>
        <w:tabs>
          <w:tab w:val="num" w:pos="1843"/>
        </w:tabs>
        <w:ind w:left="1843" w:hanging="425"/>
        <w:jc w:val="both"/>
        <w:rPr>
          <w:rFonts w:ascii="Tahoma" w:hAnsi="Tahoma" w:cs="Tahoma"/>
        </w:rPr>
      </w:pPr>
      <w:r>
        <w:rPr>
          <w:rFonts w:ascii="Tahoma" w:hAnsi="Tahoma" w:cs="Tahoma"/>
        </w:rPr>
        <w:t xml:space="preserve">o napotitvi in ugotovitvah ter morebitnem ukrepanju javnega zdravstvenega zavoda, ki je opravil pregled zaposlenega in </w:t>
      </w:r>
    </w:p>
    <w:p w14:paraId="72044C01" w14:textId="77777777" w:rsidR="00103D80" w:rsidRDefault="007B7739" w:rsidP="00BE3EFF">
      <w:pPr>
        <w:keepNext/>
        <w:numPr>
          <w:ilvl w:val="3"/>
          <w:numId w:val="24"/>
        </w:numPr>
        <w:tabs>
          <w:tab w:val="num" w:pos="1800"/>
        </w:tabs>
        <w:ind w:hanging="1090"/>
        <w:jc w:val="both"/>
        <w:rPr>
          <w:rFonts w:ascii="Tahoma" w:hAnsi="Tahoma" w:cs="Tahoma"/>
        </w:rPr>
      </w:pPr>
      <w:r>
        <w:rPr>
          <w:rFonts w:ascii="Tahoma" w:hAnsi="Tahoma" w:cs="Tahoma"/>
        </w:rPr>
        <w:t xml:space="preserve"> predložiti Prilogo 12</w:t>
      </w:r>
      <w:r w:rsidR="00103D80">
        <w:rPr>
          <w:rFonts w:ascii="Tahoma" w:hAnsi="Tahoma" w:cs="Tahoma"/>
        </w:rPr>
        <w:t>.b (Potrdilo o pregledu osebe, ki pri delu prihaja v stik z živili).</w:t>
      </w:r>
    </w:p>
    <w:p w14:paraId="29E4AF89" w14:textId="77777777" w:rsidR="00103D80" w:rsidRDefault="00103D80" w:rsidP="00BE3EFF">
      <w:pPr>
        <w:keepNext/>
        <w:jc w:val="both"/>
        <w:rPr>
          <w:rFonts w:ascii="Tahoma" w:hAnsi="Tahoma" w:cs="Tahoma"/>
        </w:rPr>
      </w:pPr>
    </w:p>
    <w:p w14:paraId="452EE745" w14:textId="77777777" w:rsidR="00103D80" w:rsidRDefault="00103D80" w:rsidP="00723BB9">
      <w:pPr>
        <w:jc w:val="both"/>
        <w:rPr>
          <w:rFonts w:ascii="Tahoma" w:hAnsi="Tahoma" w:cs="Tahoma"/>
        </w:rPr>
      </w:pPr>
      <w:r>
        <w:rPr>
          <w:rFonts w:ascii="Tahoma" w:hAnsi="Tahoma" w:cs="Tahoma"/>
        </w:rPr>
        <w:t xml:space="preserve">Izbrani ponudnik bo moral najkasneje pred pričetkom pogodbenih del naročniku predložiti soglasja </w:t>
      </w:r>
      <w:r w:rsidRPr="007B7739">
        <w:rPr>
          <w:rFonts w:ascii="Tahoma" w:hAnsi="Tahoma" w:cs="Tahoma"/>
        </w:rPr>
        <w:t xml:space="preserve">vseh </w:t>
      </w:r>
      <w:r w:rsidR="007B7739" w:rsidRPr="007B7739">
        <w:rPr>
          <w:rFonts w:ascii="Tahoma" w:hAnsi="Tahoma" w:cs="Tahoma"/>
        </w:rPr>
        <w:t>delavcev (Priloga 11</w:t>
      </w:r>
      <w:r w:rsidRPr="007B7739">
        <w:rPr>
          <w:rFonts w:ascii="Tahoma" w:hAnsi="Tahoma" w:cs="Tahoma"/>
        </w:rPr>
        <w:t>), ki bodo izvajali dela za predmetno javno naročilo, vključno z vsemi delavci svojih morebitnih podizvajalcev.</w:t>
      </w:r>
      <w:r>
        <w:rPr>
          <w:rFonts w:ascii="Tahoma" w:hAnsi="Tahoma" w:cs="Tahoma"/>
        </w:rPr>
        <w:t xml:space="preserve">  </w:t>
      </w:r>
    </w:p>
    <w:p w14:paraId="336B2D5D" w14:textId="77777777" w:rsidR="002C712F" w:rsidRDefault="002C712F" w:rsidP="00723BB9">
      <w:pPr>
        <w:jc w:val="both"/>
        <w:rPr>
          <w:rFonts w:ascii="Tahoma" w:hAnsi="Tahoma" w:cs="Tahoma"/>
        </w:rPr>
      </w:pPr>
    </w:p>
    <w:p w14:paraId="31B826D2" w14:textId="77777777" w:rsidR="002C712F" w:rsidRDefault="002C712F" w:rsidP="00723BB9">
      <w:pPr>
        <w:jc w:val="both"/>
        <w:rPr>
          <w:rFonts w:ascii="Tahoma" w:hAnsi="Tahoma" w:cs="Tahoma"/>
        </w:rPr>
      </w:pPr>
      <w:r>
        <w:rPr>
          <w:rFonts w:ascii="Tahoma" w:hAnsi="Tahoma" w:cs="Tahoma"/>
        </w:rPr>
        <w:t>1.24.</w:t>
      </w:r>
      <w:r w:rsidRPr="00381720">
        <w:rPr>
          <w:rFonts w:ascii="Tahoma" w:hAnsi="Tahoma" w:cs="Tahoma"/>
        </w:rPr>
        <w:t xml:space="preserve">  Ravnanje osebja ponudnika/izvajalca na območjih zajetij</w:t>
      </w:r>
    </w:p>
    <w:p w14:paraId="00B61E8F" w14:textId="77777777" w:rsidR="002C712F" w:rsidRPr="00381720" w:rsidRDefault="002C712F" w:rsidP="00723BB9">
      <w:pPr>
        <w:jc w:val="both"/>
        <w:rPr>
          <w:rFonts w:ascii="Tahoma" w:hAnsi="Tahoma" w:cs="Tahoma"/>
        </w:rPr>
      </w:pPr>
    </w:p>
    <w:p w14:paraId="65BF0660" w14:textId="77777777" w:rsidR="002C712F" w:rsidRPr="00381720" w:rsidRDefault="002C712F" w:rsidP="00723BB9">
      <w:pPr>
        <w:jc w:val="both"/>
        <w:rPr>
          <w:rFonts w:ascii="Tahoma" w:hAnsi="Tahoma" w:cs="Tahoma"/>
        </w:rPr>
      </w:pPr>
      <w:r w:rsidRPr="00381720">
        <w:rPr>
          <w:rFonts w:ascii="Tahoma" w:hAnsi="Tahoma" w:cs="Tahoma"/>
        </w:rPr>
        <w:t>Ponudnik/izvajalec se mora seznaniti s pogoji dela in izvajati in upoštevati vse preventivne ukrepe ob izvajanju del na območju zajetij, vodarn, vodovodnega omrežja.</w:t>
      </w:r>
    </w:p>
    <w:p w14:paraId="6C647414" w14:textId="77777777" w:rsidR="002C712F" w:rsidRPr="00381720" w:rsidRDefault="002C712F" w:rsidP="00723BB9">
      <w:pPr>
        <w:jc w:val="both"/>
        <w:rPr>
          <w:rFonts w:ascii="Tahoma" w:hAnsi="Tahoma" w:cs="Tahoma"/>
        </w:rPr>
      </w:pPr>
      <w:r w:rsidRPr="00381720">
        <w:rPr>
          <w:rFonts w:ascii="Tahoma" w:hAnsi="Tahoma" w:cs="Tahoma"/>
        </w:rPr>
        <w:t xml:space="preserve">Izbrani ponudnik bo moral najkasneje pred pričetkom pogodbenih del naročniku predložiti podpisane izjave vseh zaposlenih in odgovorne osebe izvajalca  (Priloga </w:t>
      </w:r>
      <w:r w:rsidR="00620D5A">
        <w:rPr>
          <w:rFonts w:ascii="Tahoma" w:hAnsi="Tahoma" w:cs="Tahoma"/>
        </w:rPr>
        <w:t>16</w:t>
      </w:r>
      <w:r>
        <w:rPr>
          <w:rFonts w:ascii="Tahoma" w:hAnsi="Tahoma" w:cs="Tahoma"/>
        </w:rPr>
        <w:t>)</w:t>
      </w:r>
      <w:r w:rsidRPr="00381720">
        <w:rPr>
          <w:rFonts w:ascii="Tahoma" w:hAnsi="Tahoma" w:cs="Tahoma"/>
        </w:rPr>
        <w:t xml:space="preserve">, ki bodo izvajali dela za predmetno javno naročilo, vključno z vsemi delavci svojih morebitnih podizvajalcev.  </w:t>
      </w:r>
    </w:p>
    <w:p w14:paraId="64C61B73" w14:textId="77777777" w:rsidR="002C712F" w:rsidRPr="00723BB9" w:rsidRDefault="002C712F" w:rsidP="00723BB9">
      <w:pPr>
        <w:jc w:val="both"/>
        <w:rPr>
          <w:rFonts w:ascii="Tahoma" w:hAnsi="Tahoma" w:cs="Tahoma"/>
        </w:rPr>
      </w:pPr>
    </w:p>
    <w:p w14:paraId="1F17F21B" w14:textId="77777777" w:rsidR="00B321C1" w:rsidRDefault="00B321C1" w:rsidP="00723BB9">
      <w:pPr>
        <w:pStyle w:val="BESEDILO"/>
        <w:keepLines w:val="0"/>
        <w:widowControl/>
        <w:tabs>
          <w:tab w:val="clear" w:pos="2155"/>
        </w:tabs>
        <w:rPr>
          <w:rFonts w:ascii="Tahoma" w:hAnsi="Tahoma" w:cs="Tahoma"/>
        </w:rPr>
      </w:pPr>
    </w:p>
    <w:p w14:paraId="74AFBBCA" w14:textId="77777777" w:rsidR="00723BB9" w:rsidRDefault="00723BB9" w:rsidP="00723BB9">
      <w:pPr>
        <w:pStyle w:val="BESEDILO"/>
        <w:keepLines w:val="0"/>
        <w:widowControl/>
        <w:tabs>
          <w:tab w:val="clear" w:pos="2155"/>
        </w:tabs>
        <w:rPr>
          <w:rFonts w:ascii="Tahoma" w:hAnsi="Tahoma" w:cs="Tahoma"/>
        </w:rPr>
      </w:pPr>
    </w:p>
    <w:p w14:paraId="14C42740" w14:textId="77777777" w:rsidR="00723BB9" w:rsidRDefault="00723BB9" w:rsidP="00723BB9">
      <w:pPr>
        <w:pStyle w:val="BESEDILO"/>
        <w:keepLines w:val="0"/>
        <w:widowControl/>
        <w:tabs>
          <w:tab w:val="clear" w:pos="2155"/>
        </w:tabs>
        <w:rPr>
          <w:rFonts w:ascii="Tahoma" w:hAnsi="Tahoma" w:cs="Tahoma"/>
        </w:rPr>
      </w:pPr>
    </w:p>
    <w:p w14:paraId="44228742" w14:textId="77777777" w:rsidR="00723BB9" w:rsidRDefault="00723BB9" w:rsidP="00723BB9">
      <w:pPr>
        <w:pStyle w:val="BESEDILO"/>
        <w:keepLines w:val="0"/>
        <w:widowControl/>
        <w:tabs>
          <w:tab w:val="clear" w:pos="2155"/>
        </w:tabs>
        <w:rPr>
          <w:rFonts w:ascii="Tahoma" w:hAnsi="Tahoma" w:cs="Tahoma"/>
        </w:rPr>
      </w:pPr>
    </w:p>
    <w:p w14:paraId="7BABD3FA" w14:textId="77777777" w:rsidR="00723BB9" w:rsidRDefault="00723BB9" w:rsidP="00723BB9">
      <w:pPr>
        <w:pStyle w:val="BESEDILO"/>
        <w:keepLines w:val="0"/>
        <w:widowControl/>
        <w:tabs>
          <w:tab w:val="clear" w:pos="2155"/>
        </w:tabs>
        <w:rPr>
          <w:rFonts w:ascii="Tahoma" w:hAnsi="Tahoma" w:cs="Tahoma"/>
        </w:rPr>
      </w:pPr>
    </w:p>
    <w:p w14:paraId="09F01855" w14:textId="77777777" w:rsidR="00723BB9" w:rsidRDefault="00723BB9" w:rsidP="00723BB9">
      <w:pPr>
        <w:pStyle w:val="BESEDILO"/>
        <w:keepLines w:val="0"/>
        <w:widowControl/>
        <w:tabs>
          <w:tab w:val="clear" w:pos="2155"/>
        </w:tabs>
        <w:rPr>
          <w:rFonts w:ascii="Tahoma" w:hAnsi="Tahoma" w:cs="Tahoma"/>
        </w:rPr>
      </w:pPr>
    </w:p>
    <w:p w14:paraId="5AE227C1" w14:textId="77777777" w:rsidR="00723BB9" w:rsidRDefault="00723BB9" w:rsidP="00723BB9">
      <w:pPr>
        <w:pStyle w:val="BESEDILO"/>
        <w:keepLines w:val="0"/>
        <w:widowControl/>
        <w:tabs>
          <w:tab w:val="clear" w:pos="2155"/>
        </w:tabs>
        <w:rPr>
          <w:rFonts w:ascii="Tahoma" w:hAnsi="Tahoma" w:cs="Tahoma"/>
        </w:rPr>
      </w:pPr>
    </w:p>
    <w:p w14:paraId="311BFDC4" w14:textId="77777777" w:rsidR="00723BB9" w:rsidRDefault="00723BB9" w:rsidP="00723BB9">
      <w:pPr>
        <w:pStyle w:val="BESEDILO"/>
        <w:keepLines w:val="0"/>
        <w:widowControl/>
        <w:tabs>
          <w:tab w:val="clear" w:pos="2155"/>
        </w:tabs>
        <w:rPr>
          <w:rFonts w:ascii="Tahoma" w:hAnsi="Tahoma" w:cs="Tahoma"/>
        </w:rPr>
      </w:pPr>
    </w:p>
    <w:p w14:paraId="19E31C33" w14:textId="77777777" w:rsidR="00723BB9" w:rsidRPr="00C8579C" w:rsidRDefault="00723BB9" w:rsidP="00723BB9">
      <w:pPr>
        <w:pStyle w:val="BESEDILO"/>
        <w:keepLines w:val="0"/>
        <w:widowControl/>
        <w:tabs>
          <w:tab w:val="clear" w:pos="2155"/>
        </w:tabs>
        <w:rPr>
          <w:rFonts w:ascii="Tahoma" w:hAnsi="Tahoma" w:cs="Tahoma"/>
        </w:rPr>
      </w:pPr>
    </w:p>
    <w:p w14:paraId="38BD9BC2" w14:textId="77777777" w:rsidR="00A621A7" w:rsidRPr="00723BB9" w:rsidRDefault="00BB4C88" w:rsidP="00723BB9">
      <w:pPr>
        <w:numPr>
          <w:ilvl w:val="0"/>
          <w:numId w:val="2"/>
        </w:numPr>
        <w:jc w:val="both"/>
        <w:rPr>
          <w:rFonts w:ascii="Tahoma" w:hAnsi="Tahoma" w:cs="Tahoma"/>
          <w:b/>
          <w:sz w:val="24"/>
          <w:szCs w:val="24"/>
        </w:rPr>
      </w:pPr>
      <w:r w:rsidRPr="00723BB9">
        <w:rPr>
          <w:rFonts w:ascii="Tahoma" w:hAnsi="Tahoma" w:cs="Tahoma"/>
          <w:b/>
          <w:sz w:val="24"/>
          <w:szCs w:val="24"/>
        </w:rPr>
        <w:lastRenderedPageBreak/>
        <w:t>TEHNIČNA SPECIFIKACIJA</w:t>
      </w:r>
      <w:r w:rsidR="00DE5970" w:rsidRPr="00723BB9">
        <w:rPr>
          <w:rFonts w:ascii="Tahoma" w:hAnsi="Tahoma" w:cs="Tahoma"/>
          <w:b/>
          <w:sz w:val="24"/>
          <w:szCs w:val="24"/>
        </w:rPr>
        <w:t xml:space="preserve"> TER OSTALI PONUDBENI POGOJI IN ZAHTEVE</w:t>
      </w:r>
    </w:p>
    <w:p w14:paraId="5D0D230A" w14:textId="77777777" w:rsidR="002B2A2A" w:rsidRPr="00723BB9" w:rsidRDefault="002B2A2A" w:rsidP="00723BB9">
      <w:pPr>
        <w:ind w:left="360"/>
        <w:jc w:val="both"/>
        <w:rPr>
          <w:rFonts w:ascii="Tahoma" w:hAnsi="Tahoma" w:cs="Tahoma"/>
          <w:b/>
          <w:sz w:val="22"/>
          <w:szCs w:val="22"/>
        </w:rPr>
      </w:pPr>
    </w:p>
    <w:p w14:paraId="5C060DFF" w14:textId="77777777" w:rsidR="006369F9" w:rsidRDefault="006369F9" w:rsidP="00BE3EFF">
      <w:pPr>
        <w:keepNext/>
        <w:numPr>
          <w:ilvl w:val="1"/>
          <w:numId w:val="2"/>
        </w:numPr>
        <w:jc w:val="both"/>
        <w:rPr>
          <w:rFonts w:ascii="Tahoma" w:hAnsi="Tahoma" w:cs="Tahoma"/>
          <w:b/>
        </w:rPr>
      </w:pPr>
      <w:r>
        <w:rPr>
          <w:rFonts w:ascii="Tahoma" w:hAnsi="Tahoma" w:cs="Tahoma"/>
          <w:b/>
        </w:rPr>
        <w:t>Tehnična specifikacija</w:t>
      </w:r>
    </w:p>
    <w:p w14:paraId="6F53E7E5" w14:textId="77777777" w:rsidR="006369F9" w:rsidRDefault="006369F9" w:rsidP="00BE3EFF">
      <w:pPr>
        <w:keepNext/>
        <w:jc w:val="both"/>
        <w:rPr>
          <w:rFonts w:ascii="Tahoma" w:hAnsi="Tahoma" w:cs="Tahoma"/>
          <w:b/>
        </w:rPr>
      </w:pPr>
    </w:p>
    <w:p w14:paraId="00F42A7D" w14:textId="77777777" w:rsidR="00C17CE3" w:rsidRPr="00C17CE3" w:rsidRDefault="00C17CE3" w:rsidP="00BE3EFF">
      <w:pPr>
        <w:keepNext/>
        <w:numPr>
          <w:ilvl w:val="1"/>
          <w:numId w:val="2"/>
        </w:numPr>
        <w:jc w:val="both"/>
        <w:rPr>
          <w:rFonts w:ascii="Tahoma" w:hAnsi="Tahoma" w:cs="Tahoma"/>
        </w:rPr>
      </w:pPr>
      <w:r w:rsidRPr="00C17CE3">
        <w:rPr>
          <w:rFonts w:ascii="Tahoma" w:hAnsi="Tahoma" w:cs="Tahoma"/>
          <w:b/>
        </w:rPr>
        <w:t>Splošno</w:t>
      </w:r>
    </w:p>
    <w:p w14:paraId="320EBF46" w14:textId="77777777" w:rsidR="00C17CE3" w:rsidRPr="00C17CE3" w:rsidRDefault="00C17CE3" w:rsidP="00BE3EFF">
      <w:pPr>
        <w:keepNext/>
        <w:jc w:val="both"/>
        <w:rPr>
          <w:rFonts w:ascii="Tahoma" w:hAnsi="Tahoma" w:cs="Tahoma"/>
        </w:rPr>
      </w:pPr>
    </w:p>
    <w:p w14:paraId="7ACCAD4E" w14:textId="77777777" w:rsidR="00C17CE3" w:rsidRPr="00C17CE3" w:rsidRDefault="00C17CE3" w:rsidP="00BE3EFF">
      <w:pPr>
        <w:keepNext/>
        <w:jc w:val="both"/>
        <w:rPr>
          <w:rFonts w:ascii="Tahoma" w:hAnsi="Tahoma" w:cs="Tahoma"/>
          <w:lang w:val="x-none"/>
        </w:rPr>
      </w:pPr>
      <w:r w:rsidRPr="00C17CE3">
        <w:rPr>
          <w:rFonts w:ascii="Tahoma" w:hAnsi="Tahoma" w:cs="Tahoma"/>
          <w:lang w:val="x-none"/>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19217C9E" w14:textId="77777777" w:rsidR="00C17CE3" w:rsidRPr="00C17CE3" w:rsidRDefault="00C17CE3" w:rsidP="00BE3EFF">
      <w:pPr>
        <w:keepNext/>
        <w:jc w:val="both"/>
        <w:rPr>
          <w:rFonts w:ascii="Tahoma" w:hAnsi="Tahoma" w:cs="Tahoma"/>
          <w:b/>
        </w:rPr>
      </w:pPr>
    </w:p>
    <w:p w14:paraId="34B66B3A" w14:textId="77777777" w:rsidR="00C17CE3" w:rsidRPr="00C17CE3" w:rsidRDefault="00C17CE3" w:rsidP="00BE3EFF">
      <w:pPr>
        <w:keepNext/>
        <w:jc w:val="both"/>
        <w:rPr>
          <w:rFonts w:ascii="Tahoma" w:hAnsi="Tahoma" w:cs="Tahoma"/>
        </w:rPr>
      </w:pPr>
      <w:r w:rsidRPr="00C17CE3">
        <w:rPr>
          <w:rFonts w:ascii="Tahoma" w:hAnsi="Tahoma" w:cs="Tahoma"/>
          <w:lang w:val="x-none"/>
        </w:rPr>
        <w:t>Ponudnik mora pri izvajanju enostavnih gradbenih del in popravil pri interventnem vzdr</w:t>
      </w:r>
      <w:r w:rsidRPr="00C17CE3">
        <w:rPr>
          <w:rFonts w:ascii="Tahoma" w:hAnsi="Tahoma" w:cs="Tahoma"/>
        </w:rPr>
        <w:t>ž</w:t>
      </w:r>
      <w:r w:rsidRPr="00C17CE3">
        <w:rPr>
          <w:rFonts w:ascii="Tahoma" w:hAnsi="Tahoma" w:cs="Tahoma"/>
          <w:lang w:val="x-none"/>
        </w:rPr>
        <w:t>evanju  upoštevati</w:t>
      </w:r>
      <w:r w:rsidRPr="00C17CE3">
        <w:rPr>
          <w:rFonts w:ascii="Tahoma" w:hAnsi="Tahoma" w:cs="Tahoma"/>
        </w:rPr>
        <w:t xml:space="preserve"> strokovno-tehnične pogoje – KPL d.d. št. 371-524/2014-1 z dne 22.04.2015 in tehni</w:t>
      </w:r>
      <w:r w:rsidRPr="00C17CE3">
        <w:rPr>
          <w:rFonts w:ascii="Tahoma" w:hAnsi="Tahoma" w:cs="Tahoma"/>
          <w:lang w:val="x-none"/>
        </w:rPr>
        <w:t>čno specifikacijo za javne ceste TSC 08.512:2005 (Ur.l. RS 41-3080/2005, 22.4.2005) – VARSTVO CEST, IZVAJANJE PREKOPOV NA VOZNIH POVRŠINAH, ki jo je pripravil Tehnični odbor za pripravo tehničnih specifikacij Direkcije Republike Slovenije za ceste-DRSC.</w:t>
      </w:r>
    </w:p>
    <w:p w14:paraId="553C61E4" w14:textId="77777777" w:rsidR="00C17CE3" w:rsidRPr="00C17CE3" w:rsidRDefault="00C17CE3" w:rsidP="00BE3EFF">
      <w:pPr>
        <w:keepNext/>
        <w:jc w:val="both"/>
        <w:rPr>
          <w:rFonts w:ascii="Tahoma" w:hAnsi="Tahoma" w:cs="Tahoma"/>
        </w:rPr>
      </w:pPr>
    </w:p>
    <w:p w14:paraId="08844F28" w14:textId="77777777" w:rsidR="00C17CE3" w:rsidRPr="00C17CE3" w:rsidRDefault="00C17CE3" w:rsidP="00811AFE">
      <w:pPr>
        <w:jc w:val="both"/>
        <w:rPr>
          <w:rFonts w:ascii="Tahoma" w:hAnsi="Tahoma" w:cs="Tahoma"/>
          <w:lang w:val="x-none"/>
        </w:rPr>
      </w:pPr>
      <w:r w:rsidRPr="00811AFE">
        <w:rPr>
          <w:rFonts w:ascii="Tahoma" w:hAnsi="Tahoma" w:cs="Tahoma"/>
          <w:lang w:val="x-none"/>
        </w:rPr>
        <w:t xml:space="preserve">Ponudnik mora pri izvajanju enostavnih gradbenih del in popravil pri </w:t>
      </w:r>
      <w:r w:rsidRPr="00723BB9">
        <w:rPr>
          <w:rFonts w:ascii="Tahoma" w:hAnsi="Tahoma" w:cs="Tahoma"/>
          <w:lang w:val="x-none"/>
        </w:rPr>
        <w:t xml:space="preserve">interventnem vzdrževanju  upoštevati tudi strokovno-tehnične, elaborat začasnih prometnih ureditev in </w:t>
      </w:r>
      <w:r w:rsidR="00695721" w:rsidRPr="00723BB9">
        <w:rPr>
          <w:rFonts w:ascii="Tahoma" w:hAnsi="Tahoma" w:cs="Tahoma"/>
        </w:rPr>
        <w:t>DOLO</w:t>
      </w:r>
      <w:r w:rsidR="00D00212" w:rsidRPr="00723BB9">
        <w:rPr>
          <w:rFonts w:ascii="Tahoma" w:hAnsi="Tahoma" w:cs="Tahoma"/>
        </w:rPr>
        <w:t>ČI</w:t>
      </w:r>
      <w:r w:rsidR="00723BB9" w:rsidRPr="00723BB9">
        <w:rPr>
          <w:rFonts w:ascii="Tahoma" w:hAnsi="Tahoma" w:cs="Tahoma"/>
        </w:rPr>
        <w:t xml:space="preserve">LA VARNOSTNEGA NAČRTA </w:t>
      </w:r>
      <w:r w:rsidR="00D00212" w:rsidRPr="00723BB9">
        <w:rPr>
          <w:rFonts w:ascii="Tahoma" w:hAnsi="Tahoma" w:cs="Tahoma"/>
        </w:rPr>
        <w:t xml:space="preserve"> </w:t>
      </w:r>
      <w:r w:rsidR="00723BB9" w:rsidRPr="00723BB9">
        <w:rPr>
          <w:rFonts w:ascii="Tahoma" w:hAnsi="Tahoma" w:cs="Tahoma"/>
        </w:rPr>
        <w:t>ter</w:t>
      </w:r>
      <w:r w:rsidR="00D00212" w:rsidRPr="00723BB9">
        <w:rPr>
          <w:rFonts w:ascii="Tahoma" w:hAnsi="Tahoma" w:cs="Tahoma"/>
        </w:rPr>
        <w:t xml:space="preserve"> </w:t>
      </w:r>
      <w:r w:rsidRPr="00723BB9">
        <w:rPr>
          <w:rFonts w:ascii="Tahoma" w:hAnsi="Tahoma" w:cs="Tahoma"/>
          <w:lang w:val="x-none"/>
        </w:rPr>
        <w:t>vse ostale zahteve in pogoje, ki so opredeljeni v Prilogah</w:t>
      </w:r>
      <w:r w:rsidRPr="00811AFE">
        <w:rPr>
          <w:rFonts w:ascii="Tahoma" w:hAnsi="Tahoma" w:cs="Tahoma"/>
          <w:lang w:val="x-none"/>
        </w:rPr>
        <w:t xml:space="preserve"> 1</w:t>
      </w:r>
      <w:r w:rsidR="00723BB9">
        <w:rPr>
          <w:rFonts w:ascii="Tahoma" w:hAnsi="Tahoma" w:cs="Tahoma"/>
        </w:rPr>
        <w:t xml:space="preserve"> </w:t>
      </w:r>
      <w:r w:rsidRPr="00811AFE">
        <w:rPr>
          <w:rFonts w:ascii="Tahoma" w:hAnsi="Tahoma" w:cs="Tahoma"/>
          <w:lang w:val="x-none"/>
        </w:rPr>
        <w:t>-</w:t>
      </w:r>
      <w:r w:rsidR="00723BB9">
        <w:rPr>
          <w:rFonts w:ascii="Tahoma" w:hAnsi="Tahoma" w:cs="Tahoma"/>
        </w:rPr>
        <w:t xml:space="preserve"> </w:t>
      </w:r>
      <w:r w:rsidRPr="00811AFE">
        <w:rPr>
          <w:rFonts w:ascii="Tahoma" w:hAnsi="Tahoma" w:cs="Tahoma"/>
          <w:lang w:val="x-none"/>
        </w:rPr>
        <w:t xml:space="preserve">4 razpisne dokumentacije </w:t>
      </w:r>
      <w:r w:rsidRPr="00C17CE3">
        <w:rPr>
          <w:rFonts w:ascii="Tahoma" w:hAnsi="Tahoma" w:cs="Tahoma"/>
          <w:lang w:val="x-none"/>
        </w:rPr>
        <w:t>in so ponudnikom na voljo v pdf formatu. Navedene priloge so sestavni del te razpisne dokumentacije.</w:t>
      </w:r>
    </w:p>
    <w:p w14:paraId="56DD7783" w14:textId="77777777" w:rsidR="00C17CE3" w:rsidRPr="00C17CE3" w:rsidRDefault="00C17CE3" w:rsidP="00811AFE">
      <w:pPr>
        <w:jc w:val="both"/>
        <w:rPr>
          <w:rFonts w:ascii="Tahoma" w:hAnsi="Tahoma" w:cs="Tahoma"/>
          <w:lang w:val="x-none"/>
        </w:rPr>
      </w:pPr>
    </w:p>
    <w:p w14:paraId="093ECF75" w14:textId="77777777" w:rsidR="00C17CE3" w:rsidRDefault="00C17CE3" w:rsidP="00811AFE">
      <w:pPr>
        <w:jc w:val="both"/>
        <w:rPr>
          <w:rFonts w:ascii="Tahoma" w:hAnsi="Tahoma" w:cs="Tahoma"/>
          <w:lang w:val="x-none"/>
        </w:rPr>
      </w:pPr>
      <w:r w:rsidRPr="00C17CE3">
        <w:rPr>
          <w:rFonts w:ascii="Tahoma" w:hAnsi="Tahoma" w:cs="Tahoma"/>
          <w:lang w:val="x-none"/>
        </w:rPr>
        <w:t>Specifične in podrobnejše tehnične značilnosti so lahko podane glede na posamezno vrsto dela in zahtevnost izvedbe del, katere pa bodo podane in dogovorjene na podlagi predhodnega dogovora s kontaktno osebo naročnika.</w:t>
      </w:r>
    </w:p>
    <w:p w14:paraId="49A98070" w14:textId="77777777" w:rsidR="00C17CE3" w:rsidRPr="00C17CE3" w:rsidRDefault="00C17CE3" w:rsidP="00811AFE">
      <w:pPr>
        <w:jc w:val="both"/>
        <w:rPr>
          <w:rFonts w:ascii="Tahoma" w:hAnsi="Tahoma" w:cs="Tahoma"/>
          <w:bCs/>
        </w:rPr>
      </w:pPr>
      <w:r w:rsidRPr="00C17CE3">
        <w:rPr>
          <w:rFonts w:ascii="Tahoma" w:hAnsi="Tahoma" w:cs="Tahoma"/>
          <w:lang w:val="x-none"/>
        </w:rPr>
        <w:t xml:space="preserve"> </w:t>
      </w:r>
    </w:p>
    <w:p w14:paraId="06B126BA" w14:textId="77777777" w:rsidR="00C17CE3" w:rsidRPr="00C17CE3" w:rsidRDefault="00C17CE3" w:rsidP="00811AFE">
      <w:pPr>
        <w:numPr>
          <w:ilvl w:val="1"/>
          <w:numId w:val="2"/>
        </w:numPr>
        <w:jc w:val="both"/>
        <w:rPr>
          <w:rFonts w:ascii="Tahoma" w:hAnsi="Tahoma" w:cs="Tahoma"/>
          <w:b/>
        </w:rPr>
      </w:pPr>
      <w:r w:rsidRPr="00C17CE3">
        <w:rPr>
          <w:rFonts w:ascii="Tahoma" w:hAnsi="Tahoma" w:cs="Tahoma"/>
          <w:b/>
        </w:rPr>
        <w:t>Obseg razpisanih del</w:t>
      </w:r>
    </w:p>
    <w:p w14:paraId="55275F79" w14:textId="77777777" w:rsidR="00C17CE3" w:rsidRPr="00C17CE3" w:rsidRDefault="00C17CE3" w:rsidP="00811AFE">
      <w:pPr>
        <w:jc w:val="both"/>
        <w:rPr>
          <w:rFonts w:ascii="Tahoma" w:hAnsi="Tahoma" w:cs="Tahoma"/>
          <w:b/>
          <w:lang w:val="x-none"/>
        </w:rPr>
      </w:pPr>
    </w:p>
    <w:p w14:paraId="62867DBF" w14:textId="77777777" w:rsidR="00C17CE3" w:rsidRPr="00C17CE3" w:rsidRDefault="00C17CE3" w:rsidP="00811AFE">
      <w:pPr>
        <w:jc w:val="both"/>
        <w:rPr>
          <w:rFonts w:ascii="Tahoma" w:hAnsi="Tahoma" w:cs="Tahoma"/>
        </w:rPr>
      </w:pPr>
      <w:r w:rsidRPr="00C17CE3">
        <w:rPr>
          <w:rFonts w:ascii="Tahoma" w:hAnsi="Tahoma" w:cs="Tahoma"/>
        </w:rPr>
        <w:t xml:space="preserve">Naročnik izbira ponudnika za izvajanje enostavnejših gradbenih del (poudarek na zemeljskih delih) in popravil (gradbena, zidarska in ključavničarska dela) pri interventnem </w:t>
      </w:r>
      <w:r w:rsidR="00691BDF">
        <w:rPr>
          <w:rFonts w:ascii="Tahoma" w:hAnsi="Tahoma" w:cs="Tahoma"/>
        </w:rPr>
        <w:t xml:space="preserve">in rednem </w:t>
      </w:r>
      <w:r w:rsidRPr="00C17CE3">
        <w:rPr>
          <w:rFonts w:ascii="Tahoma" w:hAnsi="Tahoma" w:cs="Tahoma"/>
        </w:rPr>
        <w:t xml:space="preserve">vzdrževanju vodovodnega sistema </w:t>
      </w:r>
      <w:r w:rsidR="00691BDF">
        <w:rPr>
          <w:rFonts w:ascii="Tahoma" w:hAnsi="Tahoma" w:cs="Tahoma"/>
        </w:rPr>
        <w:t xml:space="preserve">v upravljanju in vzdrževanju družbe </w:t>
      </w:r>
      <w:r w:rsidRPr="00C17CE3">
        <w:rPr>
          <w:rFonts w:ascii="Tahoma" w:hAnsi="Tahoma" w:cs="Tahoma"/>
        </w:rPr>
        <w:t>JP VODOVOD KANALIZACIJA SNAGA d.o.o.</w:t>
      </w:r>
    </w:p>
    <w:p w14:paraId="5C92EB97" w14:textId="77777777" w:rsidR="00C17CE3" w:rsidRPr="00C17CE3" w:rsidRDefault="00C17CE3" w:rsidP="00811AFE">
      <w:pPr>
        <w:jc w:val="both"/>
        <w:rPr>
          <w:rFonts w:ascii="Tahoma" w:hAnsi="Tahoma" w:cs="Tahoma"/>
        </w:rPr>
      </w:pPr>
    </w:p>
    <w:p w14:paraId="0B64EC94" w14:textId="77777777" w:rsidR="00C17CE3" w:rsidRPr="00C17CE3" w:rsidRDefault="00C17CE3" w:rsidP="00811AFE">
      <w:pPr>
        <w:jc w:val="both"/>
        <w:rPr>
          <w:rFonts w:ascii="Tahoma" w:hAnsi="Tahoma" w:cs="Tahoma"/>
        </w:rPr>
      </w:pPr>
      <w:r w:rsidRPr="00C17CE3">
        <w:rPr>
          <w:rFonts w:ascii="Tahoma" w:hAnsi="Tahoma" w:cs="Tahoma"/>
        </w:rPr>
        <w:t>Razpisane storitve obsegajo:</w:t>
      </w:r>
    </w:p>
    <w:tbl>
      <w:tblPr>
        <w:tblW w:w="0" w:type="auto"/>
        <w:tblInd w:w="534" w:type="dxa"/>
        <w:tblLayout w:type="fixed"/>
        <w:tblLook w:val="0000" w:firstRow="0" w:lastRow="0" w:firstColumn="0" w:lastColumn="0" w:noHBand="0" w:noVBand="0"/>
      </w:tblPr>
      <w:tblGrid>
        <w:gridCol w:w="8651"/>
      </w:tblGrid>
      <w:tr w:rsidR="00C17CE3" w:rsidRPr="00C17CE3" w14:paraId="2FDA2014" w14:textId="77777777" w:rsidTr="00450734">
        <w:tc>
          <w:tcPr>
            <w:tcW w:w="8651" w:type="dxa"/>
          </w:tcPr>
          <w:p w14:paraId="39D4B2BF"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zavarovanje gradbišča</w:t>
            </w:r>
          </w:p>
        </w:tc>
      </w:tr>
      <w:tr w:rsidR="00C17CE3" w:rsidRPr="00C17CE3" w14:paraId="46D4A801" w14:textId="77777777" w:rsidTr="00450734">
        <w:tc>
          <w:tcPr>
            <w:tcW w:w="8651" w:type="dxa"/>
          </w:tcPr>
          <w:p w14:paraId="5E0D7F2C" w14:textId="77777777" w:rsidR="00C17CE3" w:rsidRPr="00C17CE3" w:rsidRDefault="002C712F" w:rsidP="00811AFE">
            <w:pPr>
              <w:numPr>
                <w:ilvl w:val="0"/>
                <w:numId w:val="25"/>
              </w:numPr>
              <w:jc w:val="both"/>
              <w:rPr>
                <w:rFonts w:ascii="Tahoma" w:hAnsi="Tahoma" w:cs="Tahoma"/>
              </w:rPr>
            </w:pPr>
            <w:r>
              <w:rPr>
                <w:rFonts w:ascii="Tahoma" w:hAnsi="Tahoma" w:cs="Tahoma"/>
              </w:rPr>
              <w:t xml:space="preserve">rezanje, </w:t>
            </w:r>
            <w:r w:rsidR="00C17CE3" w:rsidRPr="00C17CE3">
              <w:rPr>
                <w:rFonts w:ascii="Tahoma" w:hAnsi="Tahoma" w:cs="Tahoma"/>
              </w:rPr>
              <w:t>rušenje asfalta/betona ali odstranitev tlaka</w:t>
            </w:r>
          </w:p>
        </w:tc>
      </w:tr>
      <w:tr w:rsidR="00C17CE3" w:rsidRPr="00C17CE3" w14:paraId="5374118D" w14:textId="77777777" w:rsidTr="00450734">
        <w:tc>
          <w:tcPr>
            <w:tcW w:w="8651" w:type="dxa"/>
          </w:tcPr>
          <w:p w14:paraId="673E1337"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odvoz gradbenih odpadkov zbiralcu gradbenih odpadkov ali izvajalcu obdelave teh odpadkov</w:t>
            </w:r>
          </w:p>
        </w:tc>
      </w:tr>
      <w:tr w:rsidR="00C17CE3" w:rsidRPr="00C17CE3" w14:paraId="687A126C" w14:textId="77777777" w:rsidTr="00450734">
        <w:tc>
          <w:tcPr>
            <w:tcW w:w="8651" w:type="dxa"/>
          </w:tcPr>
          <w:p w14:paraId="26D22FA2"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dostava ustreznega materiala za zasip</w:t>
            </w:r>
          </w:p>
        </w:tc>
      </w:tr>
      <w:tr w:rsidR="00C17CE3" w:rsidRPr="00C17CE3" w14:paraId="59E02864" w14:textId="77777777" w:rsidTr="00450734">
        <w:tc>
          <w:tcPr>
            <w:tcW w:w="8651" w:type="dxa"/>
          </w:tcPr>
          <w:p w14:paraId="2E219865"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zasip in utrjevanje po plasteh</w:t>
            </w:r>
          </w:p>
        </w:tc>
      </w:tr>
      <w:tr w:rsidR="00C17CE3" w:rsidRPr="00C17CE3" w14:paraId="7E8F315D" w14:textId="77777777" w:rsidTr="00450734">
        <w:tc>
          <w:tcPr>
            <w:tcW w:w="8651" w:type="dxa"/>
          </w:tcPr>
          <w:p w14:paraId="077A6C08"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čiščenje in ureditev terena po končanih delih</w:t>
            </w:r>
          </w:p>
        </w:tc>
      </w:tr>
      <w:tr w:rsidR="00C17CE3" w:rsidRPr="00C17CE3" w14:paraId="18B9A01B" w14:textId="77777777" w:rsidTr="00450734">
        <w:tc>
          <w:tcPr>
            <w:tcW w:w="8651" w:type="dxa"/>
          </w:tcPr>
          <w:p w14:paraId="5665C168"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vzpostavitev terena v prvotno stanje</w:t>
            </w:r>
          </w:p>
        </w:tc>
      </w:tr>
      <w:tr w:rsidR="00C17CE3" w:rsidRPr="00C17CE3" w14:paraId="4179E449" w14:textId="77777777" w:rsidTr="00450734">
        <w:tc>
          <w:tcPr>
            <w:tcW w:w="8651" w:type="dxa"/>
          </w:tcPr>
          <w:p w14:paraId="243FDFD0"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 xml:space="preserve">iskanje cestne kape </w:t>
            </w:r>
          </w:p>
        </w:tc>
      </w:tr>
      <w:tr w:rsidR="00C17CE3" w:rsidRPr="00C17CE3" w14:paraId="7E1ED171" w14:textId="77777777" w:rsidTr="00450734">
        <w:tc>
          <w:tcPr>
            <w:tcW w:w="8651" w:type="dxa"/>
          </w:tcPr>
          <w:p w14:paraId="7C37A76C"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odkop cestne kape</w:t>
            </w:r>
          </w:p>
        </w:tc>
      </w:tr>
      <w:tr w:rsidR="00C17CE3" w:rsidRPr="00C17CE3" w14:paraId="1BE3FBE1" w14:textId="77777777" w:rsidTr="00450734">
        <w:tc>
          <w:tcPr>
            <w:tcW w:w="8651" w:type="dxa"/>
          </w:tcPr>
          <w:p w14:paraId="7F55DBF3"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zamenjava cestne kape</w:t>
            </w:r>
          </w:p>
        </w:tc>
      </w:tr>
      <w:tr w:rsidR="00C17CE3" w:rsidRPr="00C17CE3" w14:paraId="5D9859D2" w14:textId="77777777" w:rsidTr="00450734">
        <w:tc>
          <w:tcPr>
            <w:tcW w:w="8651" w:type="dxa"/>
          </w:tcPr>
          <w:p w14:paraId="1442B14C"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postavitev cestne kape</w:t>
            </w:r>
          </w:p>
        </w:tc>
      </w:tr>
      <w:tr w:rsidR="00C17CE3" w:rsidRPr="00C17CE3" w14:paraId="4B2DD722" w14:textId="77777777" w:rsidTr="00450734">
        <w:tc>
          <w:tcPr>
            <w:tcW w:w="8651" w:type="dxa"/>
          </w:tcPr>
          <w:p w14:paraId="38BAA362"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dvig cestne kape na višino</w:t>
            </w:r>
          </w:p>
          <w:p w14:paraId="6B1AB520"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dvig pokrova jaška na višino</w:t>
            </w:r>
          </w:p>
          <w:p w14:paraId="7AA3743F"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čiščenje notranjosti jaška</w:t>
            </w:r>
          </w:p>
          <w:p w14:paraId="6BAF9D2E"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zazidava odprtin (zidne niše, stene jaškov)</w:t>
            </w:r>
          </w:p>
        </w:tc>
      </w:tr>
      <w:tr w:rsidR="00C17CE3" w:rsidRPr="00C17CE3" w14:paraId="4376DD6C" w14:textId="77777777" w:rsidTr="00450734">
        <w:tc>
          <w:tcPr>
            <w:tcW w:w="8651" w:type="dxa"/>
          </w:tcPr>
          <w:p w14:paraId="38A32312"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zamenjava pokrova cestne kape</w:t>
            </w:r>
          </w:p>
          <w:p w14:paraId="65853CB5"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zamenjava okvirja in pokrova jaška</w:t>
            </w:r>
          </w:p>
        </w:tc>
      </w:tr>
      <w:tr w:rsidR="00C17CE3" w:rsidRPr="00C17CE3" w14:paraId="5DD67272" w14:textId="77777777" w:rsidTr="00450734">
        <w:tc>
          <w:tcPr>
            <w:tcW w:w="8651" w:type="dxa"/>
          </w:tcPr>
          <w:p w14:paraId="421940C4"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čiščenje cestne kape</w:t>
            </w:r>
          </w:p>
        </w:tc>
      </w:tr>
      <w:tr w:rsidR="00C17CE3" w:rsidRPr="00C17CE3" w14:paraId="78974F21" w14:textId="77777777" w:rsidTr="00450734">
        <w:tc>
          <w:tcPr>
            <w:tcW w:w="8651" w:type="dxa"/>
          </w:tcPr>
          <w:p w14:paraId="06F1780D"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obsip betonske kape</w:t>
            </w:r>
          </w:p>
        </w:tc>
      </w:tr>
      <w:tr w:rsidR="00C17CE3" w:rsidRPr="00C17CE3" w14:paraId="6B21186B" w14:textId="77777777" w:rsidTr="00450734">
        <w:tc>
          <w:tcPr>
            <w:tcW w:w="8651" w:type="dxa"/>
          </w:tcPr>
          <w:p w14:paraId="5FC39EF8"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obbetoniranje cestne kape</w:t>
            </w:r>
          </w:p>
          <w:p w14:paraId="6EB68534"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zavarovanje gradbene jame (zaradi nedokončanja del)</w:t>
            </w:r>
          </w:p>
        </w:tc>
      </w:tr>
      <w:tr w:rsidR="00C17CE3" w:rsidRPr="00C17CE3" w14:paraId="3704CEE4" w14:textId="77777777" w:rsidTr="00450734">
        <w:tc>
          <w:tcPr>
            <w:tcW w:w="8651" w:type="dxa"/>
          </w:tcPr>
          <w:p w14:paraId="6FB2BCE0"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lastRenderedPageBreak/>
              <w:t>asfaltiranje s hladno asfaltno maso, površine do ~ 1 m2</w:t>
            </w:r>
          </w:p>
        </w:tc>
      </w:tr>
      <w:tr w:rsidR="00C17CE3" w:rsidRPr="00C17CE3" w14:paraId="67C29760" w14:textId="77777777" w:rsidTr="00450734">
        <w:tc>
          <w:tcPr>
            <w:tcW w:w="8651" w:type="dxa"/>
          </w:tcPr>
          <w:p w14:paraId="4E81E1DC"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ostala nepredvidena dela, ki so potrebna za interventno izvedbo del naročnika</w:t>
            </w:r>
          </w:p>
        </w:tc>
      </w:tr>
      <w:tr w:rsidR="00C17CE3" w:rsidRPr="00C17CE3" w14:paraId="4D1B2C68" w14:textId="77777777" w:rsidTr="00450734">
        <w:tc>
          <w:tcPr>
            <w:tcW w:w="8651" w:type="dxa"/>
          </w:tcPr>
          <w:p w14:paraId="2F3631A4"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ostala nepredvidena enostavnejša gradbena in zidarska dela</w:t>
            </w:r>
          </w:p>
        </w:tc>
      </w:tr>
      <w:tr w:rsidR="00C17CE3" w:rsidRPr="00C17CE3" w14:paraId="19BC1056" w14:textId="77777777" w:rsidTr="00450734">
        <w:tc>
          <w:tcPr>
            <w:tcW w:w="8651" w:type="dxa"/>
          </w:tcPr>
          <w:p w14:paraId="268364BB" w14:textId="77777777" w:rsidR="00C17CE3" w:rsidRPr="00C17CE3" w:rsidRDefault="00C17CE3" w:rsidP="00811AFE">
            <w:pPr>
              <w:numPr>
                <w:ilvl w:val="0"/>
                <w:numId w:val="25"/>
              </w:numPr>
              <w:jc w:val="both"/>
              <w:rPr>
                <w:rFonts w:ascii="Tahoma" w:hAnsi="Tahoma" w:cs="Tahoma"/>
              </w:rPr>
            </w:pPr>
            <w:r w:rsidRPr="00C17CE3">
              <w:rPr>
                <w:rFonts w:ascii="Tahoma" w:hAnsi="Tahoma" w:cs="Tahoma"/>
              </w:rPr>
              <w:t>vzdrževanje interventnega prekopa cestišča do dokončne vzpostavitve v prvotno stanje.</w:t>
            </w:r>
          </w:p>
        </w:tc>
      </w:tr>
    </w:tbl>
    <w:p w14:paraId="5ECB61C5" w14:textId="77777777" w:rsidR="00C17CE3" w:rsidRPr="00C17CE3" w:rsidRDefault="00C17CE3" w:rsidP="00811AFE">
      <w:pPr>
        <w:jc w:val="both"/>
        <w:rPr>
          <w:rFonts w:ascii="Tahoma" w:hAnsi="Tahoma" w:cs="Tahoma"/>
          <w:b/>
        </w:rPr>
      </w:pPr>
    </w:p>
    <w:p w14:paraId="3B72BB0D" w14:textId="77777777" w:rsidR="00C17CE3" w:rsidRPr="00C17CE3" w:rsidRDefault="00C17CE3" w:rsidP="00811AFE">
      <w:pPr>
        <w:numPr>
          <w:ilvl w:val="1"/>
          <w:numId w:val="2"/>
        </w:numPr>
        <w:jc w:val="both"/>
        <w:rPr>
          <w:rFonts w:ascii="Tahoma" w:hAnsi="Tahoma" w:cs="Tahoma"/>
          <w:b/>
        </w:rPr>
      </w:pPr>
      <w:r w:rsidRPr="00C17CE3">
        <w:rPr>
          <w:rFonts w:ascii="Tahoma" w:hAnsi="Tahoma" w:cs="Tahoma"/>
          <w:b/>
        </w:rPr>
        <w:t>Seznam lokalnih vodovodnih sistemov v upravljanju</w:t>
      </w:r>
    </w:p>
    <w:p w14:paraId="3B7EBE8F" w14:textId="77777777" w:rsidR="00C17CE3" w:rsidRPr="00C17CE3" w:rsidRDefault="00C17CE3" w:rsidP="00811AFE">
      <w:pPr>
        <w:jc w:val="both"/>
        <w:rPr>
          <w:rFonts w:ascii="Tahoma" w:hAnsi="Tahoma" w:cs="Tahoma"/>
        </w:rPr>
      </w:pPr>
    </w:p>
    <w:tbl>
      <w:tblPr>
        <w:tblW w:w="0" w:type="auto"/>
        <w:tblBorders>
          <w:bottom w:val="single" w:sz="4" w:space="0" w:color="auto"/>
        </w:tblBorders>
        <w:tblLook w:val="04A0" w:firstRow="1" w:lastRow="0" w:firstColumn="1" w:lastColumn="0" w:noHBand="0" w:noVBand="1"/>
      </w:tblPr>
      <w:tblGrid>
        <w:gridCol w:w="4468"/>
        <w:gridCol w:w="4452"/>
      </w:tblGrid>
      <w:tr w:rsidR="00C17CE3" w:rsidRPr="00C17CE3" w14:paraId="73640604" w14:textId="77777777" w:rsidTr="00450734">
        <w:tc>
          <w:tcPr>
            <w:tcW w:w="4606" w:type="dxa"/>
            <w:tcBorders>
              <w:top w:val="single" w:sz="4" w:space="0" w:color="auto"/>
              <w:left w:val="single" w:sz="4" w:space="0" w:color="auto"/>
              <w:bottom w:val="single" w:sz="4" w:space="0" w:color="auto"/>
              <w:right w:val="single" w:sz="4" w:space="0" w:color="auto"/>
            </w:tcBorders>
          </w:tcPr>
          <w:p w14:paraId="08614FD1" w14:textId="77777777" w:rsidR="00C17CE3" w:rsidRPr="00C17CE3" w:rsidRDefault="00C17CE3" w:rsidP="00811AFE">
            <w:pPr>
              <w:jc w:val="both"/>
              <w:rPr>
                <w:rFonts w:ascii="Tahoma" w:hAnsi="Tahoma" w:cs="Tahoma"/>
                <w:b/>
                <w:lang w:val="x-none"/>
              </w:rPr>
            </w:pPr>
            <w:r w:rsidRPr="00C17CE3">
              <w:rPr>
                <w:rFonts w:ascii="Tahoma" w:hAnsi="Tahoma" w:cs="Tahoma"/>
                <w:b/>
              </w:rPr>
              <w:t>Ime lokalnega vodovodnega sistema (LVS)</w:t>
            </w:r>
          </w:p>
        </w:tc>
        <w:tc>
          <w:tcPr>
            <w:tcW w:w="4606" w:type="dxa"/>
            <w:tcBorders>
              <w:top w:val="single" w:sz="4" w:space="0" w:color="auto"/>
              <w:left w:val="single" w:sz="4" w:space="0" w:color="auto"/>
              <w:bottom w:val="single" w:sz="4" w:space="0" w:color="auto"/>
              <w:right w:val="single" w:sz="4" w:space="0" w:color="auto"/>
            </w:tcBorders>
          </w:tcPr>
          <w:p w14:paraId="183FAC91" w14:textId="77777777" w:rsidR="00C17CE3" w:rsidRPr="00C17CE3" w:rsidRDefault="00C17CE3" w:rsidP="00811AFE">
            <w:pPr>
              <w:jc w:val="both"/>
              <w:rPr>
                <w:rFonts w:ascii="Tahoma" w:hAnsi="Tahoma" w:cs="Tahoma"/>
                <w:b/>
              </w:rPr>
            </w:pPr>
            <w:r w:rsidRPr="00C17CE3">
              <w:rPr>
                <w:rFonts w:ascii="Tahoma" w:hAnsi="Tahoma" w:cs="Tahoma"/>
                <w:b/>
              </w:rPr>
              <w:t xml:space="preserve">Naselja </w:t>
            </w:r>
          </w:p>
          <w:p w14:paraId="5DCBED86" w14:textId="77777777" w:rsidR="00C17CE3" w:rsidRPr="00C17CE3" w:rsidRDefault="00C17CE3" w:rsidP="00811AFE">
            <w:pPr>
              <w:jc w:val="both"/>
              <w:rPr>
                <w:rFonts w:ascii="Tahoma" w:hAnsi="Tahoma" w:cs="Tahoma"/>
                <w:b/>
              </w:rPr>
            </w:pPr>
          </w:p>
        </w:tc>
      </w:tr>
      <w:tr w:rsidR="00C17CE3" w:rsidRPr="00C17CE3" w14:paraId="69AFC4E2" w14:textId="77777777" w:rsidTr="00450734">
        <w:tc>
          <w:tcPr>
            <w:tcW w:w="4606" w:type="dxa"/>
            <w:tcBorders>
              <w:top w:val="single" w:sz="4" w:space="0" w:color="auto"/>
              <w:left w:val="single" w:sz="4" w:space="0" w:color="auto"/>
              <w:bottom w:val="single" w:sz="4" w:space="0" w:color="auto"/>
              <w:right w:val="single" w:sz="4" w:space="0" w:color="auto"/>
            </w:tcBorders>
          </w:tcPr>
          <w:p w14:paraId="5F47CD93" w14:textId="77777777" w:rsidR="00C17CE3" w:rsidRPr="00C17CE3" w:rsidRDefault="00C17CE3" w:rsidP="00811AFE">
            <w:pPr>
              <w:jc w:val="both"/>
              <w:rPr>
                <w:rFonts w:ascii="Tahoma" w:hAnsi="Tahoma" w:cs="Tahoma"/>
                <w:b/>
                <w:lang w:val="x-none"/>
              </w:rPr>
            </w:pPr>
            <w:r w:rsidRPr="00C17CE3">
              <w:rPr>
                <w:rFonts w:ascii="Tahoma" w:hAnsi="Tahoma" w:cs="Tahoma"/>
              </w:rPr>
              <w:t>LVS LIPOGLAV</w:t>
            </w:r>
          </w:p>
        </w:tc>
        <w:tc>
          <w:tcPr>
            <w:tcW w:w="4606" w:type="dxa"/>
            <w:tcBorders>
              <w:top w:val="single" w:sz="4" w:space="0" w:color="auto"/>
              <w:left w:val="single" w:sz="4" w:space="0" w:color="auto"/>
              <w:bottom w:val="single" w:sz="4" w:space="0" w:color="auto"/>
              <w:right w:val="single" w:sz="4" w:space="0" w:color="auto"/>
            </w:tcBorders>
          </w:tcPr>
          <w:p w14:paraId="60A65FA2" w14:textId="77777777" w:rsidR="00C17CE3" w:rsidRPr="00C17CE3" w:rsidRDefault="00C17CE3" w:rsidP="00811AFE">
            <w:pPr>
              <w:jc w:val="both"/>
              <w:rPr>
                <w:rFonts w:ascii="Tahoma" w:hAnsi="Tahoma" w:cs="Tahoma"/>
              </w:rPr>
            </w:pPr>
            <w:r w:rsidRPr="00C17CE3">
              <w:rPr>
                <w:rFonts w:ascii="Tahoma" w:hAnsi="Tahoma" w:cs="Tahoma"/>
              </w:rPr>
              <w:t>Pance, Mali in Veliki Lipoglav, Zg. Slivnica, Repče, Pleše</w:t>
            </w:r>
          </w:p>
        </w:tc>
      </w:tr>
      <w:tr w:rsidR="00C17CE3" w:rsidRPr="00C17CE3" w14:paraId="7289D9AA" w14:textId="77777777" w:rsidTr="00450734">
        <w:tc>
          <w:tcPr>
            <w:tcW w:w="4606" w:type="dxa"/>
            <w:tcBorders>
              <w:top w:val="single" w:sz="4" w:space="0" w:color="auto"/>
              <w:left w:val="single" w:sz="4" w:space="0" w:color="auto"/>
              <w:bottom w:val="single" w:sz="4" w:space="0" w:color="auto"/>
              <w:right w:val="single" w:sz="4" w:space="0" w:color="auto"/>
            </w:tcBorders>
          </w:tcPr>
          <w:p w14:paraId="1720F5AF" w14:textId="77777777" w:rsidR="00C17CE3" w:rsidRPr="00C17CE3" w:rsidRDefault="00C17CE3" w:rsidP="00811AFE">
            <w:pPr>
              <w:jc w:val="both"/>
              <w:rPr>
                <w:rFonts w:ascii="Tahoma" w:hAnsi="Tahoma" w:cs="Tahoma"/>
              </w:rPr>
            </w:pPr>
            <w:r w:rsidRPr="00C17CE3">
              <w:rPr>
                <w:rFonts w:ascii="Tahoma" w:hAnsi="Tahoma" w:cs="Tahoma"/>
              </w:rPr>
              <w:t>LVS PIJAVA GORICA</w:t>
            </w:r>
          </w:p>
          <w:p w14:paraId="667DFD69" w14:textId="77777777" w:rsidR="00C17CE3" w:rsidRPr="00C17CE3" w:rsidRDefault="00C17CE3" w:rsidP="00811AFE">
            <w:pPr>
              <w:jc w:val="both"/>
              <w:rPr>
                <w:rFonts w:ascii="Tahoma" w:hAnsi="Tahoma" w:cs="Tahoma"/>
              </w:rPr>
            </w:pPr>
          </w:p>
        </w:tc>
        <w:tc>
          <w:tcPr>
            <w:tcW w:w="4606" w:type="dxa"/>
            <w:tcBorders>
              <w:top w:val="single" w:sz="4" w:space="0" w:color="auto"/>
              <w:left w:val="single" w:sz="4" w:space="0" w:color="auto"/>
              <w:bottom w:val="single" w:sz="4" w:space="0" w:color="auto"/>
              <w:right w:val="single" w:sz="4" w:space="0" w:color="auto"/>
            </w:tcBorders>
          </w:tcPr>
          <w:p w14:paraId="0A6F7FE3" w14:textId="77777777" w:rsidR="00C17CE3" w:rsidRPr="00C17CE3" w:rsidRDefault="00C17CE3" w:rsidP="00811AFE">
            <w:pPr>
              <w:jc w:val="both"/>
              <w:rPr>
                <w:rFonts w:ascii="Tahoma" w:hAnsi="Tahoma" w:cs="Tahoma"/>
              </w:rPr>
            </w:pPr>
            <w:r w:rsidRPr="00C17CE3">
              <w:rPr>
                <w:rFonts w:ascii="Tahoma" w:hAnsi="Tahoma" w:cs="Tahoma"/>
              </w:rPr>
              <w:t>Pijava gorica, Gorenje blato, Gradišče, Smrjene, Vrh nad Želimljami, Drenik</w:t>
            </w:r>
          </w:p>
        </w:tc>
      </w:tr>
      <w:tr w:rsidR="00C17CE3" w:rsidRPr="00C17CE3" w14:paraId="4E7F56BB" w14:textId="77777777" w:rsidTr="00450734">
        <w:tc>
          <w:tcPr>
            <w:tcW w:w="4606" w:type="dxa"/>
            <w:tcBorders>
              <w:top w:val="single" w:sz="4" w:space="0" w:color="auto"/>
              <w:left w:val="single" w:sz="4" w:space="0" w:color="auto"/>
              <w:bottom w:val="single" w:sz="4" w:space="0" w:color="auto"/>
              <w:right w:val="single" w:sz="4" w:space="0" w:color="auto"/>
            </w:tcBorders>
          </w:tcPr>
          <w:p w14:paraId="2D70436C" w14:textId="77777777" w:rsidR="00C17CE3" w:rsidRPr="00C17CE3" w:rsidRDefault="00C17CE3" w:rsidP="00811AFE">
            <w:pPr>
              <w:jc w:val="both"/>
              <w:rPr>
                <w:rFonts w:ascii="Tahoma" w:hAnsi="Tahoma" w:cs="Tahoma"/>
              </w:rPr>
            </w:pPr>
            <w:r w:rsidRPr="00C17CE3">
              <w:rPr>
                <w:rFonts w:ascii="Tahoma" w:hAnsi="Tahoma" w:cs="Tahoma"/>
              </w:rPr>
              <w:t>LVS ŽELIMLJE</w:t>
            </w:r>
          </w:p>
        </w:tc>
        <w:tc>
          <w:tcPr>
            <w:tcW w:w="4606" w:type="dxa"/>
            <w:tcBorders>
              <w:top w:val="single" w:sz="4" w:space="0" w:color="auto"/>
              <w:left w:val="single" w:sz="4" w:space="0" w:color="auto"/>
              <w:bottom w:val="single" w:sz="4" w:space="0" w:color="auto"/>
              <w:right w:val="single" w:sz="4" w:space="0" w:color="auto"/>
            </w:tcBorders>
          </w:tcPr>
          <w:p w14:paraId="46D75908" w14:textId="77777777" w:rsidR="00C17CE3" w:rsidRPr="00C17CE3" w:rsidRDefault="00C17CE3" w:rsidP="00811AFE">
            <w:pPr>
              <w:jc w:val="both"/>
              <w:rPr>
                <w:rFonts w:ascii="Tahoma" w:hAnsi="Tahoma" w:cs="Tahoma"/>
              </w:rPr>
            </w:pPr>
            <w:r w:rsidRPr="00C17CE3">
              <w:rPr>
                <w:rFonts w:ascii="Tahoma" w:hAnsi="Tahoma" w:cs="Tahoma"/>
              </w:rPr>
              <w:t>Skopačnik, Plesa, Poljana, Podreber, Brezovec, Želimlje</w:t>
            </w:r>
          </w:p>
        </w:tc>
      </w:tr>
      <w:tr w:rsidR="00C17CE3" w:rsidRPr="00C17CE3" w14:paraId="02A24E87" w14:textId="77777777" w:rsidTr="00450734">
        <w:trPr>
          <w:trHeight w:val="405"/>
        </w:trPr>
        <w:tc>
          <w:tcPr>
            <w:tcW w:w="4606" w:type="dxa"/>
            <w:tcBorders>
              <w:top w:val="single" w:sz="4" w:space="0" w:color="auto"/>
              <w:left w:val="single" w:sz="4" w:space="0" w:color="auto"/>
              <w:bottom w:val="single" w:sz="4" w:space="0" w:color="auto"/>
              <w:right w:val="single" w:sz="4" w:space="0" w:color="auto"/>
            </w:tcBorders>
          </w:tcPr>
          <w:p w14:paraId="062F2113" w14:textId="77777777" w:rsidR="00C17CE3" w:rsidRPr="00C17CE3" w:rsidRDefault="00C17CE3" w:rsidP="00811AFE">
            <w:pPr>
              <w:jc w:val="both"/>
              <w:rPr>
                <w:rFonts w:ascii="Tahoma" w:hAnsi="Tahoma" w:cs="Tahoma"/>
              </w:rPr>
            </w:pPr>
            <w:r w:rsidRPr="00C17CE3">
              <w:rPr>
                <w:rFonts w:ascii="Tahoma" w:hAnsi="Tahoma" w:cs="Tahoma"/>
              </w:rPr>
              <w:t>LVS RAKITNA</w:t>
            </w:r>
          </w:p>
        </w:tc>
        <w:tc>
          <w:tcPr>
            <w:tcW w:w="4606" w:type="dxa"/>
            <w:tcBorders>
              <w:top w:val="single" w:sz="4" w:space="0" w:color="auto"/>
              <w:left w:val="single" w:sz="4" w:space="0" w:color="auto"/>
              <w:bottom w:val="single" w:sz="4" w:space="0" w:color="auto"/>
              <w:right w:val="single" w:sz="4" w:space="0" w:color="auto"/>
            </w:tcBorders>
          </w:tcPr>
          <w:p w14:paraId="591480E9" w14:textId="77777777" w:rsidR="00C17CE3" w:rsidRPr="00C17CE3" w:rsidRDefault="00C17CE3" w:rsidP="00811AFE">
            <w:pPr>
              <w:jc w:val="both"/>
              <w:rPr>
                <w:rFonts w:ascii="Tahoma" w:hAnsi="Tahoma" w:cs="Tahoma"/>
              </w:rPr>
            </w:pPr>
            <w:r w:rsidRPr="00C17CE3">
              <w:rPr>
                <w:rFonts w:ascii="Tahoma" w:hAnsi="Tahoma" w:cs="Tahoma"/>
              </w:rPr>
              <w:t>Rakitna</w:t>
            </w:r>
          </w:p>
        </w:tc>
      </w:tr>
      <w:tr w:rsidR="00C17CE3" w:rsidRPr="00C17CE3" w14:paraId="24FF8433" w14:textId="77777777" w:rsidTr="00450734">
        <w:trPr>
          <w:trHeight w:val="411"/>
        </w:trPr>
        <w:tc>
          <w:tcPr>
            <w:tcW w:w="4606" w:type="dxa"/>
            <w:tcBorders>
              <w:top w:val="single" w:sz="4" w:space="0" w:color="auto"/>
              <w:left w:val="single" w:sz="4" w:space="0" w:color="auto"/>
              <w:bottom w:val="single" w:sz="4" w:space="0" w:color="auto"/>
              <w:right w:val="single" w:sz="4" w:space="0" w:color="auto"/>
            </w:tcBorders>
          </w:tcPr>
          <w:p w14:paraId="27AB4964" w14:textId="77777777" w:rsidR="00C17CE3" w:rsidRPr="00C17CE3" w:rsidRDefault="00C17CE3" w:rsidP="00811AFE">
            <w:pPr>
              <w:jc w:val="both"/>
              <w:rPr>
                <w:rFonts w:ascii="Tahoma" w:hAnsi="Tahoma" w:cs="Tahoma"/>
              </w:rPr>
            </w:pPr>
            <w:r w:rsidRPr="00C17CE3">
              <w:rPr>
                <w:rFonts w:ascii="Tahoma" w:hAnsi="Tahoma" w:cs="Tahoma"/>
              </w:rPr>
              <w:t>LVS TREBELJEVO</w:t>
            </w:r>
          </w:p>
        </w:tc>
        <w:tc>
          <w:tcPr>
            <w:tcW w:w="4606" w:type="dxa"/>
            <w:tcBorders>
              <w:top w:val="single" w:sz="4" w:space="0" w:color="auto"/>
              <w:left w:val="single" w:sz="4" w:space="0" w:color="auto"/>
              <w:bottom w:val="single" w:sz="4" w:space="0" w:color="auto"/>
              <w:right w:val="single" w:sz="4" w:space="0" w:color="auto"/>
            </w:tcBorders>
          </w:tcPr>
          <w:p w14:paraId="712B4B95" w14:textId="77777777" w:rsidR="00C17CE3" w:rsidRPr="00C17CE3" w:rsidRDefault="00C17CE3" w:rsidP="00811AFE">
            <w:pPr>
              <w:jc w:val="both"/>
              <w:rPr>
                <w:rFonts w:ascii="Tahoma" w:hAnsi="Tahoma" w:cs="Tahoma"/>
              </w:rPr>
            </w:pPr>
            <w:r w:rsidRPr="00C17CE3">
              <w:rPr>
                <w:rFonts w:ascii="Tahoma" w:hAnsi="Tahoma" w:cs="Tahoma"/>
              </w:rPr>
              <w:t>Mali vrh, Prežganje, Volavlje, Malo in Veliko Trebeljevo</w:t>
            </w:r>
          </w:p>
        </w:tc>
      </w:tr>
      <w:tr w:rsidR="008A3811" w:rsidRPr="00C17CE3" w14:paraId="7963A530" w14:textId="77777777" w:rsidTr="00450734">
        <w:trPr>
          <w:trHeight w:val="411"/>
        </w:trPr>
        <w:tc>
          <w:tcPr>
            <w:tcW w:w="4606" w:type="dxa"/>
            <w:tcBorders>
              <w:top w:val="single" w:sz="4" w:space="0" w:color="auto"/>
              <w:left w:val="single" w:sz="4" w:space="0" w:color="auto"/>
              <w:bottom w:val="single" w:sz="4" w:space="0" w:color="auto"/>
              <w:right w:val="single" w:sz="4" w:space="0" w:color="auto"/>
            </w:tcBorders>
          </w:tcPr>
          <w:p w14:paraId="797F4FBF" w14:textId="77777777" w:rsidR="008A3811" w:rsidRPr="00C17CE3" w:rsidRDefault="005D106B" w:rsidP="00811AFE">
            <w:pPr>
              <w:jc w:val="both"/>
              <w:rPr>
                <w:rFonts w:ascii="Tahoma" w:hAnsi="Tahoma" w:cs="Tahoma"/>
              </w:rPr>
            </w:pPr>
            <w:r>
              <w:rPr>
                <w:rFonts w:ascii="Tahoma" w:hAnsi="Tahoma" w:cs="Tahoma"/>
              </w:rPr>
              <w:t xml:space="preserve">LVS - </w:t>
            </w:r>
            <w:r w:rsidR="00232979">
              <w:rPr>
                <w:rFonts w:ascii="Tahoma" w:hAnsi="Tahoma" w:cs="Tahoma"/>
              </w:rPr>
              <w:t>OBČINA</w:t>
            </w:r>
            <w:r w:rsidR="008A3811">
              <w:rPr>
                <w:rFonts w:ascii="Tahoma" w:hAnsi="Tahoma" w:cs="Tahoma"/>
              </w:rPr>
              <w:t xml:space="preserve"> MEDVODE</w:t>
            </w:r>
          </w:p>
        </w:tc>
        <w:tc>
          <w:tcPr>
            <w:tcW w:w="4606" w:type="dxa"/>
            <w:tcBorders>
              <w:top w:val="single" w:sz="4" w:space="0" w:color="auto"/>
              <w:left w:val="single" w:sz="4" w:space="0" w:color="auto"/>
              <w:bottom w:val="single" w:sz="4" w:space="0" w:color="auto"/>
              <w:right w:val="single" w:sz="4" w:space="0" w:color="auto"/>
            </w:tcBorders>
          </w:tcPr>
          <w:p w14:paraId="24234D92" w14:textId="77777777" w:rsidR="008A3811" w:rsidRPr="00C17CE3" w:rsidRDefault="008A3811" w:rsidP="00811AFE">
            <w:pPr>
              <w:jc w:val="both"/>
              <w:rPr>
                <w:rFonts w:ascii="Tahoma" w:hAnsi="Tahoma" w:cs="Tahoma"/>
              </w:rPr>
            </w:pPr>
            <w:r>
              <w:rPr>
                <w:rFonts w:ascii="Tahoma" w:hAnsi="Tahoma" w:cs="Tahoma"/>
              </w:rPr>
              <w:t>Topol, Trnovec, Osolnik</w:t>
            </w:r>
            <w:r w:rsidR="00691BDF">
              <w:rPr>
                <w:rFonts w:ascii="Tahoma" w:hAnsi="Tahoma" w:cs="Tahoma"/>
              </w:rPr>
              <w:t>, Studenčice, Žlebe, Belo</w:t>
            </w:r>
          </w:p>
        </w:tc>
      </w:tr>
    </w:tbl>
    <w:p w14:paraId="7EC529C1" w14:textId="77777777" w:rsidR="00C17CE3" w:rsidRPr="00C17CE3" w:rsidRDefault="00C17CE3" w:rsidP="00811AFE">
      <w:pPr>
        <w:jc w:val="both"/>
        <w:rPr>
          <w:rFonts w:ascii="Tahoma" w:hAnsi="Tahoma" w:cs="Tahoma"/>
          <w:b/>
        </w:rPr>
      </w:pPr>
    </w:p>
    <w:p w14:paraId="6CDFD31D" w14:textId="77777777" w:rsidR="00C17CE3" w:rsidRPr="00C17CE3" w:rsidRDefault="00C17CE3" w:rsidP="00811AFE">
      <w:pPr>
        <w:numPr>
          <w:ilvl w:val="1"/>
          <w:numId w:val="2"/>
        </w:numPr>
        <w:jc w:val="both"/>
        <w:rPr>
          <w:rFonts w:ascii="Tahoma" w:hAnsi="Tahoma" w:cs="Tahoma"/>
          <w:b/>
        </w:rPr>
      </w:pPr>
      <w:r w:rsidRPr="00C17CE3">
        <w:rPr>
          <w:rFonts w:ascii="Tahoma" w:hAnsi="Tahoma" w:cs="Tahoma"/>
          <w:b/>
        </w:rPr>
        <w:t>Rok za pričetek izvedbe in oziroma odzivni čas</w:t>
      </w:r>
    </w:p>
    <w:p w14:paraId="61B2DF11" w14:textId="77777777" w:rsidR="00C17CE3" w:rsidRPr="00C17CE3" w:rsidRDefault="00C17CE3" w:rsidP="00811AFE">
      <w:pPr>
        <w:jc w:val="both"/>
        <w:rPr>
          <w:rFonts w:ascii="Tahoma" w:hAnsi="Tahoma" w:cs="Tahoma"/>
        </w:rPr>
      </w:pPr>
    </w:p>
    <w:p w14:paraId="26247FCB" w14:textId="77777777" w:rsidR="00C17CE3" w:rsidRPr="00C17CE3" w:rsidRDefault="00C17CE3" w:rsidP="00811AFE">
      <w:pPr>
        <w:jc w:val="both"/>
        <w:rPr>
          <w:rFonts w:ascii="Tahoma" w:hAnsi="Tahoma" w:cs="Tahoma"/>
        </w:rPr>
      </w:pPr>
      <w:r w:rsidRPr="00C17CE3">
        <w:rPr>
          <w:rFonts w:ascii="Tahoma" w:hAnsi="Tahoma" w:cs="Tahoma"/>
        </w:rPr>
        <w:t xml:space="preserve">Rok za izvedbo pričetka posameznih gradbenih del oziroma odzivni čas pri sanaciji prekopov po interventnem vzdrževanju vodovodnega in kanalizacijskega sistema JP VODOVOD KANALIZACIJA SNAGA d.o.o. je </w:t>
      </w:r>
      <w:r w:rsidRPr="00C17CE3">
        <w:rPr>
          <w:rFonts w:ascii="Tahoma" w:hAnsi="Tahoma" w:cs="Tahoma"/>
          <w:b/>
        </w:rPr>
        <w:t>največ šestdeset (60) minut od vsakokratne predhodne zahteve naro</w:t>
      </w:r>
      <w:r w:rsidRPr="00C17CE3">
        <w:rPr>
          <w:rFonts w:ascii="Tahoma" w:hAnsi="Tahoma" w:cs="Tahoma" w:hint="eastAsia"/>
          <w:b/>
        </w:rPr>
        <w:t>č</w:t>
      </w:r>
      <w:r w:rsidRPr="00C17CE3">
        <w:rPr>
          <w:rFonts w:ascii="Tahoma" w:hAnsi="Tahoma" w:cs="Tahoma"/>
          <w:b/>
        </w:rPr>
        <w:t>nika</w:t>
      </w:r>
      <w:r w:rsidRPr="00C17CE3">
        <w:rPr>
          <w:rFonts w:ascii="Tahoma" w:hAnsi="Tahoma" w:cs="Tahoma"/>
        </w:rPr>
        <w:t>, ki je lahko podana v pisni ali ustni obliki.</w:t>
      </w:r>
    </w:p>
    <w:p w14:paraId="614768CF" w14:textId="77777777" w:rsidR="00C17CE3" w:rsidRPr="00C17CE3" w:rsidRDefault="00C17CE3" w:rsidP="00811AFE">
      <w:pPr>
        <w:jc w:val="both"/>
        <w:rPr>
          <w:rFonts w:ascii="Tahoma" w:hAnsi="Tahoma" w:cs="Tahoma"/>
        </w:rPr>
      </w:pPr>
    </w:p>
    <w:p w14:paraId="0B8CB3C8" w14:textId="77777777" w:rsidR="00C17CE3" w:rsidRPr="00C17CE3" w:rsidRDefault="00C17CE3" w:rsidP="00811AFE">
      <w:pPr>
        <w:jc w:val="both"/>
        <w:rPr>
          <w:rFonts w:ascii="Tahoma" w:hAnsi="Tahoma" w:cs="Tahoma"/>
          <w:b/>
        </w:rPr>
      </w:pPr>
      <w:r w:rsidRPr="00C17CE3">
        <w:rPr>
          <w:rFonts w:ascii="Tahoma" w:hAnsi="Tahoma" w:cs="Tahoma"/>
          <w:b/>
        </w:rPr>
        <w:t>V kolikor ponudnik navede daljši odzivni čas od zahtevanega bo naročnik tako ponudbo, kot nedopustno, izključil iz nadaljnjega ocenjevanja.</w:t>
      </w:r>
    </w:p>
    <w:p w14:paraId="2FD9A652" w14:textId="77777777" w:rsidR="00C17CE3" w:rsidRPr="00C17CE3" w:rsidRDefault="00C17CE3" w:rsidP="00811AFE">
      <w:pPr>
        <w:jc w:val="both"/>
        <w:rPr>
          <w:rFonts w:ascii="Tahoma" w:hAnsi="Tahoma" w:cs="Tahoma"/>
          <w:b/>
        </w:rPr>
      </w:pPr>
    </w:p>
    <w:p w14:paraId="4BCE6723" w14:textId="77777777" w:rsidR="00C17CE3" w:rsidRPr="00000505" w:rsidRDefault="00C17CE3" w:rsidP="00BE3EFF">
      <w:pPr>
        <w:jc w:val="both"/>
        <w:rPr>
          <w:rFonts w:ascii="Tahoma" w:hAnsi="Tahoma" w:cs="Tahoma"/>
        </w:rPr>
      </w:pPr>
      <w:r w:rsidRPr="00C17CE3">
        <w:rPr>
          <w:rFonts w:ascii="Tahoma" w:hAnsi="Tahoma" w:cs="Tahoma"/>
        </w:rPr>
        <w:t xml:space="preserve">Izbrani izvajalec bo dela izvajal skladno z naročili naročnika. Izbrani izvajalec bo moral naročena dela pričeti izvajati v treh (3) dneh po sklenitvi okvirnega </w:t>
      </w:r>
      <w:r w:rsidRPr="00000505">
        <w:rPr>
          <w:rFonts w:ascii="Tahoma" w:hAnsi="Tahoma" w:cs="Tahoma"/>
        </w:rPr>
        <w:t xml:space="preserve">sporazuma </w:t>
      </w:r>
      <w:r w:rsidR="00000505" w:rsidRPr="00000505">
        <w:rPr>
          <w:rFonts w:ascii="Tahoma" w:hAnsi="Tahoma" w:cs="Tahoma"/>
        </w:rPr>
        <w:t>(Priloga 13</w:t>
      </w:r>
      <w:r w:rsidRPr="00000505">
        <w:rPr>
          <w:rFonts w:ascii="Tahoma" w:hAnsi="Tahoma" w:cs="Tahoma"/>
        </w:rPr>
        <w:t>)</w:t>
      </w:r>
      <w:r w:rsidR="00647CD2">
        <w:rPr>
          <w:rFonts w:ascii="Tahoma" w:hAnsi="Tahoma" w:cs="Tahoma"/>
        </w:rPr>
        <w:t>.</w:t>
      </w:r>
    </w:p>
    <w:p w14:paraId="48579144" w14:textId="77777777" w:rsidR="002B2A2A" w:rsidRPr="00C17CE3" w:rsidRDefault="002B2A2A" w:rsidP="00BE3EFF">
      <w:pPr>
        <w:jc w:val="both"/>
        <w:rPr>
          <w:rFonts w:ascii="Tahoma" w:hAnsi="Tahoma" w:cs="Tahoma"/>
        </w:rPr>
      </w:pPr>
    </w:p>
    <w:p w14:paraId="626CB897" w14:textId="77777777" w:rsidR="00C17CE3" w:rsidRPr="00C17CE3" w:rsidRDefault="00C17CE3" w:rsidP="00BE3EFF">
      <w:pPr>
        <w:numPr>
          <w:ilvl w:val="1"/>
          <w:numId w:val="2"/>
        </w:numPr>
        <w:jc w:val="both"/>
        <w:rPr>
          <w:rFonts w:ascii="Tahoma" w:hAnsi="Tahoma" w:cs="Tahoma"/>
          <w:b/>
        </w:rPr>
      </w:pPr>
      <w:r w:rsidRPr="00C17CE3">
        <w:rPr>
          <w:rFonts w:ascii="Tahoma" w:hAnsi="Tahoma" w:cs="Tahoma"/>
          <w:b/>
        </w:rPr>
        <w:t xml:space="preserve">Garancijski rok </w:t>
      </w:r>
    </w:p>
    <w:p w14:paraId="7FF25F5B" w14:textId="77777777" w:rsidR="00C17CE3" w:rsidRPr="00C17CE3" w:rsidRDefault="00C17CE3" w:rsidP="00BE3EFF">
      <w:pPr>
        <w:jc w:val="both"/>
        <w:rPr>
          <w:rFonts w:ascii="Tahoma" w:hAnsi="Tahoma" w:cs="Tahoma"/>
          <w:b/>
        </w:rPr>
      </w:pPr>
    </w:p>
    <w:p w14:paraId="1041127C" w14:textId="77777777" w:rsidR="00C17CE3" w:rsidRDefault="00C17CE3" w:rsidP="00BE3EFF">
      <w:pPr>
        <w:jc w:val="both"/>
        <w:rPr>
          <w:rFonts w:ascii="Tahoma" w:hAnsi="Tahoma" w:cs="Tahoma"/>
        </w:rPr>
      </w:pPr>
      <w:r w:rsidRPr="00C17CE3">
        <w:rPr>
          <w:rFonts w:ascii="Tahoma" w:hAnsi="Tahoma" w:cs="Tahoma"/>
        </w:rPr>
        <w:t>Minimalna zahtevana garancijska doba za kakovost izvedenih del znaša 2</w:t>
      </w:r>
      <w:r w:rsidRPr="00C17CE3">
        <w:rPr>
          <w:rFonts w:ascii="Tahoma" w:hAnsi="Tahoma" w:cs="Tahoma"/>
        </w:rPr>
        <w:fldChar w:fldCharType="begin"/>
      </w:r>
      <w:r w:rsidRPr="00C17CE3">
        <w:rPr>
          <w:rFonts w:ascii="Tahoma" w:hAnsi="Tahoma" w:cs="Tahoma"/>
        </w:rPr>
        <w:instrText xml:space="preserve"> MERGEFIELD Garancijski_rok </w:instrText>
      </w:r>
      <w:r w:rsidRPr="00C17CE3">
        <w:rPr>
          <w:rFonts w:ascii="Tahoma" w:hAnsi="Tahoma" w:cs="Tahoma"/>
        </w:rPr>
        <w:fldChar w:fldCharType="separate"/>
      </w:r>
      <w:r w:rsidRPr="00C17CE3">
        <w:rPr>
          <w:rFonts w:ascii="Tahoma" w:hAnsi="Tahoma" w:cs="Tahoma"/>
        </w:rPr>
        <w:t xml:space="preserve"> let</w:t>
      </w:r>
      <w:r w:rsidRPr="00C17CE3">
        <w:rPr>
          <w:rFonts w:ascii="Tahoma" w:hAnsi="Tahoma" w:cs="Tahoma"/>
        </w:rPr>
        <w:fldChar w:fldCharType="end"/>
      </w:r>
      <w:r w:rsidRPr="00C17CE3">
        <w:rPr>
          <w:rFonts w:ascii="Tahoma" w:hAnsi="Tahoma" w:cs="Tahoma"/>
        </w:rPr>
        <w:t>i in se šteje od dneva zaključka del.</w:t>
      </w:r>
    </w:p>
    <w:p w14:paraId="2B6ECC3B" w14:textId="77777777" w:rsidR="001E17B8" w:rsidRDefault="001E17B8" w:rsidP="00BE3EFF">
      <w:pPr>
        <w:jc w:val="both"/>
        <w:rPr>
          <w:rFonts w:ascii="Tahoma" w:hAnsi="Tahoma" w:cs="Tahoma"/>
        </w:rPr>
      </w:pPr>
    </w:p>
    <w:p w14:paraId="549DBB37" w14:textId="77777777" w:rsidR="00723BB9" w:rsidRPr="00C8579C" w:rsidRDefault="00723BB9" w:rsidP="00BE3EFF">
      <w:pPr>
        <w:jc w:val="both"/>
        <w:rPr>
          <w:rFonts w:ascii="Tahoma" w:hAnsi="Tahoma" w:cs="Tahoma"/>
        </w:rPr>
      </w:pPr>
    </w:p>
    <w:p w14:paraId="42240745" w14:textId="77777777" w:rsidR="007C70A1" w:rsidRPr="00C8579C" w:rsidRDefault="009F4E76" w:rsidP="00BE3EFF">
      <w:pPr>
        <w:numPr>
          <w:ilvl w:val="0"/>
          <w:numId w:val="2"/>
        </w:numPr>
        <w:jc w:val="both"/>
        <w:rPr>
          <w:rFonts w:ascii="Tahoma" w:hAnsi="Tahoma" w:cs="Tahoma"/>
          <w:b/>
          <w:sz w:val="24"/>
        </w:rPr>
      </w:pPr>
      <w:r w:rsidRPr="00C8579C">
        <w:rPr>
          <w:rFonts w:ascii="Tahoma" w:hAnsi="Tahoma" w:cs="Tahoma"/>
          <w:b/>
          <w:sz w:val="24"/>
        </w:rPr>
        <w:t xml:space="preserve">UGOTAVLJANJE SPOSOBNOSTI </w:t>
      </w:r>
    </w:p>
    <w:p w14:paraId="7B37B72F" w14:textId="77777777" w:rsidR="007C70A1" w:rsidRPr="00C8579C" w:rsidRDefault="007C70A1" w:rsidP="00BE3EFF">
      <w:pPr>
        <w:jc w:val="both"/>
        <w:rPr>
          <w:rFonts w:ascii="Tahoma" w:hAnsi="Tahoma" w:cs="Tahoma"/>
        </w:rPr>
      </w:pPr>
    </w:p>
    <w:p w14:paraId="237B6D1A" w14:textId="77777777" w:rsidR="00F1504C" w:rsidRPr="00F72C15" w:rsidRDefault="00F1504C" w:rsidP="00BE3EFF">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51154EFE" w14:textId="77777777" w:rsidR="00F1504C" w:rsidRDefault="00F1504C" w:rsidP="00BE3EFF">
      <w:pPr>
        <w:jc w:val="both"/>
        <w:rPr>
          <w:rFonts w:ascii="Tahoma" w:hAnsi="Tahoma" w:cs="Tahoma"/>
        </w:rPr>
      </w:pPr>
    </w:p>
    <w:p w14:paraId="39844A3A" w14:textId="77777777" w:rsidR="00F1504C" w:rsidRDefault="00F1504C" w:rsidP="00BE3EFF">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232078C0" w14:textId="77777777" w:rsidR="007C4346" w:rsidRDefault="007C4346" w:rsidP="00BE3EFF">
      <w:pPr>
        <w:jc w:val="both"/>
        <w:rPr>
          <w:rFonts w:ascii="Tahoma" w:hAnsi="Tahoma" w:cs="Tahoma"/>
        </w:rPr>
      </w:pPr>
    </w:p>
    <w:p w14:paraId="2FC523E2" w14:textId="77777777" w:rsidR="00F1504C" w:rsidRDefault="00F1504C" w:rsidP="00BE3EFF">
      <w:pPr>
        <w:jc w:val="both"/>
        <w:rPr>
          <w:rFonts w:ascii="Tahoma" w:hAnsi="Tahoma" w:cs="Tahoma"/>
        </w:rPr>
      </w:pPr>
      <w:r w:rsidRPr="004E2BB2">
        <w:rPr>
          <w:rFonts w:ascii="Tahoma" w:hAnsi="Tahoma" w:cs="Tahoma"/>
        </w:rPr>
        <w:lastRenderedPageBreak/>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38FE6F8A" w14:textId="77777777" w:rsidR="00F1504C" w:rsidRDefault="00F1504C" w:rsidP="00BE3EFF">
      <w:pPr>
        <w:jc w:val="both"/>
        <w:rPr>
          <w:rFonts w:ascii="Tahoma" w:hAnsi="Tahoma" w:cs="Tahoma"/>
          <w:bCs/>
        </w:rPr>
      </w:pPr>
    </w:p>
    <w:p w14:paraId="1409E431" w14:textId="77777777" w:rsidR="00F1504C" w:rsidRDefault="00F1504C" w:rsidP="00BE3EFF">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5A83E438" w14:textId="77777777" w:rsidR="00F1504C" w:rsidRDefault="00F1504C" w:rsidP="00BE3EFF">
      <w:pPr>
        <w:jc w:val="both"/>
        <w:rPr>
          <w:rFonts w:ascii="Tahoma" w:hAnsi="Tahoma" w:cs="Tahoma"/>
          <w:bCs/>
          <w:i/>
        </w:rPr>
      </w:pPr>
    </w:p>
    <w:p w14:paraId="10D72FEF" w14:textId="77777777" w:rsidR="00F1504C" w:rsidRDefault="00F1504C" w:rsidP="00BE3EFF">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A569368" w14:textId="77777777" w:rsidR="00341A94" w:rsidRDefault="00341A94" w:rsidP="00BE3EFF">
      <w:pPr>
        <w:jc w:val="both"/>
        <w:rPr>
          <w:rFonts w:ascii="Tahoma" w:hAnsi="Tahoma" w:cs="Tahoma"/>
          <w:bCs/>
        </w:rPr>
      </w:pPr>
    </w:p>
    <w:p w14:paraId="5661BD5E" w14:textId="77777777" w:rsidR="00734DC1" w:rsidRPr="00C8579C" w:rsidRDefault="006B3202" w:rsidP="00BE3EFF">
      <w:pPr>
        <w:numPr>
          <w:ilvl w:val="1"/>
          <w:numId w:val="2"/>
        </w:numPr>
        <w:jc w:val="both"/>
        <w:rPr>
          <w:rFonts w:ascii="Tahoma" w:hAnsi="Tahoma" w:cs="Tahoma"/>
          <w:b/>
        </w:rPr>
      </w:pPr>
      <w:r w:rsidRPr="00C8579C">
        <w:rPr>
          <w:rFonts w:ascii="Tahoma" w:hAnsi="Tahoma" w:cs="Tahoma"/>
          <w:b/>
        </w:rPr>
        <w:t>Razlogi za izključitev</w:t>
      </w:r>
    </w:p>
    <w:p w14:paraId="7EAAAF03" w14:textId="77777777" w:rsidR="00734DC1" w:rsidRDefault="00734DC1" w:rsidP="00BE3EFF">
      <w:pPr>
        <w:jc w:val="both"/>
        <w:rPr>
          <w:rFonts w:ascii="Tahoma" w:hAnsi="Tahoma" w:cs="Tahoma"/>
        </w:rPr>
      </w:pPr>
    </w:p>
    <w:p w14:paraId="75090D8F" w14:textId="77777777" w:rsidR="00204E9A" w:rsidRPr="008A3D17" w:rsidRDefault="00204E9A" w:rsidP="00BE3EFF">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775A105F" w14:textId="77777777" w:rsidR="00204E9A" w:rsidRPr="00C8579C" w:rsidRDefault="00204E9A" w:rsidP="00BE3EFF">
      <w:pPr>
        <w:jc w:val="both"/>
        <w:rPr>
          <w:rFonts w:ascii="Tahoma" w:hAnsi="Tahoma" w:cs="Tahoma"/>
        </w:rPr>
      </w:pPr>
    </w:p>
    <w:p w14:paraId="5532FC3B" w14:textId="77777777" w:rsidR="00CD1BD6" w:rsidRDefault="003D2D57" w:rsidP="00BE3EFF">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200336AE" w14:textId="77777777" w:rsidR="00F1504C" w:rsidRPr="00CD1BD6" w:rsidRDefault="00F1504C" w:rsidP="00BE3EFF">
      <w:pPr>
        <w:pStyle w:val="Telobesedila2"/>
        <w:rPr>
          <w:rFonts w:ascii="Tahoma" w:hAnsi="Tahoma" w:cs="Tahoma"/>
        </w:rPr>
      </w:pPr>
    </w:p>
    <w:p w14:paraId="3655837C" w14:textId="77777777" w:rsidR="00B630AD" w:rsidRPr="00C8579C" w:rsidRDefault="00B630AD" w:rsidP="00BE3EFF">
      <w:pPr>
        <w:pStyle w:val="Telobesedila2"/>
        <w:rPr>
          <w:rFonts w:ascii="Tahoma" w:hAnsi="Tahoma" w:cs="Tahoma"/>
          <w:lang w:val="sl-SI"/>
        </w:rPr>
      </w:pPr>
      <w:r w:rsidRPr="00C8579C">
        <w:rPr>
          <w:rFonts w:ascii="Tahoma" w:hAnsi="Tahoma" w:cs="Tahoma"/>
          <w:lang w:val="sl-SI"/>
        </w:rPr>
        <w:t xml:space="preserve">A: Razlogi, povezani s kazenskimi obsodbami </w:t>
      </w:r>
    </w:p>
    <w:p w14:paraId="09A1F076" w14:textId="77777777" w:rsidR="00B630AD" w:rsidRPr="00C8579C" w:rsidRDefault="00010FE1" w:rsidP="00BE3EFF">
      <w:pPr>
        <w:pStyle w:val="Telobesedila2"/>
        <w:keepNext/>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4928C20" w14:textId="77777777" w:rsidR="00A3096A" w:rsidRDefault="00A3096A" w:rsidP="00BE3EFF">
      <w:pPr>
        <w:pStyle w:val="Telobesedila2"/>
        <w:keepNext/>
        <w:rPr>
          <w:rFonts w:ascii="Tahoma" w:hAnsi="Tahoma" w:cs="Tahoma"/>
          <w:b w:val="0"/>
          <w:lang w:val="sl-SI"/>
        </w:rPr>
      </w:pPr>
    </w:p>
    <w:p w14:paraId="25167660" w14:textId="77777777" w:rsidR="00357AF8" w:rsidRPr="00C8579C" w:rsidRDefault="00357AF8" w:rsidP="00BE3EFF">
      <w:pPr>
        <w:pStyle w:val="Telobesedila2"/>
        <w:keepNext/>
        <w:rPr>
          <w:rFonts w:ascii="Tahoma" w:hAnsi="Tahoma" w:cs="Tahoma"/>
          <w:smallCaps/>
          <w:lang w:val="sl-SI"/>
        </w:rPr>
      </w:pPr>
      <w:r w:rsidRPr="00C8579C">
        <w:rPr>
          <w:rFonts w:ascii="Tahoma" w:hAnsi="Tahoma" w:cs="Tahoma"/>
          <w:smallCaps/>
          <w:lang w:val="sl-SI"/>
        </w:rPr>
        <w:t>Dokazilo:</w:t>
      </w:r>
    </w:p>
    <w:p w14:paraId="69C8170A" w14:textId="77777777" w:rsidR="00F1504C" w:rsidRDefault="00F1504C" w:rsidP="00BE3EFF">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C28D67D" w14:textId="77777777" w:rsidR="00F1504C" w:rsidRDefault="00F1504C" w:rsidP="00BE3EFF">
      <w:pPr>
        <w:pStyle w:val="Telobesedila2"/>
        <w:keepNext/>
        <w:rPr>
          <w:rFonts w:ascii="Tahoma" w:hAnsi="Tahoma" w:cs="Tahoma"/>
          <w:b w:val="0"/>
          <w:lang w:val="sl-SI"/>
        </w:rPr>
      </w:pPr>
    </w:p>
    <w:p w14:paraId="05B95CEB" w14:textId="77777777" w:rsidR="00F1504C" w:rsidRDefault="00F1504C" w:rsidP="00BE3EFF">
      <w:pPr>
        <w:pStyle w:val="Telobesedila2"/>
        <w:keepNext/>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332E5F3D" w14:textId="77777777" w:rsidR="00F851D2" w:rsidRDefault="00F851D2" w:rsidP="00BE3EFF">
      <w:pPr>
        <w:pStyle w:val="Telobesedila2"/>
        <w:keepNext/>
        <w:ind w:right="0"/>
        <w:rPr>
          <w:rFonts w:ascii="Tahoma" w:hAnsi="Tahoma" w:cs="Tahoma"/>
          <w:lang w:val="sl-SI"/>
        </w:rPr>
      </w:pPr>
    </w:p>
    <w:p w14:paraId="15088606" w14:textId="77777777" w:rsidR="00B630AD" w:rsidRPr="00C8579C" w:rsidRDefault="00B630AD" w:rsidP="00BE3EFF">
      <w:pPr>
        <w:pStyle w:val="Telobesedila2"/>
        <w:keepNext/>
        <w:ind w:right="0"/>
        <w:rPr>
          <w:rFonts w:ascii="Tahoma" w:hAnsi="Tahoma" w:cs="Tahoma"/>
          <w:lang w:val="sl-SI"/>
        </w:rPr>
      </w:pPr>
      <w:r w:rsidRPr="00C8579C">
        <w:rPr>
          <w:rFonts w:ascii="Tahoma" w:hAnsi="Tahoma" w:cs="Tahoma"/>
          <w:lang w:val="sl-SI"/>
        </w:rPr>
        <w:t>B: Razlogi, povezani s plačilom davkov ali prispevkov za socialno varnost</w:t>
      </w:r>
    </w:p>
    <w:p w14:paraId="030A4603" w14:textId="77777777" w:rsidR="00010FE1" w:rsidRPr="00C8579C" w:rsidRDefault="00010FE1" w:rsidP="00BE3EFF">
      <w:pPr>
        <w:pStyle w:val="Telobesedila2"/>
        <w:keepNext/>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w:t>
      </w:r>
      <w:r w:rsidRPr="00C8579C">
        <w:rPr>
          <w:rFonts w:ascii="Tahoma" w:hAnsi="Tahoma" w:cs="Tahoma"/>
          <w:b w:val="0"/>
          <w:lang w:val="sl-SI"/>
        </w:rPr>
        <w:lastRenderedPageBreak/>
        <w:t>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3C2C8C8C" w14:textId="77777777" w:rsidR="00A57699" w:rsidRPr="00C8579C" w:rsidRDefault="00A57699" w:rsidP="00BE3EFF">
      <w:pPr>
        <w:pStyle w:val="Telobesedila2"/>
        <w:keepNext/>
        <w:rPr>
          <w:rFonts w:ascii="Tahoma" w:hAnsi="Tahoma" w:cs="Tahoma"/>
          <w:smallCaps/>
          <w:lang w:val="sl-SI"/>
        </w:rPr>
      </w:pPr>
    </w:p>
    <w:p w14:paraId="1418BE31" w14:textId="77777777" w:rsidR="00357AF8" w:rsidRPr="00C8579C" w:rsidRDefault="00357AF8" w:rsidP="00BE3EFF">
      <w:pPr>
        <w:pStyle w:val="Telobesedila2"/>
        <w:keepNext/>
        <w:rPr>
          <w:rFonts w:ascii="Tahoma" w:hAnsi="Tahoma" w:cs="Tahoma"/>
          <w:smallCaps/>
          <w:lang w:val="sl-SI"/>
        </w:rPr>
      </w:pPr>
      <w:r w:rsidRPr="00C8579C">
        <w:rPr>
          <w:rFonts w:ascii="Tahoma" w:hAnsi="Tahoma" w:cs="Tahoma"/>
          <w:smallCaps/>
          <w:lang w:val="sl-SI"/>
        </w:rPr>
        <w:t>Dokazilo:</w:t>
      </w:r>
    </w:p>
    <w:p w14:paraId="1445146D" w14:textId="77777777" w:rsidR="00F1504C" w:rsidRDefault="00F1504C" w:rsidP="00BE3EFF">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92D5D09" w14:textId="77777777" w:rsidR="007C4346" w:rsidRPr="00C8579C" w:rsidRDefault="007C4346" w:rsidP="00BE3EFF">
      <w:pPr>
        <w:pStyle w:val="Odstavekseznama"/>
        <w:keepNext/>
        <w:ind w:left="0"/>
        <w:jc w:val="both"/>
        <w:rPr>
          <w:rFonts w:ascii="Tahoma" w:hAnsi="Tahoma" w:cs="Tahoma"/>
          <w:szCs w:val="22"/>
        </w:rPr>
      </w:pPr>
    </w:p>
    <w:p w14:paraId="1C56E808" w14:textId="77777777" w:rsidR="00B630AD" w:rsidRPr="00C8579C" w:rsidRDefault="007E74DF" w:rsidP="00BE3EFF">
      <w:pPr>
        <w:pStyle w:val="Telobesedila2"/>
        <w:keepNext/>
        <w:rPr>
          <w:rFonts w:ascii="Tahoma" w:hAnsi="Tahoma" w:cs="Tahoma"/>
          <w:lang w:val="sl-SI"/>
        </w:rPr>
      </w:pPr>
      <w:r w:rsidRPr="00C8579C">
        <w:rPr>
          <w:rFonts w:ascii="Tahoma" w:hAnsi="Tahoma" w:cs="Tahoma"/>
          <w:lang w:val="sl-SI"/>
        </w:rPr>
        <w:t>D: Nacionalni razlogi za izključitev</w:t>
      </w:r>
    </w:p>
    <w:p w14:paraId="4D103281" w14:textId="77777777" w:rsidR="00B630AD" w:rsidRPr="00C8579C" w:rsidRDefault="00B630AD" w:rsidP="00BE3EFF">
      <w:pPr>
        <w:pStyle w:val="Telobesedila2"/>
        <w:keepNext/>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016E502A" w14:textId="77777777" w:rsidR="00414DBE" w:rsidRPr="00414DBE" w:rsidRDefault="00B630AD" w:rsidP="00414DBE">
      <w:pPr>
        <w:pStyle w:val="Telobesedila2"/>
        <w:numPr>
          <w:ilvl w:val="0"/>
          <w:numId w:val="11"/>
        </w:numPr>
        <w:rPr>
          <w:rFonts w:ascii="Tahoma" w:hAnsi="Tahoma" w:cs="Tahoma"/>
          <w:b w:val="0"/>
          <w:bCs/>
        </w:rPr>
      </w:pPr>
      <w:r w:rsidRPr="00414DBE">
        <w:rPr>
          <w:rFonts w:ascii="Tahoma" w:hAnsi="Tahoma" w:cs="Tahoma"/>
          <w:b w:val="0"/>
          <w:lang w:val="sl-SI"/>
        </w:rPr>
        <w:t xml:space="preserve">če je ta na dan, ko poteče rok za oddajo ponudb, izločen iz postopkov oddaje javnih naročil zaradi uvrstitve v evidenco </w:t>
      </w:r>
      <w:r w:rsidR="00414DBE" w:rsidRPr="00414DBE">
        <w:rPr>
          <w:rFonts w:ascii="Tahoma" w:hAnsi="Tahoma" w:cs="Tahoma"/>
          <w:b w:val="0"/>
          <w:bCs/>
        </w:rPr>
        <w:t>gospodarskih subjektov z izrečenimi stranskimi sankcijami izločitve iz postopkov javnega naročanja;</w:t>
      </w:r>
    </w:p>
    <w:p w14:paraId="000611CF" w14:textId="77777777" w:rsidR="00C53A34" w:rsidRPr="00414DBE" w:rsidRDefault="00C53A34" w:rsidP="007159F6">
      <w:pPr>
        <w:pStyle w:val="Telobesedila2"/>
        <w:numPr>
          <w:ilvl w:val="0"/>
          <w:numId w:val="11"/>
        </w:numPr>
        <w:rPr>
          <w:rFonts w:ascii="Tahoma" w:hAnsi="Tahoma" w:cs="Tahoma"/>
          <w:b w:val="0"/>
          <w:bCs/>
        </w:rPr>
      </w:pPr>
      <w:r w:rsidRPr="00414DBE">
        <w:rPr>
          <w:rFonts w:ascii="Tahoma" w:hAnsi="Tahoma" w:cs="Tahoma"/>
          <w:b w:val="0"/>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3E5EEAC" w14:textId="77777777" w:rsidR="00B630AD" w:rsidRDefault="00B630AD" w:rsidP="00BE3EFF">
      <w:pPr>
        <w:pStyle w:val="Telobesedila2"/>
        <w:ind w:left="709"/>
        <w:rPr>
          <w:rFonts w:ascii="Tahoma" w:hAnsi="Tahoma" w:cs="Tahoma"/>
          <w:b w:val="0"/>
          <w:lang w:val="sl-SI"/>
        </w:rPr>
      </w:pPr>
    </w:p>
    <w:p w14:paraId="2701EB80" w14:textId="77777777" w:rsidR="009F5C6D" w:rsidRPr="00DB77BC" w:rsidRDefault="009F5C6D" w:rsidP="00BE3EFF">
      <w:pPr>
        <w:pStyle w:val="Telobesedila2"/>
        <w:jc w:val="left"/>
        <w:rPr>
          <w:rFonts w:ascii="Tahoma" w:hAnsi="Tahoma" w:cs="Tahoma"/>
          <w:i/>
          <w:lang w:val="sl-SI"/>
        </w:rPr>
      </w:pPr>
      <w:r w:rsidRPr="00DB77BC">
        <w:rPr>
          <w:rFonts w:ascii="Tahoma" w:hAnsi="Tahoma" w:cs="Tahoma"/>
          <w:i/>
          <w:lang w:val="sl-SI"/>
        </w:rPr>
        <w:t>Opomba:</w:t>
      </w:r>
    </w:p>
    <w:p w14:paraId="0FB464E6" w14:textId="77777777" w:rsidR="009F5C6D" w:rsidRPr="009F5C6D" w:rsidRDefault="009F5C6D" w:rsidP="00BE3EFF">
      <w:pPr>
        <w:pStyle w:val="Telobesedila2"/>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168F7E82" w14:textId="77777777" w:rsidR="009F5C6D" w:rsidRPr="009F5C6D" w:rsidRDefault="009F5C6D" w:rsidP="00BE3EFF">
      <w:pPr>
        <w:pStyle w:val="Telobesedila2"/>
        <w:rPr>
          <w:rFonts w:ascii="Tahoma" w:hAnsi="Tahoma" w:cs="Tahoma"/>
          <w:b w:val="0"/>
          <w:bCs/>
          <w:i/>
        </w:rPr>
      </w:pPr>
    </w:p>
    <w:p w14:paraId="19F5087C" w14:textId="77777777" w:rsidR="009F5C6D" w:rsidRPr="009F5C6D" w:rsidRDefault="009F5C6D" w:rsidP="00BE3EFF">
      <w:pPr>
        <w:pStyle w:val="Telobesedila2"/>
        <w:rPr>
          <w:rFonts w:ascii="Tahoma" w:hAnsi="Tahoma" w:cs="Tahoma"/>
          <w:b w:val="0"/>
          <w:bCs/>
          <w:lang w:val="sl-SI"/>
        </w:rPr>
      </w:pPr>
      <w:r w:rsidRPr="009F5C6D">
        <w:rPr>
          <w:rFonts w:ascii="Tahoma" w:hAnsi="Tahoma" w:cs="Tahoma"/>
          <w:b w:val="0"/>
          <w:bCs/>
          <w:i/>
          <w:lang w:val="sl-SI"/>
        </w:rPr>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68534CEB" w14:textId="77777777" w:rsidR="009F5C6D" w:rsidRDefault="009F5C6D" w:rsidP="00BE3EFF">
      <w:pPr>
        <w:pStyle w:val="Telobesedila2"/>
        <w:jc w:val="left"/>
        <w:rPr>
          <w:rFonts w:ascii="Tahoma" w:hAnsi="Tahoma" w:cs="Tahoma"/>
          <w:b w:val="0"/>
          <w:lang w:val="sl-SI"/>
        </w:rPr>
      </w:pPr>
    </w:p>
    <w:p w14:paraId="5EBAC556" w14:textId="77777777" w:rsidR="00650E5C" w:rsidRPr="00C8579C" w:rsidRDefault="00650E5C" w:rsidP="00BE3EFF">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3E3158A6" w14:textId="77777777" w:rsidR="00F1504C" w:rsidRDefault="00F1504C" w:rsidP="00BE3EFF">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06229B12" w14:textId="77777777" w:rsidR="00362702" w:rsidRPr="00C8579C" w:rsidRDefault="00362702" w:rsidP="00BE3EFF">
      <w:pPr>
        <w:jc w:val="both"/>
        <w:rPr>
          <w:rFonts w:ascii="Tahoma" w:hAnsi="Tahoma" w:cs="Tahoma"/>
        </w:rPr>
      </w:pPr>
    </w:p>
    <w:p w14:paraId="78A3AEF1" w14:textId="77777777" w:rsidR="00440BF3" w:rsidRPr="00C8579C" w:rsidRDefault="00440BF3" w:rsidP="00BE3EFF">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3A7B569A" w14:textId="77777777" w:rsidR="00440BF3" w:rsidRPr="00C8579C" w:rsidRDefault="00440BF3" w:rsidP="00BE3EFF">
      <w:pPr>
        <w:ind w:left="720"/>
        <w:jc w:val="both"/>
        <w:rPr>
          <w:rFonts w:ascii="Tahoma" w:hAnsi="Tahoma" w:cs="Tahoma"/>
          <w:b/>
        </w:rPr>
      </w:pPr>
    </w:p>
    <w:p w14:paraId="28B61FF3" w14:textId="77777777" w:rsidR="00F04689" w:rsidRPr="00C8579C" w:rsidRDefault="00702B79" w:rsidP="00BE3EFF">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DF4641F" w14:textId="77777777" w:rsidR="00E11ADF" w:rsidRPr="00C8579C" w:rsidRDefault="00E11ADF" w:rsidP="00BE3EFF">
      <w:pPr>
        <w:jc w:val="both"/>
        <w:rPr>
          <w:rFonts w:ascii="Tahoma" w:hAnsi="Tahoma" w:cs="Tahoma"/>
        </w:rPr>
      </w:pPr>
    </w:p>
    <w:p w14:paraId="53B1F7F7" w14:textId="77777777" w:rsidR="00BF1947" w:rsidRPr="00C8579C" w:rsidRDefault="00702B79" w:rsidP="00BE3EFF">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829E90" w14:textId="77777777" w:rsidR="00F20C0B" w:rsidRPr="00C8579C" w:rsidRDefault="00F20C0B" w:rsidP="00BE3EFF">
      <w:pPr>
        <w:jc w:val="both"/>
        <w:rPr>
          <w:rFonts w:ascii="Tahoma" w:hAnsi="Tahoma" w:cs="Tahoma"/>
        </w:rPr>
      </w:pPr>
    </w:p>
    <w:p w14:paraId="4709E05D" w14:textId="77777777" w:rsidR="00702B79" w:rsidRDefault="00702B79" w:rsidP="00BE3EFF">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0F138E8" w14:textId="77777777" w:rsidR="00341A94" w:rsidRPr="00C8579C" w:rsidRDefault="00341A94" w:rsidP="00BE3EFF">
      <w:pPr>
        <w:jc w:val="both"/>
        <w:rPr>
          <w:rFonts w:ascii="Tahoma" w:hAnsi="Tahoma" w:cs="Tahoma"/>
        </w:rPr>
      </w:pPr>
    </w:p>
    <w:p w14:paraId="2121166B" w14:textId="77777777" w:rsidR="00821BE2" w:rsidRPr="00C8579C" w:rsidRDefault="00821BE2" w:rsidP="00BE3EFF">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D65BD33" w14:textId="77777777" w:rsidR="00973730" w:rsidRDefault="00973730" w:rsidP="00BE3EFF">
      <w:pPr>
        <w:pStyle w:val="Telobesedila2"/>
        <w:rPr>
          <w:rFonts w:ascii="Tahoma" w:hAnsi="Tahoma" w:cs="Tahoma"/>
          <w:smallCaps/>
          <w:lang w:val="sl-SI"/>
        </w:rPr>
      </w:pPr>
    </w:p>
    <w:p w14:paraId="1317F518" w14:textId="77777777" w:rsidR="00650E5C" w:rsidRPr="00C8579C" w:rsidRDefault="00650E5C" w:rsidP="00BE3EFF">
      <w:pPr>
        <w:pStyle w:val="Telobesedila2"/>
        <w:rPr>
          <w:rFonts w:ascii="Tahoma" w:hAnsi="Tahoma" w:cs="Tahoma"/>
          <w:smallCaps/>
          <w:lang w:val="sl-SI"/>
        </w:rPr>
      </w:pPr>
      <w:r w:rsidRPr="00C8579C">
        <w:rPr>
          <w:rFonts w:ascii="Tahoma" w:hAnsi="Tahoma" w:cs="Tahoma"/>
          <w:smallCaps/>
          <w:lang w:val="sl-SI"/>
        </w:rPr>
        <w:t>Dokazila:</w:t>
      </w:r>
    </w:p>
    <w:p w14:paraId="1922499A" w14:textId="77777777" w:rsidR="00F1504C" w:rsidRDefault="00F1504C" w:rsidP="00BE3EFF">
      <w:pPr>
        <w:pStyle w:val="Telobesedila2"/>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36E4F0B" w14:textId="77777777" w:rsidR="005F1B04" w:rsidRPr="00C8579C" w:rsidRDefault="005F1B04" w:rsidP="00BE3EFF">
      <w:pPr>
        <w:pStyle w:val="Odstavekseznama"/>
        <w:ind w:left="0"/>
        <w:jc w:val="both"/>
        <w:rPr>
          <w:rFonts w:ascii="Tahoma" w:hAnsi="Tahoma" w:cs="Tahoma"/>
          <w:szCs w:val="22"/>
        </w:rPr>
      </w:pPr>
    </w:p>
    <w:p w14:paraId="49DB3861" w14:textId="77777777" w:rsidR="009729B6" w:rsidRPr="00C8579C" w:rsidRDefault="00307846" w:rsidP="00BE3EFF">
      <w:pPr>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7A0EC3D7" w14:textId="77777777" w:rsidR="000A1EC6" w:rsidRPr="00C8579C" w:rsidRDefault="000A1EC6" w:rsidP="00BE3EFF">
      <w:pPr>
        <w:ind w:left="1080"/>
        <w:jc w:val="both"/>
        <w:rPr>
          <w:rFonts w:ascii="Tahoma" w:hAnsi="Tahoma" w:cs="Tahoma"/>
          <w:b/>
        </w:rPr>
      </w:pPr>
    </w:p>
    <w:p w14:paraId="237C10CF" w14:textId="77777777" w:rsidR="007C4346" w:rsidRPr="00307846" w:rsidRDefault="007C4346" w:rsidP="00BE3EFF">
      <w:pPr>
        <w:jc w:val="both"/>
        <w:rPr>
          <w:rFonts w:ascii="Tahoma" w:hAnsi="Tahoma" w:cs="Tahoma"/>
          <w:bCs/>
          <w:i/>
        </w:rPr>
      </w:pPr>
    </w:p>
    <w:p w14:paraId="699D98DB" w14:textId="77777777" w:rsidR="00307846" w:rsidRPr="00307846" w:rsidRDefault="006241FE" w:rsidP="00BE3EFF">
      <w:pPr>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5DFE0A95" w14:textId="77777777" w:rsidR="00B75443" w:rsidRPr="00C8579C" w:rsidRDefault="00B75443" w:rsidP="00BE3EFF">
      <w:pPr>
        <w:jc w:val="both"/>
        <w:rPr>
          <w:rFonts w:ascii="Tahoma" w:hAnsi="Tahoma" w:cs="Tahoma"/>
        </w:rPr>
      </w:pPr>
    </w:p>
    <w:p w14:paraId="75E8EE16" w14:textId="77777777" w:rsidR="00382D76" w:rsidRPr="006241FE" w:rsidRDefault="006241FE" w:rsidP="00BE3EFF">
      <w:pPr>
        <w:numPr>
          <w:ilvl w:val="3"/>
          <w:numId w:val="2"/>
        </w:numPr>
        <w:jc w:val="both"/>
        <w:rPr>
          <w:rFonts w:ascii="Tahoma" w:hAnsi="Tahoma" w:cs="Tahoma"/>
        </w:rPr>
      </w:pPr>
      <w:r w:rsidRPr="006241FE">
        <w:rPr>
          <w:rFonts w:ascii="Tahoma" w:hAnsi="Tahoma" w:cs="Tahoma"/>
        </w:rPr>
        <w:t>Tehnična in s</w:t>
      </w:r>
      <w:r w:rsidR="00307846" w:rsidRPr="006241FE">
        <w:rPr>
          <w:rFonts w:ascii="Tahoma" w:hAnsi="Tahoma" w:cs="Tahoma"/>
        </w:rPr>
        <w:t>trokovna sposobnost</w:t>
      </w:r>
      <w:r w:rsidRPr="006241FE">
        <w:rPr>
          <w:rFonts w:ascii="Tahoma" w:hAnsi="Tahoma" w:cs="Tahoma"/>
        </w:rPr>
        <w:t xml:space="preserve"> - splošno</w:t>
      </w:r>
    </w:p>
    <w:p w14:paraId="0402BAC8" w14:textId="77777777" w:rsidR="00382D76" w:rsidRPr="006241FE" w:rsidRDefault="00382D76" w:rsidP="00BE3EFF">
      <w:pPr>
        <w:ind w:left="720"/>
        <w:jc w:val="both"/>
        <w:rPr>
          <w:rFonts w:ascii="Tahoma" w:hAnsi="Tahoma" w:cs="Tahoma"/>
        </w:rPr>
      </w:pPr>
    </w:p>
    <w:p w14:paraId="77C436A3" w14:textId="77777777" w:rsidR="006241FE" w:rsidRPr="00A63D69" w:rsidRDefault="006241FE" w:rsidP="00BE3EFF">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3D70FCF5" w14:textId="77777777" w:rsidR="006241FE" w:rsidRPr="00A63D69" w:rsidRDefault="006241FE" w:rsidP="00BE3EFF">
      <w:pPr>
        <w:jc w:val="both"/>
        <w:rPr>
          <w:rFonts w:ascii="Tahoma" w:hAnsi="Tahoma" w:cs="Tahoma"/>
        </w:rPr>
      </w:pPr>
    </w:p>
    <w:p w14:paraId="32A512A7" w14:textId="77777777" w:rsidR="006241FE" w:rsidRPr="00A63D69" w:rsidRDefault="006241FE" w:rsidP="00BE3EFF">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01C96DBC" w14:textId="77777777" w:rsidR="006241FE" w:rsidRPr="00A63D69" w:rsidRDefault="006241FE" w:rsidP="00BE3EFF">
      <w:pPr>
        <w:jc w:val="both"/>
        <w:rPr>
          <w:rFonts w:ascii="Tahoma" w:hAnsi="Tahoma" w:cs="Tahoma"/>
        </w:rPr>
      </w:pPr>
    </w:p>
    <w:p w14:paraId="27836957" w14:textId="77777777" w:rsidR="006241FE" w:rsidRPr="00A63D69" w:rsidRDefault="006241FE" w:rsidP="00BE3EFF">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776CF03E" w14:textId="77777777" w:rsidR="006241FE" w:rsidRPr="00A63D69" w:rsidRDefault="006241FE" w:rsidP="00BE3EFF">
      <w:pPr>
        <w:jc w:val="both"/>
        <w:rPr>
          <w:rFonts w:ascii="Tahoma" w:hAnsi="Tahoma" w:cs="Tahoma"/>
        </w:rPr>
      </w:pPr>
    </w:p>
    <w:p w14:paraId="29496FDD" w14:textId="77777777" w:rsidR="006241FE" w:rsidRDefault="006241FE" w:rsidP="00BE3EFF">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1553626" w14:textId="77777777" w:rsidR="006241FE" w:rsidRPr="00A63D69" w:rsidRDefault="006241FE" w:rsidP="00BE3EFF">
      <w:pPr>
        <w:jc w:val="both"/>
        <w:rPr>
          <w:rFonts w:ascii="Tahoma" w:hAnsi="Tahoma" w:cs="Tahoma"/>
        </w:rPr>
      </w:pPr>
    </w:p>
    <w:p w14:paraId="3D0B0082" w14:textId="77777777" w:rsidR="006241FE" w:rsidRPr="00C8579C" w:rsidRDefault="006241FE" w:rsidP="00BE3EFF">
      <w:pPr>
        <w:ind w:left="1080" w:hanging="1080"/>
        <w:jc w:val="both"/>
        <w:rPr>
          <w:rFonts w:ascii="Tahoma" w:hAnsi="Tahoma" w:cs="Tahoma"/>
          <w:b/>
          <w:smallCaps/>
        </w:rPr>
      </w:pPr>
      <w:r w:rsidRPr="00C8579C">
        <w:rPr>
          <w:rFonts w:ascii="Tahoma" w:hAnsi="Tahoma" w:cs="Tahoma"/>
          <w:b/>
          <w:smallCaps/>
        </w:rPr>
        <w:t>Dokazila:</w:t>
      </w:r>
    </w:p>
    <w:p w14:paraId="6A1F579D" w14:textId="77777777" w:rsidR="006241FE" w:rsidRDefault="006241FE" w:rsidP="00BE3EFF">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4F7105EA" w14:textId="77777777" w:rsidR="006241FE" w:rsidRPr="00C8579C" w:rsidRDefault="006241FE" w:rsidP="00BE3EFF">
      <w:pPr>
        <w:jc w:val="both"/>
        <w:rPr>
          <w:rFonts w:ascii="Tahoma" w:hAnsi="Tahoma" w:cs="Tahoma"/>
        </w:rPr>
      </w:pPr>
    </w:p>
    <w:p w14:paraId="3DFCC0B8" w14:textId="77777777" w:rsidR="006A26FA" w:rsidRPr="006241FE" w:rsidRDefault="006241FE" w:rsidP="00BE3EFF">
      <w:pPr>
        <w:numPr>
          <w:ilvl w:val="3"/>
          <w:numId w:val="2"/>
        </w:numPr>
        <w:jc w:val="both"/>
        <w:rPr>
          <w:rFonts w:ascii="Tahoma" w:hAnsi="Tahoma" w:cs="Tahoma"/>
        </w:rPr>
      </w:pPr>
      <w:r w:rsidRPr="006241FE">
        <w:rPr>
          <w:rFonts w:ascii="Tahoma" w:hAnsi="Tahoma" w:cs="Tahoma"/>
        </w:rPr>
        <w:t>Tehnična in strokovna sposobnost</w:t>
      </w:r>
      <w:r>
        <w:rPr>
          <w:rFonts w:ascii="Tahoma" w:hAnsi="Tahoma" w:cs="Tahoma"/>
        </w:rPr>
        <w:t xml:space="preserve"> - reference</w:t>
      </w:r>
    </w:p>
    <w:p w14:paraId="247A1D1A" w14:textId="77777777" w:rsidR="00AA4428" w:rsidRDefault="00AA4428" w:rsidP="00BE3EFF">
      <w:pPr>
        <w:jc w:val="both"/>
        <w:rPr>
          <w:rFonts w:ascii="Tahoma" w:hAnsi="Tahoma" w:cs="Tahoma"/>
        </w:rPr>
      </w:pPr>
    </w:p>
    <w:p w14:paraId="7BBB2224" w14:textId="77777777" w:rsidR="00343907" w:rsidRPr="00343907" w:rsidRDefault="00343907" w:rsidP="00BE3EFF">
      <w:pPr>
        <w:pStyle w:val="Telobesedila"/>
        <w:rPr>
          <w:rFonts w:ascii="Tahoma" w:hAnsi="Tahoma" w:cs="Tahoma"/>
          <w:b w:val="0"/>
          <w:lang w:val="sl-SI"/>
        </w:rPr>
      </w:pPr>
      <w:r w:rsidRPr="00343907">
        <w:rPr>
          <w:rFonts w:ascii="Tahoma" w:hAnsi="Tahoma" w:cs="Tahoma"/>
          <w:b w:val="0"/>
          <w:lang w:val="sl-SI"/>
        </w:rPr>
        <w:t xml:space="preserve">Ponudnik mora v ponudbi izkazati, da je v zadnjih </w:t>
      </w:r>
      <w:r w:rsidR="009E2253">
        <w:rPr>
          <w:rFonts w:ascii="Tahoma" w:hAnsi="Tahoma" w:cs="Tahoma"/>
          <w:b w:val="0"/>
          <w:lang w:val="sl-SI"/>
        </w:rPr>
        <w:t>treh</w:t>
      </w:r>
      <w:r w:rsidRPr="00343907">
        <w:rPr>
          <w:rFonts w:ascii="Tahoma" w:hAnsi="Tahoma" w:cs="Tahoma"/>
          <w:b w:val="0"/>
          <w:lang w:val="sl-SI"/>
        </w:rPr>
        <w:t xml:space="preserve"> letih </w:t>
      </w:r>
      <w:r w:rsidR="00AC267E">
        <w:rPr>
          <w:rFonts w:ascii="Tahoma" w:hAnsi="Tahoma" w:cs="Tahoma"/>
          <w:b w:val="0"/>
          <w:lang w:val="sl-SI"/>
        </w:rPr>
        <w:t>pred rokom za predložitev ponudbe</w:t>
      </w:r>
      <w:r w:rsidRPr="00343907">
        <w:rPr>
          <w:rFonts w:ascii="Tahoma" w:hAnsi="Tahoma" w:cs="Tahoma"/>
          <w:b w:val="0"/>
          <w:lang w:val="sl-SI"/>
        </w:rPr>
        <w:t xml:space="preserve">, v kateremkoli dvanajst mesečnem obdobju znotraj teh </w:t>
      </w:r>
      <w:r w:rsidR="009E2253">
        <w:rPr>
          <w:rFonts w:ascii="Tahoma" w:hAnsi="Tahoma" w:cs="Tahoma"/>
          <w:b w:val="0"/>
          <w:lang w:val="sl-SI"/>
        </w:rPr>
        <w:t>treh</w:t>
      </w:r>
      <w:r w:rsidRPr="00343907">
        <w:rPr>
          <w:rFonts w:ascii="Tahoma" w:hAnsi="Tahoma" w:cs="Tahoma"/>
          <w:b w:val="0"/>
          <w:lang w:val="sl-SI"/>
        </w:rPr>
        <w:t xml:space="preserve"> let, izvedel vsaj </w:t>
      </w:r>
      <w:r w:rsidR="009E2253">
        <w:rPr>
          <w:rFonts w:ascii="Tahoma" w:hAnsi="Tahoma" w:cs="Tahoma"/>
          <w:b w:val="0"/>
          <w:lang w:val="sl-SI"/>
        </w:rPr>
        <w:t>5</w:t>
      </w:r>
      <w:r w:rsidRPr="00343907">
        <w:rPr>
          <w:rFonts w:ascii="Tahoma" w:hAnsi="Tahoma" w:cs="Tahoma"/>
          <w:b w:val="0"/>
          <w:lang w:val="sl-SI"/>
        </w:rPr>
        <w:t>00 enkratnih enostavnih gradbenih del in/ali popravil pri vzdrževanju gospodarske javne infrastrukture (oskrba s pitno vodo, odvod odpadne vode, plinovodno ali vročevodno omrežje)</w:t>
      </w:r>
      <w:r w:rsidR="009E2253">
        <w:rPr>
          <w:rFonts w:ascii="Tahoma" w:hAnsi="Tahoma" w:cs="Tahoma"/>
          <w:b w:val="0"/>
          <w:lang w:val="sl-SI"/>
        </w:rPr>
        <w:t>.</w:t>
      </w:r>
    </w:p>
    <w:p w14:paraId="5519CC04" w14:textId="77777777" w:rsidR="00343907" w:rsidRPr="00343907" w:rsidRDefault="00343907" w:rsidP="00BE3EFF">
      <w:pPr>
        <w:pStyle w:val="Telobesedila"/>
        <w:rPr>
          <w:rFonts w:ascii="Tahoma" w:hAnsi="Tahoma" w:cs="Tahoma"/>
          <w:b w:val="0"/>
          <w:lang w:val="sl-SI"/>
        </w:rPr>
      </w:pPr>
      <w:r w:rsidRPr="00343907">
        <w:rPr>
          <w:rFonts w:ascii="Tahoma" w:hAnsi="Tahoma" w:cs="Tahoma"/>
          <w:b w:val="0"/>
          <w:lang w:val="sl-SI"/>
        </w:rPr>
        <w:t>Pri tem se za enkratno enostavno gradbeno delo oz. referenco upoštevajo enkratna točkovna popravila pri izvajanju vzdrževalnih del na obstoječi gospodarski javni infrastrukturi.</w:t>
      </w:r>
    </w:p>
    <w:p w14:paraId="59B4A8EB" w14:textId="77777777" w:rsidR="00343907" w:rsidRPr="00343907" w:rsidRDefault="00343907" w:rsidP="00BE3EFF">
      <w:pPr>
        <w:pStyle w:val="Telobesedila"/>
        <w:ind w:left="720"/>
        <w:rPr>
          <w:rFonts w:ascii="Tahoma" w:hAnsi="Tahoma" w:cs="Tahoma"/>
          <w:b w:val="0"/>
          <w:lang w:val="sl-SI"/>
        </w:rPr>
      </w:pPr>
    </w:p>
    <w:p w14:paraId="02C115B1" w14:textId="77777777" w:rsidR="00343907" w:rsidRPr="00343907" w:rsidRDefault="00343907" w:rsidP="00BE3EFF">
      <w:pPr>
        <w:pStyle w:val="Telobesedila"/>
        <w:rPr>
          <w:rFonts w:ascii="Tahoma" w:hAnsi="Tahoma" w:cs="Tahoma"/>
          <w:b w:val="0"/>
          <w:lang w:val="sl-SI"/>
        </w:rPr>
      </w:pPr>
      <w:r w:rsidRPr="00343907">
        <w:rPr>
          <w:rFonts w:ascii="Tahoma" w:hAnsi="Tahoma" w:cs="Tahoma"/>
          <w:b w:val="0"/>
          <w:lang w:val="sl-SI"/>
        </w:rPr>
        <w:t xml:space="preserve">Za enkratno enostavno gradbeno delo oz. referenco se ne upošteva točkovno popravilo izvedeno v sklopu novogradnje ali obnove gospodarske javne infrastrukture. </w:t>
      </w:r>
    </w:p>
    <w:p w14:paraId="4469E45E" w14:textId="77777777" w:rsidR="00343907" w:rsidRPr="00343907" w:rsidRDefault="00343907" w:rsidP="00BE3EFF">
      <w:pPr>
        <w:pStyle w:val="Telobesedila"/>
        <w:ind w:left="720"/>
        <w:rPr>
          <w:rFonts w:ascii="Tahoma" w:hAnsi="Tahoma" w:cs="Tahoma"/>
          <w:b w:val="0"/>
          <w:lang w:val="sl-SI"/>
        </w:rPr>
      </w:pPr>
    </w:p>
    <w:p w14:paraId="2D6AC56A" w14:textId="77777777" w:rsidR="00343907" w:rsidRDefault="00343907" w:rsidP="00BE3EFF">
      <w:pPr>
        <w:pStyle w:val="Telobesedila"/>
        <w:rPr>
          <w:rFonts w:ascii="Tahoma" w:hAnsi="Tahoma" w:cs="Tahoma"/>
          <w:b w:val="0"/>
          <w:lang w:val="sl-SI"/>
        </w:rPr>
      </w:pPr>
      <w:r w:rsidRPr="00343907">
        <w:rPr>
          <w:rFonts w:ascii="Tahoma" w:hAnsi="Tahoma" w:cs="Tahoma"/>
          <w:b w:val="0"/>
          <w:lang w:val="sl-SI"/>
        </w:rPr>
        <w:t>Navedenih referenc se brez pisnega potrdila referenčnega naročnika ne upošteva. Ponudnik mora v ponudbi izkazati zahtevane reference, sicer se ponudbo izloči iz nadaljnjega ocenjevanja.</w:t>
      </w:r>
    </w:p>
    <w:p w14:paraId="74244720" w14:textId="77777777" w:rsidR="00695721" w:rsidRDefault="00695721" w:rsidP="00BE3EFF">
      <w:pPr>
        <w:pStyle w:val="Telobesedila"/>
        <w:rPr>
          <w:rFonts w:ascii="Tahoma" w:hAnsi="Tahoma" w:cs="Tahoma"/>
          <w:b w:val="0"/>
          <w:lang w:val="sl-SI"/>
        </w:rPr>
      </w:pPr>
    </w:p>
    <w:p w14:paraId="2EC98BBD" w14:textId="77777777" w:rsidR="00647CD2" w:rsidRPr="0084519B" w:rsidRDefault="00647CD2" w:rsidP="00647CD2">
      <w:pPr>
        <w:keepNext/>
        <w:keepLines/>
        <w:jc w:val="both"/>
        <w:rPr>
          <w:rFonts w:ascii="Tahoma" w:hAnsi="Tahoma" w:cs="Tahoma"/>
          <w:b/>
        </w:rPr>
      </w:pPr>
      <w:r w:rsidRPr="0084519B">
        <w:rPr>
          <w:rFonts w:ascii="Tahoma" w:hAnsi="Tahoma" w:cs="Tahoma"/>
          <w:b/>
        </w:rPr>
        <w:t>Ta pogoj lahko izpolni ponudnik sam ali skupina ponudnikov v okviru skupne ponudbe ali s prijavljenimi podizvajalci ali</w:t>
      </w:r>
      <w:r w:rsidRPr="0084519B">
        <w:rPr>
          <w:rFonts w:ascii="Tahoma" w:hAnsi="Tahoma" w:cs="Tahoma"/>
          <w:b/>
          <w:bCs/>
        </w:rPr>
        <w:t xml:space="preserve"> s prijavljenimi subjekti, katerih zmogljivosti uporablja ponudnik</w:t>
      </w:r>
      <w:r w:rsidRPr="0084519B">
        <w:rPr>
          <w:rFonts w:ascii="Tahoma" w:hAnsi="Tahoma" w:cs="Tahoma"/>
          <w:b/>
        </w:rPr>
        <w:t>.</w:t>
      </w:r>
    </w:p>
    <w:p w14:paraId="0502A7E8" w14:textId="77777777" w:rsidR="007C4346" w:rsidRDefault="007C4346" w:rsidP="00BE3EFF">
      <w:pPr>
        <w:pStyle w:val="Telobesedila"/>
        <w:widowControl/>
        <w:ind w:left="720"/>
        <w:rPr>
          <w:rFonts w:ascii="Tahoma" w:hAnsi="Tahoma" w:cs="Tahoma"/>
          <w:lang w:val="sl-SI"/>
        </w:rPr>
      </w:pPr>
    </w:p>
    <w:p w14:paraId="51F02561" w14:textId="77777777" w:rsidR="008E18D1" w:rsidRPr="00C8579C" w:rsidRDefault="008E18D1" w:rsidP="00BE3EFF">
      <w:pPr>
        <w:pStyle w:val="Telobesedila2"/>
        <w:rPr>
          <w:rFonts w:ascii="Tahoma" w:hAnsi="Tahoma" w:cs="Tahoma"/>
          <w:smallCaps/>
          <w:lang w:val="sl-SI"/>
        </w:rPr>
      </w:pPr>
      <w:r w:rsidRPr="00C8579C">
        <w:rPr>
          <w:rFonts w:ascii="Tahoma" w:hAnsi="Tahoma" w:cs="Tahoma"/>
          <w:smallCaps/>
          <w:lang w:val="sl-SI"/>
        </w:rPr>
        <w:t>Dokazila:</w:t>
      </w:r>
    </w:p>
    <w:p w14:paraId="04D6D9A0" w14:textId="77777777" w:rsidR="008E18D1" w:rsidRPr="00000505" w:rsidRDefault="008E18D1" w:rsidP="00BE3EFF">
      <w:pPr>
        <w:pStyle w:val="Telobesedila2"/>
        <w:numPr>
          <w:ilvl w:val="0"/>
          <w:numId w:val="1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000505">
        <w:rPr>
          <w:rFonts w:ascii="Tahoma" w:hAnsi="Tahoma" w:cs="Tahoma"/>
          <w:b w:val="0"/>
          <w:bCs/>
          <w:szCs w:val="22"/>
          <w:lang w:val="sl-SI"/>
        </w:rPr>
        <w:t>Priloga 7/1 »SEZNAM REFERENC</w:t>
      </w:r>
      <w:r w:rsidR="00AA4428" w:rsidRPr="00000505">
        <w:rPr>
          <w:rFonts w:ascii="Tahoma" w:hAnsi="Tahoma" w:cs="Tahoma"/>
          <w:b w:val="0"/>
          <w:bCs/>
          <w:szCs w:val="22"/>
          <w:lang w:val="sl-SI"/>
        </w:rPr>
        <w:t xml:space="preserve"> PONUDNIKA</w:t>
      </w:r>
      <w:r w:rsidRPr="00000505">
        <w:rPr>
          <w:rFonts w:ascii="Tahoma" w:hAnsi="Tahoma" w:cs="Tahoma"/>
          <w:b w:val="0"/>
          <w:bCs/>
          <w:szCs w:val="22"/>
          <w:lang w:val="sl-SI"/>
        </w:rPr>
        <w:t>«</w:t>
      </w:r>
      <w:r w:rsidR="000B2B84" w:rsidRPr="00000505">
        <w:rPr>
          <w:rFonts w:ascii="Tahoma" w:hAnsi="Tahoma" w:cs="Tahoma"/>
          <w:b w:val="0"/>
          <w:bCs/>
          <w:szCs w:val="22"/>
          <w:lang w:val="sl-SI"/>
        </w:rPr>
        <w:t>.</w:t>
      </w:r>
    </w:p>
    <w:p w14:paraId="41678B5E" w14:textId="77777777" w:rsidR="008E18D1" w:rsidRPr="00C8579C" w:rsidRDefault="008E18D1" w:rsidP="00BE3EFF">
      <w:pPr>
        <w:pStyle w:val="Telobesedila2"/>
        <w:numPr>
          <w:ilvl w:val="0"/>
          <w:numId w:val="11"/>
        </w:numPr>
        <w:rPr>
          <w:rFonts w:ascii="Tahoma" w:hAnsi="Tahoma" w:cs="Tahoma"/>
          <w:b w:val="0"/>
          <w:bCs/>
          <w:szCs w:val="22"/>
          <w:lang w:val="sl-SI"/>
        </w:rPr>
      </w:pPr>
      <w:r w:rsidRPr="00000505">
        <w:rPr>
          <w:rFonts w:ascii="Tahoma" w:hAnsi="Tahoma" w:cs="Tahoma"/>
          <w:b w:val="0"/>
          <w:bCs/>
          <w:szCs w:val="22"/>
          <w:lang w:val="sl-SI"/>
        </w:rPr>
        <w:lastRenderedPageBreak/>
        <w:t>Izpolnjena in podpisana (potrjen obrazec) Priloga 7/2 »POTRDITEV REFERENC S STRANI POSAMEZNIH NAROČNIKOV</w:t>
      </w:r>
      <w:r w:rsidR="00AA4428" w:rsidRPr="00000505">
        <w:rPr>
          <w:rFonts w:ascii="Tahoma" w:hAnsi="Tahoma" w:cs="Tahoma"/>
          <w:b w:val="0"/>
          <w:bCs/>
          <w:szCs w:val="22"/>
          <w:lang w:val="sl-SI"/>
        </w:rPr>
        <w:t xml:space="preserve"> - PONUDNIK</w:t>
      </w:r>
      <w:r w:rsidRPr="00000505">
        <w:rPr>
          <w:rFonts w:ascii="Tahoma" w:hAnsi="Tahoma" w:cs="Tahoma"/>
          <w:b w:val="0"/>
          <w:bCs/>
          <w:szCs w:val="22"/>
          <w:lang w:val="sl-SI"/>
        </w:rPr>
        <w:t>«. Ponudnik lahko</w:t>
      </w:r>
      <w:r w:rsidRPr="00C8579C">
        <w:rPr>
          <w:rFonts w:ascii="Tahoma" w:hAnsi="Tahoma" w:cs="Tahoma"/>
          <w:b w:val="0"/>
          <w:bCs/>
          <w:szCs w:val="22"/>
          <w:lang w:val="sl-SI"/>
        </w:rPr>
        <w:t xml:space="preserve">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3C5A707D" w14:textId="77777777" w:rsidR="00343907" w:rsidRPr="00C8579C" w:rsidRDefault="00343907" w:rsidP="00BE3EFF">
      <w:pPr>
        <w:jc w:val="both"/>
        <w:rPr>
          <w:rFonts w:ascii="Tahoma" w:hAnsi="Tahoma" w:cs="Tahoma"/>
        </w:rPr>
      </w:pPr>
    </w:p>
    <w:p w14:paraId="749A2EFE" w14:textId="77777777" w:rsidR="00343907" w:rsidRPr="006241FE" w:rsidRDefault="00343907" w:rsidP="00BE3EFF">
      <w:pPr>
        <w:numPr>
          <w:ilvl w:val="3"/>
          <w:numId w:val="2"/>
        </w:numPr>
        <w:jc w:val="both"/>
        <w:rPr>
          <w:rFonts w:ascii="Tahoma" w:hAnsi="Tahoma" w:cs="Tahoma"/>
        </w:rPr>
      </w:pPr>
      <w:r w:rsidRPr="006241FE">
        <w:rPr>
          <w:rFonts w:ascii="Tahoma" w:hAnsi="Tahoma" w:cs="Tahoma"/>
        </w:rPr>
        <w:t>Tehnična in strokovna sposobnost</w:t>
      </w:r>
      <w:r>
        <w:rPr>
          <w:rFonts w:ascii="Tahoma" w:hAnsi="Tahoma" w:cs="Tahoma"/>
        </w:rPr>
        <w:t xml:space="preserve"> – delovni stroji in oprema</w:t>
      </w:r>
    </w:p>
    <w:p w14:paraId="5A09C055" w14:textId="77777777" w:rsidR="009A7FCB" w:rsidRDefault="009A7FCB" w:rsidP="00934F71">
      <w:pPr>
        <w:pStyle w:val="Telobesedila"/>
        <w:widowControl/>
        <w:rPr>
          <w:rFonts w:ascii="Tahoma" w:hAnsi="Tahoma" w:cs="Tahoma"/>
          <w:b w:val="0"/>
          <w:color w:val="000000"/>
          <w:lang w:val="sl-SI"/>
        </w:rPr>
      </w:pPr>
    </w:p>
    <w:p w14:paraId="432452AC" w14:textId="77777777" w:rsidR="00343907" w:rsidRPr="00343907" w:rsidRDefault="00343907" w:rsidP="00934F71">
      <w:pPr>
        <w:pStyle w:val="Telobesedila"/>
        <w:widowControl/>
        <w:rPr>
          <w:rFonts w:ascii="Tahoma" w:hAnsi="Tahoma" w:cs="Tahoma"/>
          <w:b w:val="0"/>
          <w:color w:val="000000"/>
          <w:lang w:val="sl-SI"/>
        </w:rPr>
      </w:pPr>
      <w:r w:rsidRPr="00343907">
        <w:rPr>
          <w:rFonts w:ascii="Tahoma" w:hAnsi="Tahoma" w:cs="Tahoma"/>
          <w:b w:val="0"/>
          <w:color w:val="000000"/>
          <w:lang w:val="sl-SI"/>
        </w:rPr>
        <w:t>Ponudnik mora razpolagati s svojimi osnovnimi oz. dolgoročno najetimi delovnimi sredstvi za izvajanje pogodbenih obveznosti.</w:t>
      </w:r>
    </w:p>
    <w:p w14:paraId="6384697F" w14:textId="77777777" w:rsidR="00343907" w:rsidRPr="00343907" w:rsidRDefault="00343907" w:rsidP="00934F71">
      <w:pPr>
        <w:pStyle w:val="Telobesedila"/>
        <w:widowControl/>
        <w:rPr>
          <w:rFonts w:ascii="Tahoma" w:hAnsi="Tahoma" w:cs="Tahoma"/>
          <w:b w:val="0"/>
          <w:color w:val="000000"/>
          <w:lang w:val="sl-SI"/>
        </w:rPr>
      </w:pPr>
    </w:p>
    <w:p w14:paraId="69D0253F" w14:textId="77777777" w:rsidR="00343907" w:rsidRPr="00343907" w:rsidRDefault="00343907" w:rsidP="00934F71">
      <w:pPr>
        <w:pStyle w:val="Telobesedila"/>
        <w:widowControl/>
        <w:rPr>
          <w:rFonts w:ascii="Tahoma" w:hAnsi="Tahoma" w:cs="Tahoma"/>
          <w:b w:val="0"/>
          <w:color w:val="000000"/>
          <w:lang w:val="sl-SI"/>
        </w:rPr>
      </w:pPr>
      <w:r w:rsidRPr="00343907">
        <w:rPr>
          <w:rFonts w:ascii="Tahoma" w:hAnsi="Tahoma" w:cs="Tahoma"/>
          <w:b w:val="0"/>
          <w:color w:val="000000"/>
          <w:lang w:val="sl-SI"/>
        </w:rPr>
        <w:t>Minimalne zahteve za delovne stroje in opremo:</w:t>
      </w:r>
    </w:p>
    <w:p w14:paraId="7131C23E" w14:textId="77777777" w:rsid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1 kos - minibager na gumijastih gosenicah, s pripada</w:t>
      </w:r>
      <w:r>
        <w:rPr>
          <w:rFonts w:ascii="Tahoma" w:hAnsi="Tahoma" w:cs="Tahoma"/>
          <w:b w:val="0"/>
          <w:color w:val="000000"/>
          <w:lang w:val="sl-SI"/>
        </w:rPr>
        <w:t xml:space="preserve">jočimi žlicami, s hidravličnim </w:t>
      </w:r>
    </w:p>
    <w:p w14:paraId="1CF5B4FE" w14:textId="77777777" w:rsidR="00AC267E" w:rsidRDefault="00343907" w:rsidP="00AC267E">
      <w:pPr>
        <w:pStyle w:val="Telobesedila"/>
        <w:widowControl/>
        <w:ind w:left="360"/>
        <w:rPr>
          <w:rFonts w:ascii="Tahoma" w:hAnsi="Tahoma" w:cs="Tahoma"/>
          <w:b w:val="0"/>
          <w:color w:val="000000"/>
          <w:lang w:val="sl-SI"/>
        </w:rPr>
      </w:pPr>
      <w:r w:rsidRPr="00343907">
        <w:rPr>
          <w:rFonts w:ascii="Tahoma" w:hAnsi="Tahoma" w:cs="Tahoma"/>
          <w:b w:val="0"/>
          <w:color w:val="000000"/>
          <w:lang w:val="sl-SI"/>
        </w:rPr>
        <w:t xml:space="preserve">kladivom, </w:t>
      </w:r>
      <w:r w:rsidR="009E2253">
        <w:rPr>
          <w:rFonts w:ascii="Tahoma" w:hAnsi="Tahoma" w:cs="Tahoma"/>
          <w:b w:val="0"/>
          <w:color w:val="000000"/>
          <w:lang w:val="sl-SI"/>
        </w:rPr>
        <w:t xml:space="preserve">sekačem in </w:t>
      </w:r>
      <w:r w:rsidRPr="00343907">
        <w:rPr>
          <w:rFonts w:ascii="Tahoma" w:hAnsi="Tahoma" w:cs="Tahoma"/>
          <w:b w:val="0"/>
          <w:color w:val="000000"/>
          <w:lang w:val="sl-SI"/>
        </w:rPr>
        <w:t>konico</w:t>
      </w:r>
      <w:r w:rsidR="009E2253">
        <w:rPr>
          <w:rFonts w:ascii="Tahoma" w:hAnsi="Tahoma" w:cs="Tahoma"/>
          <w:b w:val="0"/>
          <w:color w:val="000000"/>
          <w:lang w:val="sl-SI"/>
        </w:rPr>
        <w:t xml:space="preserve">, </w:t>
      </w:r>
    </w:p>
    <w:p w14:paraId="192D407A" w14:textId="77777777" w:rsidR="00343907" w:rsidRPr="00343907" w:rsidRDefault="009E2253" w:rsidP="00AC267E">
      <w:pPr>
        <w:pStyle w:val="Telobesedila"/>
        <w:widowControl/>
        <w:numPr>
          <w:ilvl w:val="0"/>
          <w:numId w:val="50"/>
        </w:numPr>
        <w:rPr>
          <w:rFonts w:ascii="Tahoma" w:hAnsi="Tahoma" w:cs="Tahoma"/>
          <w:b w:val="0"/>
          <w:color w:val="000000"/>
          <w:lang w:val="sl-SI"/>
        </w:rPr>
      </w:pPr>
      <w:r>
        <w:rPr>
          <w:rFonts w:ascii="Tahoma" w:hAnsi="Tahoma" w:cs="Tahoma"/>
          <w:b w:val="0"/>
          <w:color w:val="000000"/>
          <w:lang w:val="sl-SI"/>
        </w:rPr>
        <w:t>1 kos - homologirano tovorno vozilo ali priklopnik za prevoz gradbene mehanizacije,</w:t>
      </w:r>
      <w:r w:rsidR="00343907" w:rsidRPr="00343907">
        <w:rPr>
          <w:rFonts w:ascii="Tahoma" w:hAnsi="Tahoma" w:cs="Tahoma"/>
          <w:b w:val="0"/>
          <w:color w:val="000000"/>
          <w:lang w:val="sl-SI"/>
        </w:rPr>
        <w:t xml:space="preserve"> </w:t>
      </w:r>
    </w:p>
    <w:p w14:paraId="780F57BE"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2 kos - bencinski ali električni sekač za asfalt ali beton,</w:t>
      </w:r>
    </w:p>
    <w:p w14:paraId="7FA6028A"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 xml:space="preserve">2 kos – bencinska rezalka za asfalt ali beton, </w:t>
      </w:r>
    </w:p>
    <w:p w14:paraId="1EBC6557"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 xml:space="preserve">2 kos - nabijač za utrjevanje, </w:t>
      </w:r>
    </w:p>
    <w:p w14:paraId="3C88822A"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2 kos - potopne črpalke za črpanje vode,</w:t>
      </w:r>
    </w:p>
    <w:p w14:paraId="5BF64AA4"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 xml:space="preserve">1 kos – bencinski elektro agregat do 4 kW </w:t>
      </w:r>
    </w:p>
    <w:p w14:paraId="129A5710"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1 kpl - zaporni znak</w:t>
      </w:r>
      <w:r w:rsidR="009E2253">
        <w:rPr>
          <w:rFonts w:ascii="Tahoma" w:hAnsi="Tahoma" w:cs="Tahoma"/>
          <w:b w:val="0"/>
          <w:color w:val="000000"/>
          <w:lang w:val="sl-SI"/>
        </w:rPr>
        <w:t xml:space="preserve">i </w:t>
      </w:r>
      <w:r w:rsidRPr="00343907">
        <w:rPr>
          <w:rFonts w:ascii="Tahoma" w:hAnsi="Tahoma" w:cs="Tahoma"/>
          <w:b w:val="0"/>
          <w:color w:val="000000"/>
          <w:lang w:val="sl-SI"/>
        </w:rPr>
        <w:t xml:space="preserve"> za zaporo cestišča, </w:t>
      </w:r>
    </w:p>
    <w:p w14:paraId="460AC05A"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1 kos - poltovorno vozilo (NDM do 3,5t) za prevoz delovne ekipe in razsutega tovora,</w:t>
      </w:r>
    </w:p>
    <w:p w14:paraId="258217BC" w14:textId="77777777" w:rsidR="00343907" w:rsidRPr="00343907" w:rsidRDefault="00343907" w:rsidP="00AC267E">
      <w:pPr>
        <w:pStyle w:val="Telobesedila"/>
        <w:widowControl/>
        <w:numPr>
          <w:ilvl w:val="0"/>
          <w:numId w:val="50"/>
        </w:numPr>
        <w:rPr>
          <w:rFonts w:ascii="Tahoma" w:hAnsi="Tahoma" w:cs="Tahoma"/>
          <w:b w:val="0"/>
          <w:color w:val="000000"/>
          <w:lang w:val="sl-SI"/>
        </w:rPr>
      </w:pPr>
      <w:r w:rsidRPr="00343907">
        <w:rPr>
          <w:rFonts w:ascii="Tahoma" w:hAnsi="Tahoma" w:cs="Tahoma"/>
          <w:b w:val="0"/>
          <w:color w:val="000000"/>
          <w:lang w:val="sl-SI"/>
        </w:rPr>
        <w:t>1 kos - tovorno vozilo – prekucnik (kiper – NDM do 7,5t).</w:t>
      </w:r>
    </w:p>
    <w:p w14:paraId="0AD55560" w14:textId="77777777" w:rsidR="00343907" w:rsidRPr="00343907" w:rsidRDefault="00343907" w:rsidP="00934F71">
      <w:pPr>
        <w:pStyle w:val="Telobesedila"/>
        <w:widowControl/>
        <w:rPr>
          <w:rFonts w:ascii="Tahoma" w:hAnsi="Tahoma" w:cs="Tahoma"/>
          <w:b w:val="0"/>
          <w:color w:val="000000"/>
          <w:lang w:val="sl-SI"/>
        </w:rPr>
      </w:pPr>
    </w:p>
    <w:p w14:paraId="353901B1" w14:textId="77777777" w:rsidR="00343907" w:rsidRDefault="00343907" w:rsidP="00934F71">
      <w:pPr>
        <w:pStyle w:val="Telobesedila"/>
        <w:widowControl/>
        <w:rPr>
          <w:rFonts w:ascii="Tahoma" w:hAnsi="Tahoma" w:cs="Tahoma"/>
          <w:b w:val="0"/>
          <w:color w:val="000000"/>
          <w:lang w:val="sl-SI"/>
        </w:rPr>
      </w:pPr>
      <w:r w:rsidRPr="00343907">
        <w:rPr>
          <w:rFonts w:ascii="Tahoma" w:hAnsi="Tahoma" w:cs="Tahoma"/>
          <w:b w:val="0"/>
          <w:color w:val="000000"/>
          <w:lang w:val="sl-SI"/>
        </w:rPr>
        <w:t>Naročnik lahko pred sklenitvijo okvirnega sporazuma pri izbranem ponudniku preveri dejanski obstoj delovnih strojev in opreme. Ponudnik mora pri tem izkazati evidence osnovnih sredstev s katerimi se je prijavil na razpis oz. mora predložiti vso potrebno dokumentacijo za dokazovanja tehničnih karakteristik opreme ali izjave o dolgoročnem najemu delovne opreme.</w:t>
      </w:r>
    </w:p>
    <w:p w14:paraId="6702B785" w14:textId="77777777" w:rsidR="00343907" w:rsidRPr="00C8579C" w:rsidRDefault="00343907" w:rsidP="00934F71">
      <w:pPr>
        <w:pStyle w:val="Telobesedila"/>
        <w:widowControl/>
        <w:rPr>
          <w:rFonts w:ascii="Tahoma" w:hAnsi="Tahoma" w:cs="Tahoma"/>
          <w:b w:val="0"/>
          <w:color w:val="000000"/>
          <w:lang w:val="sl-SI"/>
        </w:rPr>
      </w:pPr>
    </w:p>
    <w:p w14:paraId="6E474972" w14:textId="77777777" w:rsidR="00343907" w:rsidRPr="00C8579C" w:rsidRDefault="00343907" w:rsidP="00934F71">
      <w:pPr>
        <w:ind w:left="1080" w:hanging="1080"/>
        <w:jc w:val="both"/>
        <w:rPr>
          <w:rFonts w:ascii="Tahoma" w:hAnsi="Tahoma" w:cs="Tahoma"/>
          <w:b/>
          <w:smallCaps/>
        </w:rPr>
      </w:pPr>
      <w:r w:rsidRPr="00C8579C">
        <w:rPr>
          <w:rFonts w:ascii="Tahoma" w:hAnsi="Tahoma" w:cs="Tahoma"/>
          <w:b/>
          <w:smallCaps/>
        </w:rPr>
        <w:t>Dokazila:</w:t>
      </w:r>
    </w:p>
    <w:p w14:paraId="3FD99C57" w14:textId="77777777" w:rsidR="00343907" w:rsidRDefault="00343907" w:rsidP="00AC267E">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w:t>
      </w:r>
      <w:r w:rsidRPr="0064358A">
        <w:rPr>
          <w:rFonts w:ascii="Tahoma" w:hAnsi="Tahoma" w:cs="Tahoma"/>
          <w:b w:val="0"/>
          <w:lang w:val="sl-SI"/>
        </w:rPr>
        <w:t xml:space="preserve"> – »UGOTAVLJANJE SPOSOBNOSTI – Izjava podizvajalca</w:t>
      </w:r>
      <w:r>
        <w:rPr>
          <w:rFonts w:ascii="Tahoma" w:hAnsi="Tahoma" w:cs="Tahoma"/>
          <w:b w:val="0"/>
          <w:lang w:val="sl-SI"/>
        </w:rPr>
        <w:t>/subjekta, katerega zmogljivost uporablja ponudnika</w:t>
      </w:r>
      <w:r w:rsidR="004A4F3D">
        <w:rPr>
          <w:rFonts w:ascii="Tahoma" w:hAnsi="Tahoma" w:cs="Tahoma"/>
          <w:b w:val="0"/>
          <w:lang w:val="sl-SI"/>
        </w:rPr>
        <w:t>«;</w:t>
      </w:r>
    </w:p>
    <w:p w14:paraId="1A4F8E40" w14:textId="77777777" w:rsidR="004A4F3D" w:rsidRPr="004A4F3D" w:rsidRDefault="004A4F3D" w:rsidP="00AC267E">
      <w:pPr>
        <w:pStyle w:val="Odstavekseznama"/>
        <w:numPr>
          <w:ilvl w:val="0"/>
          <w:numId w:val="18"/>
        </w:numPr>
        <w:jc w:val="both"/>
        <w:rPr>
          <w:rFonts w:ascii="Tahoma" w:hAnsi="Tahoma" w:cs="Tahoma"/>
        </w:rPr>
      </w:pPr>
      <w:r w:rsidRPr="004A4F3D">
        <w:rPr>
          <w:rFonts w:ascii="Tahoma" w:hAnsi="Tahoma" w:cs="Tahoma"/>
        </w:rPr>
        <w:t xml:space="preserve">Izpolnjena in </w:t>
      </w:r>
      <w:r w:rsidRPr="00000505">
        <w:rPr>
          <w:rFonts w:ascii="Tahoma" w:hAnsi="Tahoma" w:cs="Tahoma"/>
        </w:rPr>
        <w:t xml:space="preserve">podpisana Priloga </w:t>
      </w:r>
      <w:r w:rsidR="00000505" w:rsidRPr="00000505">
        <w:rPr>
          <w:rFonts w:ascii="Tahoma" w:hAnsi="Tahoma" w:cs="Tahoma"/>
        </w:rPr>
        <w:t>5</w:t>
      </w:r>
      <w:r w:rsidRPr="00000505">
        <w:rPr>
          <w:rFonts w:ascii="Tahoma" w:hAnsi="Tahoma" w:cs="Tahoma"/>
        </w:rPr>
        <w:t xml:space="preserve">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delovni stroji in oprema«.</w:t>
      </w:r>
    </w:p>
    <w:p w14:paraId="7910DC27" w14:textId="77777777" w:rsidR="00343907" w:rsidRPr="00C8579C" w:rsidRDefault="00343907" w:rsidP="00AC267E">
      <w:pPr>
        <w:jc w:val="both"/>
        <w:rPr>
          <w:rFonts w:ascii="Tahoma" w:hAnsi="Tahoma" w:cs="Tahoma"/>
        </w:rPr>
      </w:pPr>
    </w:p>
    <w:p w14:paraId="16DAB922" w14:textId="77777777" w:rsidR="00343907" w:rsidRDefault="00343907" w:rsidP="00AC267E">
      <w:pPr>
        <w:numPr>
          <w:ilvl w:val="3"/>
          <w:numId w:val="2"/>
        </w:numPr>
        <w:jc w:val="both"/>
        <w:rPr>
          <w:rFonts w:ascii="Tahoma" w:hAnsi="Tahoma" w:cs="Tahoma"/>
        </w:rPr>
      </w:pPr>
      <w:r w:rsidRPr="006241FE">
        <w:rPr>
          <w:rFonts w:ascii="Tahoma" w:hAnsi="Tahoma" w:cs="Tahoma"/>
        </w:rPr>
        <w:t>Tehnična in strokovna sposobnost</w:t>
      </w:r>
      <w:r>
        <w:rPr>
          <w:rFonts w:ascii="Tahoma" w:hAnsi="Tahoma" w:cs="Tahoma"/>
        </w:rPr>
        <w:t xml:space="preserve"> – kadri</w:t>
      </w:r>
    </w:p>
    <w:p w14:paraId="5FFD15A8" w14:textId="77777777" w:rsidR="004A4F3D" w:rsidRDefault="004A4F3D" w:rsidP="00AC267E">
      <w:pPr>
        <w:jc w:val="both"/>
        <w:rPr>
          <w:rFonts w:ascii="Tahoma" w:hAnsi="Tahoma" w:cs="Tahoma"/>
        </w:rPr>
      </w:pPr>
    </w:p>
    <w:p w14:paraId="0B34B2BD" w14:textId="77777777" w:rsidR="004A4F3D" w:rsidRPr="00A63D69" w:rsidRDefault="004A4F3D" w:rsidP="00AC267E">
      <w:pPr>
        <w:jc w:val="both"/>
        <w:rPr>
          <w:rFonts w:ascii="Tahoma" w:hAnsi="Tahoma" w:cs="Tahoma"/>
        </w:rPr>
      </w:pPr>
      <w:r w:rsidRPr="00A63D69">
        <w:rPr>
          <w:rFonts w:ascii="Tahoma" w:hAnsi="Tahoma" w:cs="Tahoma"/>
        </w:rPr>
        <w:t>Ponudnik ali skupina ponudnikov v okviru skupne ponudbe mora razpolagati z ustreznimi kadri, ki so izkušeni, strokovno usposobljeni in sposobni izvesti predmet javnega naročila.</w:t>
      </w:r>
    </w:p>
    <w:p w14:paraId="7FB9B4EE" w14:textId="77777777" w:rsidR="004A4F3D" w:rsidRPr="00A63D69" w:rsidRDefault="004A4F3D" w:rsidP="00AC267E">
      <w:pPr>
        <w:jc w:val="both"/>
        <w:rPr>
          <w:rFonts w:ascii="Tahoma" w:hAnsi="Tahoma"/>
        </w:rPr>
      </w:pPr>
    </w:p>
    <w:p w14:paraId="125EF81D" w14:textId="77777777" w:rsidR="004A4F3D" w:rsidRPr="00811AFE" w:rsidRDefault="004A4F3D" w:rsidP="00AC267E">
      <w:pPr>
        <w:jc w:val="both"/>
        <w:rPr>
          <w:rFonts w:ascii="Tahoma" w:hAnsi="Tahoma"/>
        </w:rPr>
      </w:pPr>
      <w:r w:rsidRPr="00A63D69">
        <w:rPr>
          <w:rFonts w:ascii="Tahoma" w:hAnsi="Tahoma"/>
        </w:rPr>
        <w:t xml:space="preserve">Ponudnik mora imeti zaposlena </w:t>
      </w:r>
      <w:r w:rsidRPr="00811AFE">
        <w:rPr>
          <w:rFonts w:ascii="Tahoma" w:hAnsi="Tahoma"/>
        </w:rPr>
        <w:t>najmanj dva strokovno usposobljena delavca, ki sta usposobljena za dela z delovnimi stroji in opremo</w:t>
      </w:r>
      <w:r w:rsidR="00DE7E9C" w:rsidRPr="00811AFE">
        <w:rPr>
          <w:rFonts w:ascii="Tahoma" w:hAnsi="Tahoma"/>
        </w:rPr>
        <w:t xml:space="preserve"> ter delovodjo</w:t>
      </w:r>
      <w:r w:rsidRPr="00811AFE">
        <w:rPr>
          <w:rFonts w:ascii="Tahoma" w:hAnsi="Tahoma"/>
        </w:rPr>
        <w:t>, ki so opredeljeni v točki 3.2.2.3 razpisne dokumentacije.</w:t>
      </w:r>
    </w:p>
    <w:p w14:paraId="60612881" w14:textId="77777777" w:rsidR="004A4F3D" w:rsidRPr="00811AFE" w:rsidRDefault="004A4F3D" w:rsidP="00AC267E">
      <w:pPr>
        <w:jc w:val="both"/>
        <w:rPr>
          <w:rFonts w:ascii="Tahoma" w:hAnsi="Tahoma"/>
        </w:rPr>
      </w:pPr>
    </w:p>
    <w:p w14:paraId="0A5BD101" w14:textId="77777777" w:rsidR="004A4F3D" w:rsidRPr="00A63D69" w:rsidRDefault="004A4F3D" w:rsidP="00AC267E">
      <w:pPr>
        <w:jc w:val="both"/>
        <w:rPr>
          <w:rFonts w:ascii="Tahoma" w:hAnsi="Tahoma"/>
        </w:rPr>
      </w:pPr>
      <w:r w:rsidRPr="00A63D69">
        <w:rPr>
          <w:rFonts w:ascii="Tahoma" w:hAnsi="Tahoma"/>
        </w:rPr>
        <w:t>Ponudnik mora imeti na razpolago kader in opremo, ki je potreben za vsaj eno popolno delovno ekipo, ki jo sestavlja:</w:t>
      </w:r>
    </w:p>
    <w:p w14:paraId="7F6DDBAA" w14:textId="77777777" w:rsidR="004A4F3D" w:rsidRPr="00A63D69" w:rsidRDefault="004A4F3D" w:rsidP="00AC267E">
      <w:pPr>
        <w:pStyle w:val="Telobesedila2"/>
        <w:numPr>
          <w:ilvl w:val="0"/>
          <w:numId w:val="11"/>
        </w:numPr>
        <w:rPr>
          <w:rFonts w:ascii="Tahoma" w:hAnsi="Tahoma"/>
          <w:b w:val="0"/>
          <w:color w:val="000000"/>
        </w:rPr>
      </w:pPr>
      <w:r w:rsidRPr="00A63D69">
        <w:rPr>
          <w:rFonts w:ascii="Tahoma" w:hAnsi="Tahoma"/>
          <w:b w:val="0"/>
          <w:color w:val="000000"/>
        </w:rPr>
        <w:t>dva strokovno usposobljena delavca, ki sta usposobljena za dela naveden</w:t>
      </w:r>
      <w:r>
        <w:rPr>
          <w:rFonts w:ascii="Tahoma" w:hAnsi="Tahoma"/>
          <w:b w:val="0"/>
          <w:color w:val="000000"/>
        </w:rPr>
        <w:t>imi delovnimi stroji in opremo ter delovodjo</w:t>
      </w:r>
      <w:r>
        <w:rPr>
          <w:rFonts w:ascii="Tahoma" w:hAnsi="Tahoma"/>
          <w:b w:val="0"/>
          <w:color w:val="000000"/>
          <w:lang w:val="sl-SI"/>
        </w:rPr>
        <w:t>,</w:t>
      </w:r>
    </w:p>
    <w:p w14:paraId="349113D3" w14:textId="77777777" w:rsidR="009E2253" w:rsidRDefault="004A4F3D" w:rsidP="00AC267E">
      <w:pPr>
        <w:pStyle w:val="Telobesedila2"/>
        <w:numPr>
          <w:ilvl w:val="0"/>
          <w:numId w:val="11"/>
        </w:numPr>
        <w:rPr>
          <w:rFonts w:ascii="Tahoma" w:hAnsi="Tahoma"/>
          <w:b w:val="0"/>
          <w:color w:val="000000"/>
        </w:rPr>
      </w:pPr>
      <w:r w:rsidRPr="00A63D69">
        <w:rPr>
          <w:rFonts w:ascii="Tahoma" w:hAnsi="Tahoma"/>
          <w:b w:val="0"/>
          <w:color w:val="000000"/>
        </w:rPr>
        <w:t>minibager s pripadajočimi žli</w:t>
      </w:r>
      <w:r>
        <w:rPr>
          <w:rFonts w:ascii="Tahoma" w:hAnsi="Tahoma"/>
          <w:b w:val="0"/>
          <w:color w:val="000000"/>
        </w:rPr>
        <w:t>cami, s hidravličnim  kladivom</w:t>
      </w:r>
      <w:r w:rsidR="009E2253">
        <w:rPr>
          <w:rFonts w:ascii="Tahoma" w:hAnsi="Tahoma"/>
          <w:b w:val="0"/>
          <w:color w:val="000000"/>
          <w:lang w:val="sl-SI"/>
        </w:rPr>
        <w:t xml:space="preserve">, sekačem </w:t>
      </w:r>
      <w:r w:rsidRPr="00A63D69">
        <w:rPr>
          <w:rFonts w:ascii="Tahoma" w:hAnsi="Tahoma"/>
          <w:b w:val="0"/>
          <w:color w:val="000000"/>
        </w:rPr>
        <w:t>in konico</w:t>
      </w:r>
    </w:p>
    <w:p w14:paraId="3CB2644A" w14:textId="77777777" w:rsidR="004A4F3D" w:rsidRPr="00A63D69" w:rsidRDefault="009E2253" w:rsidP="00AC267E">
      <w:pPr>
        <w:pStyle w:val="Telobesedila2"/>
        <w:numPr>
          <w:ilvl w:val="0"/>
          <w:numId w:val="11"/>
        </w:numPr>
        <w:rPr>
          <w:rFonts w:ascii="Tahoma" w:hAnsi="Tahoma"/>
          <w:b w:val="0"/>
          <w:color w:val="000000"/>
        </w:rPr>
      </w:pPr>
      <w:r>
        <w:rPr>
          <w:rFonts w:ascii="Tahoma" w:hAnsi="Tahoma" w:cs="Tahoma"/>
          <w:b w:val="0"/>
          <w:color w:val="000000"/>
          <w:lang w:val="sl-SI"/>
        </w:rPr>
        <w:t>homologirano tovorno vozilo ali priklopnik za prevoz gradbene mehanizacije</w:t>
      </w:r>
      <w:r w:rsidR="004A4F3D" w:rsidRPr="00A63D69">
        <w:rPr>
          <w:rFonts w:ascii="Tahoma" w:hAnsi="Tahoma"/>
          <w:b w:val="0"/>
          <w:color w:val="000000"/>
        </w:rPr>
        <w:t xml:space="preserve">, </w:t>
      </w:r>
    </w:p>
    <w:p w14:paraId="22BE2E2C" w14:textId="77777777" w:rsidR="004A4F3D" w:rsidRDefault="004A4F3D" w:rsidP="00AC267E">
      <w:pPr>
        <w:pStyle w:val="Telobesedila2"/>
        <w:numPr>
          <w:ilvl w:val="0"/>
          <w:numId w:val="11"/>
        </w:numPr>
        <w:rPr>
          <w:rFonts w:ascii="Tahoma" w:hAnsi="Tahoma"/>
          <w:b w:val="0"/>
          <w:color w:val="000000"/>
        </w:rPr>
      </w:pPr>
      <w:r w:rsidRPr="00A63D69">
        <w:rPr>
          <w:rFonts w:ascii="Tahoma" w:hAnsi="Tahoma"/>
          <w:b w:val="0"/>
          <w:color w:val="000000"/>
        </w:rPr>
        <w:t xml:space="preserve">bencinski </w:t>
      </w:r>
      <w:r>
        <w:rPr>
          <w:rFonts w:ascii="Tahoma" w:hAnsi="Tahoma"/>
          <w:b w:val="0"/>
          <w:color w:val="000000"/>
          <w:lang w:val="sl-SI"/>
        </w:rPr>
        <w:t xml:space="preserve">ali električni </w:t>
      </w:r>
      <w:r w:rsidRPr="00A63D69">
        <w:rPr>
          <w:rFonts w:ascii="Tahoma" w:hAnsi="Tahoma"/>
          <w:b w:val="0"/>
          <w:color w:val="000000"/>
        </w:rPr>
        <w:t>sekač za asfalt</w:t>
      </w:r>
      <w:r>
        <w:rPr>
          <w:rFonts w:ascii="Tahoma" w:hAnsi="Tahoma"/>
          <w:b w:val="0"/>
          <w:color w:val="000000"/>
          <w:lang w:val="sl-SI"/>
        </w:rPr>
        <w:t xml:space="preserve"> ali beton</w:t>
      </w:r>
      <w:r w:rsidRPr="00A63D69">
        <w:rPr>
          <w:rFonts w:ascii="Tahoma" w:hAnsi="Tahoma"/>
          <w:b w:val="0"/>
          <w:color w:val="000000"/>
        </w:rPr>
        <w:t>,</w:t>
      </w:r>
    </w:p>
    <w:p w14:paraId="74FE05CE" w14:textId="77777777" w:rsidR="004A4F3D" w:rsidRPr="00A63D69" w:rsidRDefault="004A4F3D" w:rsidP="00AC267E">
      <w:pPr>
        <w:pStyle w:val="Telobesedila2"/>
        <w:numPr>
          <w:ilvl w:val="0"/>
          <w:numId w:val="11"/>
        </w:numPr>
        <w:rPr>
          <w:rFonts w:ascii="Tahoma" w:hAnsi="Tahoma"/>
          <w:b w:val="0"/>
          <w:color w:val="000000"/>
        </w:rPr>
      </w:pPr>
      <w:r>
        <w:rPr>
          <w:rFonts w:ascii="Tahoma" w:hAnsi="Tahoma"/>
          <w:b w:val="0"/>
          <w:color w:val="000000"/>
          <w:lang w:val="sl-SI"/>
        </w:rPr>
        <w:t>bencinska rezalka za asfalt ali beton,</w:t>
      </w:r>
      <w:r w:rsidRPr="00A63D69">
        <w:rPr>
          <w:rFonts w:ascii="Tahoma" w:hAnsi="Tahoma"/>
          <w:b w:val="0"/>
          <w:color w:val="000000"/>
        </w:rPr>
        <w:t xml:space="preserve"> </w:t>
      </w:r>
    </w:p>
    <w:p w14:paraId="5031960A" w14:textId="77777777" w:rsidR="004A4F3D" w:rsidRPr="00A63D69" w:rsidRDefault="004A4F3D" w:rsidP="00AC267E">
      <w:pPr>
        <w:pStyle w:val="Telobesedila2"/>
        <w:numPr>
          <w:ilvl w:val="0"/>
          <w:numId w:val="11"/>
        </w:numPr>
        <w:rPr>
          <w:rFonts w:ascii="Tahoma" w:hAnsi="Tahoma"/>
          <w:b w:val="0"/>
          <w:color w:val="000000"/>
        </w:rPr>
      </w:pPr>
      <w:r w:rsidRPr="00A63D69">
        <w:rPr>
          <w:rFonts w:ascii="Tahoma" w:hAnsi="Tahoma"/>
          <w:b w:val="0"/>
          <w:color w:val="000000"/>
        </w:rPr>
        <w:t xml:space="preserve">nabijač za utrjevanje, </w:t>
      </w:r>
    </w:p>
    <w:p w14:paraId="1955CE2F" w14:textId="77777777" w:rsidR="004A4F3D" w:rsidRDefault="004A4F3D" w:rsidP="00AC267E">
      <w:pPr>
        <w:pStyle w:val="Telobesedila2"/>
        <w:numPr>
          <w:ilvl w:val="0"/>
          <w:numId w:val="11"/>
        </w:numPr>
        <w:rPr>
          <w:rFonts w:ascii="Tahoma" w:hAnsi="Tahoma"/>
          <w:b w:val="0"/>
          <w:color w:val="000000"/>
        </w:rPr>
      </w:pPr>
      <w:r w:rsidRPr="00A63D69">
        <w:rPr>
          <w:rFonts w:ascii="Tahoma" w:hAnsi="Tahoma"/>
          <w:b w:val="0"/>
          <w:color w:val="000000"/>
        </w:rPr>
        <w:t>potopne črpalke za črpanje vode,</w:t>
      </w:r>
    </w:p>
    <w:p w14:paraId="0BD39EAB" w14:textId="77777777" w:rsidR="004A4F3D" w:rsidRPr="00A63D69" w:rsidRDefault="004A4F3D" w:rsidP="00AC267E">
      <w:pPr>
        <w:pStyle w:val="Telobesedila2"/>
        <w:numPr>
          <w:ilvl w:val="0"/>
          <w:numId w:val="11"/>
        </w:numPr>
        <w:rPr>
          <w:rFonts w:ascii="Tahoma" w:hAnsi="Tahoma"/>
          <w:b w:val="0"/>
          <w:color w:val="000000"/>
        </w:rPr>
      </w:pPr>
      <w:r>
        <w:rPr>
          <w:rFonts w:ascii="Tahoma" w:hAnsi="Tahoma"/>
          <w:b w:val="0"/>
          <w:color w:val="000000"/>
          <w:lang w:val="sl-SI"/>
        </w:rPr>
        <w:t>bencinski elektro agregat do 4 kW</w:t>
      </w:r>
      <w:r w:rsidRPr="00A63D69">
        <w:rPr>
          <w:rFonts w:ascii="Tahoma" w:hAnsi="Tahoma"/>
          <w:b w:val="0"/>
          <w:color w:val="000000"/>
        </w:rPr>
        <w:t xml:space="preserve"> </w:t>
      </w:r>
    </w:p>
    <w:p w14:paraId="507AC56F" w14:textId="77777777" w:rsidR="004A4F3D" w:rsidRPr="00A63D69" w:rsidRDefault="004A4F3D" w:rsidP="00AC267E">
      <w:pPr>
        <w:pStyle w:val="Telobesedila2"/>
        <w:numPr>
          <w:ilvl w:val="0"/>
          <w:numId w:val="11"/>
        </w:numPr>
        <w:rPr>
          <w:rFonts w:ascii="Tahoma" w:hAnsi="Tahoma"/>
          <w:b w:val="0"/>
          <w:color w:val="000000"/>
        </w:rPr>
      </w:pPr>
      <w:r w:rsidRPr="00A63D69">
        <w:rPr>
          <w:rFonts w:ascii="Tahoma" w:hAnsi="Tahoma"/>
          <w:b w:val="0"/>
          <w:color w:val="000000"/>
        </w:rPr>
        <w:t xml:space="preserve">zapornih znakov za zaporo cestišča, </w:t>
      </w:r>
    </w:p>
    <w:p w14:paraId="10F51FD3" w14:textId="77777777" w:rsidR="004A4F3D" w:rsidRPr="00A63D69" w:rsidRDefault="004A4F3D" w:rsidP="00AC267E">
      <w:pPr>
        <w:pStyle w:val="Telobesedila2"/>
        <w:numPr>
          <w:ilvl w:val="0"/>
          <w:numId w:val="11"/>
        </w:numPr>
        <w:rPr>
          <w:rFonts w:ascii="Tahoma" w:hAnsi="Tahoma"/>
          <w:b w:val="0"/>
          <w:color w:val="000000"/>
        </w:rPr>
      </w:pPr>
      <w:r w:rsidRPr="00A63D69">
        <w:rPr>
          <w:rFonts w:ascii="Tahoma" w:hAnsi="Tahoma"/>
          <w:b w:val="0"/>
          <w:color w:val="000000"/>
        </w:rPr>
        <w:lastRenderedPageBreak/>
        <w:t xml:space="preserve">poltovorno vozilo </w:t>
      </w:r>
      <w:r>
        <w:rPr>
          <w:rFonts w:ascii="Tahoma" w:hAnsi="Tahoma"/>
          <w:b w:val="0"/>
          <w:color w:val="000000"/>
          <w:lang w:val="sl-SI"/>
        </w:rPr>
        <w:t xml:space="preserve">(NDM do 3,5t) </w:t>
      </w:r>
      <w:r w:rsidRPr="00A63D69">
        <w:rPr>
          <w:rFonts w:ascii="Tahoma" w:hAnsi="Tahoma"/>
          <w:b w:val="0"/>
          <w:color w:val="000000"/>
        </w:rPr>
        <w:t>za prevoz delovne ekipe in razsutega tovora,</w:t>
      </w:r>
    </w:p>
    <w:p w14:paraId="26D295BB" w14:textId="77777777" w:rsidR="004A4F3D" w:rsidRPr="001A4C5D" w:rsidRDefault="004A4F3D" w:rsidP="00AC267E">
      <w:pPr>
        <w:pStyle w:val="Telobesedila2"/>
        <w:numPr>
          <w:ilvl w:val="0"/>
          <w:numId w:val="11"/>
        </w:numPr>
        <w:rPr>
          <w:rFonts w:ascii="Tahoma" w:hAnsi="Tahoma"/>
          <w:b w:val="0"/>
          <w:color w:val="000000"/>
        </w:rPr>
      </w:pPr>
      <w:r w:rsidRPr="00A63D69">
        <w:rPr>
          <w:rFonts w:ascii="Tahoma" w:hAnsi="Tahoma"/>
          <w:b w:val="0"/>
          <w:color w:val="000000"/>
        </w:rPr>
        <w:t xml:space="preserve">tovorno vozilo – prekucnik (kiper – </w:t>
      </w:r>
      <w:r>
        <w:rPr>
          <w:rFonts w:ascii="Tahoma" w:hAnsi="Tahoma"/>
          <w:b w:val="0"/>
          <w:color w:val="000000"/>
          <w:lang w:val="sl-SI"/>
        </w:rPr>
        <w:t>NDM do</w:t>
      </w:r>
      <w:r>
        <w:rPr>
          <w:rFonts w:ascii="Tahoma" w:hAnsi="Tahoma"/>
          <w:b w:val="0"/>
          <w:color w:val="000000"/>
        </w:rPr>
        <w:t xml:space="preserve"> 7,5t</w:t>
      </w:r>
      <w:r w:rsidRPr="00A63D69">
        <w:rPr>
          <w:rFonts w:ascii="Tahoma" w:hAnsi="Tahoma"/>
          <w:b w:val="0"/>
          <w:color w:val="000000"/>
        </w:rPr>
        <w:t>)</w:t>
      </w:r>
      <w:r w:rsidRPr="00A63D69">
        <w:rPr>
          <w:rFonts w:ascii="Tahoma" w:hAnsi="Tahoma"/>
          <w:b w:val="0"/>
          <w:color w:val="000000"/>
          <w:lang w:val="sl-SI"/>
        </w:rPr>
        <w:t>.</w:t>
      </w:r>
    </w:p>
    <w:p w14:paraId="77C6E39F" w14:textId="77777777" w:rsidR="004A4F3D" w:rsidRPr="00A63D69" w:rsidRDefault="004A4F3D" w:rsidP="00AC267E">
      <w:pPr>
        <w:jc w:val="both"/>
        <w:rPr>
          <w:rFonts w:ascii="Tahoma" w:hAnsi="Tahoma"/>
        </w:rPr>
      </w:pPr>
    </w:p>
    <w:p w14:paraId="24174FE9" w14:textId="77777777" w:rsidR="004A4F3D" w:rsidRPr="00A63D69" w:rsidRDefault="004A4F3D" w:rsidP="00AC267E">
      <w:pPr>
        <w:jc w:val="both"/>
        <w:rPr>
          <w:rFonts w:ascii="Tahoma" w:hAnsi="Tahoma"/>
        </w:rPr>
      </w:pPr>
      <w:r w:rsidRPr="00A63D69">
        <w:rPr>
          <w:rFonts w:ascii="Tahoma" w:hAnsi="Tahoma" w:cs="Tahoma"/>
        </w:rPr>
        <w:t xml:space="preserve">Izbrani ponudnik bo moral v obdobju veljavnosti okvirnega sporazuma zagotoviti dodatne ekipe, v kolikor se pojavi </w:t>
      </w:r>
      <w:r>
        <w:rPr>
          <w:rFonts w:ascii="Tahoma" w:hAnsi="Tahoma" w:cs="Tahoma"/>
        </w:rPr>
        <w:t>p</w:t>
      </w:r>
      <w:r w:rsidRPr="00A63D69">
        <w:rPr>
          <w:rFonts w:ascii="Tahoma" w:hAnsi="Tahoma" w:cs="Tahoma"/>
        </w:rPr>
        <w:t>otreba.</w:t>
      </w:r>
    </w:p>
    <w:p w14:paraId="2D616EF1" w14:textId="77777777" w:rsidR="004A4F3D" w:rsidRPr="00A63D69" w:rsidRDefault="004A4F3D" w:rsidP="00AC267E">
      <w:pPr>
        <w:jc w:val="both"/>
        <w:rPr>
          <w:rFonts w:ascii="Tahoma" w:hAnsi="Tahoma"/>
        </w:rPr>
      </w:pPr>
    </w:p>
    <w:p w14:paraId="0DE9F077" w14:textId="77777777" w:rsidR="004A4F3D" w:rsidRPr="00A63D69" w:rsidRDefault="004A4F3D" w:rsidP="00AC267E">
      <w:pPr>
        <w:pStyle w:val="Telobesedila-zamik"/>
        <w:tabs>
          <w:tab w:val="left" w:pos="9001"/>
        </w:tabs>
        <w:ind w:left="0"/>
        <w:rPr>
          <w:rFonts w:ascii="Tahoma" w:hAnsi="Tahoma" w:cs="Tahoma"/>
          <w:sz w:val="20"/>
          <w:lang w:val="sl-SI"/>
        </w:rPr>
      </w:pPr>
      <w:r w:rsidRPr="00A63D69">
        <w:rPr>
          <w:rFonts w:ascii="Tahoma" w:hAnsi="Tahoma" w:cs="Tahoma"/>
          <w:sz w:val="20"/>
        </w:rPr>
        <w:t>Naročnik lahko pred sklenitvijo okvirnega sporazuma pri izbranem ponudniku preveri dejanski obstoj usposobljenega kadra</w:t>
      </w:r>
      <w:r w:rsidRPr="00A63D69">
        <w:rPr>
          <w:rFonts w:ascii="Tahoma" w:hAnsi="Tahoma" w:cs="Tahoma"/>
          <w:sz w:val="20"/>
          <w:lang w:val="sl-SI"/>
        </w:rPr>
        <w:t>.</w:t>
      </w:r>
    </w:p>
    <w:p w14:paraId="62BAC1B2" w14:textId="77777777" w:rsidR="004A4F3D" w:rsidRPr="004A4F3D" w:rsidRDefault="004A4F3D" w:rsidP="00AC267E">
      <w:pPr>
        <w:jc w:val="both"/>
        <w:rPr>
          <w:rFonts w:ascii="Tahoma" w:hAnsi="Tahoma" w:cs="Tahoma"/>
        </w:rPr>
      </w:pPr>
    </w:p>
    <w:p w14:paraId="31A5B9E8" w14:textId="77777777" w:rsidR="004A4F3D" w:rsidRPr="00C8579C" w:rsidRDefault="004A4F3D" w:rsidP="00AC267E">
      <w:pPr>
        <w:ind w:left="1080" w:hanging="1080"/>
        <w:jc w:val="both"/>
        <w:rPr>
          <w:rFonts w:ascii="Tahoma" w:hAnsi="Tahoma" w:cs="Tahoma"/>
          <w:b/>
          <w:smallCaps/>
        </w:rPr>
      </w:pPr>
      <w:r w:rsidRPr="00C8579C">
        <w:rPr>
          <w:rFonts w:ascii="Tahoma" w:hAnsi="Tahoma" w:cs="Tahoma"/>
          <w:b/>
          <w:smallCaps/>
        </w:rPr>
        <w:t>Dokazila:</w:t>
      </w:r>
    </w:p>
    <w:p w14:paraId="3DD9D6DE" w14:textId="77777777" w:rsidR="004A4F3D" w:rsidRPr="00000505" w:rsidRDefault="004A4F3D" w:rsidP="00AC267E">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6914D777" w14:textId="77777777" w:rsidR="004A4F3D" w:rsidRPr="004A4F3D" w:rsidRDefault="004A4F3D" w:rsidP="00AC267E">
      <w:pPr>
        <w:pStyle w:val="Odstavekseznama"/>
        <w:numPr>
          <w:ilvl w:val="0"/>
          <w:numId w:val="18"/>
        </w:numPr>
        <w:jc w:val="both"/>
        <w:rPr>
          <w:rFonts w:ascii="Tahoma" w:hAnsi="Tahoma" w:cs="Tahoma"/>
        </w:rPr>
      </w:pPr>
      <w:r w:rsidRPr="00000505">
        <w:rPr>
          <w:rFonts w:ascii="Tahoma" w:hAnsi="Tahoma" w:cs="Tahoma"/>
        </w:rPr>
        <w:t xml:space="preserve">Izpolnjena in podpisana </w:t>
      </w:r>
      <w:r w:rsidR="00000505" w:rsidRPr="00000505">
        <w:rPr>
          <w:rFonts w:ascii="Tahoma" w:hAnsi="Tahoma" w:cs="Tahoma"/>
        </w:rPr>
        <w:t>Priloga 6</w:t>
      </w:r>
      <w:r w:rsidRPr="00000505">
        <w:rPr>
          <w:rFonts w:ascii="Tahoma" w:hAnsi="Tahoma" w:cs="Tahoma"/>
        </w:rPr>
        <w:t xml:space="preserve">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w:t>
      </w:r>
      <w:r>
        <w:rPr>
          <w:rFonts w:ascii="Tahoma" w:hAnsi="Tahoma" w:cs="Tahoma"/>
        </w:rPr>
        <w:t>kadri</w:t>
      </w:r>
      <w:r w:rsidRPr="004A4F3D">
        <w:rPr>
          <w:rFonts w:ascii="Tahoma" w:hAnsi="Tahoma" w:cs="Tahoma"/>
        </w:rPr>
        <w:t>«.</w:t>
      </w:r>
    </w:p>
    <w:p w14:paraId="5F9AE1BF" w14:textId="77777777" w:rsidR="002003E9" w:rsidRPr="00C8579C" w:rsidRDefault="002003E9" w:rsidP="00AC267E">
      <w:pPr>
        <w:pStyle w:val="Odstavekseznama"/>
        <w:ind w:left="0"/>
        <w:jc w:val="both"/>
        <w:rPr>
          <w:rFonts w:ascii="Tahoma" w:hAnsi="Tahoma" w:cs="Tahoma"/>
          <w:szCs w:val="22"/>
        </w:rPr>
      </w:pPr>
    </w:p>
    <w:p w14:paraId="53D33D58" w14:textId="77777777" w:rsidR="002003E9" w:rsidRPr="002003E9" w:rsidRDefault="00386E3C" w:rsidP="00AC267E">
      <w:pPr>
        <w:numPr>
          <w:ilvl w:val="2"/>
          <w:numId w:val="2"/>
        </w:numPr>
        <w:jc w:val="both"/>
        <w:rPr>
          <w:rFonts w:ascii="Tahoma" w:hAnsi="Tahoma" w:cs="Tahoma"/>
          <w:b/>
        </w:rPr>
      </w:pPr>
      <w:r>
        <w:rPr>
          <w:rFonts w:ascii="Tahoma" w:hAnsi="Tahoma" w:cs="Tahoma"/>
          <w:b/>
        </w:rPr>
        <w:t xml:space="preserve">Ekonomski in finančni položaj </w:t>
      </w:r>
    </w:p>
    <w:p w14:paraId="69E53474" w14:textId="77777777" w:rsidR="00386E3C" w:rsidRPr="00381720" w:rsidRDefault="00386E3C" w:rsidP="00AC267E">
      <w:pPr>
        <w:jc w:val="both"/>
        <w:rPr>
          <w:rFonts w:ascii="Tahoma" w:hAnsi="Tahoma" w:cs="Tahoma"/>
        </w:rPr>
      </w:pPr>
    </w:p>
    <w:p w14:paraId="191A3E07" w14:textId="77777777" w:rsidR="00386E3C" w:rsidRPr="00381720" w:rsidRDefault="00386E3C" w:rsidP="00AC267E">
      <w:pPr>
        <w:jc w:val="both"/>
        <w:rPr>
          <w:rFonts w:ascii="Tahoma" w:hAnsi="Tahoma" w:cs="Tahoma"/>
        </w:rPr>
      </w:pPr>
      <w:r w:rsidRPr="00381720">
        <w:rPr>
          <w:rFonts w:ascii="Tahoma" w:hAnsi="Tahoma" w:cs="Tahoma"/>
        </w:rPr>
        <w:t>Gospodarski subjekt mora biti ekonomsko in finančno sposoben izvesti predmet javnega naročila.</w:t>
      </w:r>
    </w:p>
    <w:p w14:paraId="1ECA5E00" w14:textId="77777777" w:rsidR="00386E3C" w:rsidRPr="00381720" w:rsidRDefault="00386E3C" w:rsidP="00AC267E">
      <w:pPr>
        <w:jc w:val="both"/>
        <w:rPr>
          <w:rFonts w:ascii="Tahoma" w:hAnsi="Tahoma" w:cs="Tahoma"/>
        </w:rPr>
      </w:pPr>
      <w:r w:rsidRPr="00381720">
        <w:rPr>
          <w:rFonts w:ascii="Tahoma" w:hAnsi="Tahoma" w:cs="Tahoma"/>
        </w:rPr>
        <w:t xml:space="preserve">Ponudnik v preteklih šestih (6) mesecih pred oddajo ponudbe ni smel imeti dospelih neporavnanih obveznosti in blokiranega kateregakoli računa. Ponudnikova bonitetna ocena mora biti </w:t>
      </w:r>
      <w:r w:rsidRPr="00381720">
        <w:rPr>
          <w:rFonts w:ascii="Tahoma" w:hAnsi="Tahoma" w:cs="Tahoma"/>
          <w:b/>
        </w:rPr>
        <w:t>SB6</w:t>
      </w:r>
      <w:r w:rsidRPr="00381720">
        <w:rPr>
          <w:rFonts w:ascii="Tahoma" w:hAnsi="Tahoma" w:cs="Tahoma"/>
        </w:rPr>
        <w:t xml:space="preserve"> ali boljša.</w:t>
      </w:r>
    </w:p>
    <w:p w14:paraId="5484D61A" w14:textId="77777777" w:rsidR="00386E3C" w:rsidRPr="00381720" w:rsidRDefault="00386E3C" w:rsidP="00AC267E">
      <w:pPr>
        <w:jc w:val="both"/>
        <w:rPr>
          <w:rFonts w:ascii="Tahoma" w:hAnsi="Tahoma" w:cs="Tahoma"/>
        </w:rPr>
      </w:pPr>
      <w:r w:rsidRPr="00381720">
        <w:rPr>
          <w:rFonts w:ascii="Tahoma" w:hAnsi="Tahoma" w:cs="Tahoma"/>
        </w:rPr>
        <w:t>Ponudnik izkaže izpolnjevanje navedenih pogojev s predložitvijo ESPD obrazca ter s predložitvijo:</w:t>
      </w:r>
    </w:p>
    <w:p w14:paraId="071694D1" w14:textId="77777777" w:rsidR="00386E3C" w:rsidRPr="00381720" w:rsidRDefault="00386E3C" w:rsidP="00AC267E">
      <w:pPr>
        <w:numPr>
          <w:ilvl w:val="0"/>
          <w:numId w:val="47"/>
        </w:numPr>
        <w:jc w:val="both"/>
        <w:rPr>
          <w:rFonts w:ascii="Tahoma" w:hAnsi="Tahoma" w:cs="Tahoma"/>
        </w:rPr>
      </w:pPr>
      <w:r w:rsidRPr="00381720">
        <w:rPr>
          <w:rFonts w:ascii="Tahoma" w:hAnsi="Tahoma" w:cs="Tahoma"/>
        </w:rPr>
        <w:t xml:space="preserve">obrazca S.BON-1 ali eS.BON ali S.BON-1/P, iz katerega je razvidno, da ponudnik v zadnjih šestih (6) mesecih pred rokom za predložitev ponudb ni imel neporavnanih zapadlih obveznosti in blokiranega katerega koli računa </w:t>
      </w:r>
    </w:p>
    <w:p w14:paraId="0857C296" w14:textId="77777777" w:rsidR="00386E3C" w:rsidRPr="00381720" w:rsidRDefault="00386E3C" w:rsidP="00AC267E">
      <w:pPr>
        <w:pStyle w:val="Odstavekseznama"/>
        <w:ind w:left="720"/>
        <w:jc w:val="both"/>
        <w:rPr>
          <w:rFonts w:ascii="Tahoma" w:hAnsi="Tahoma" w:cs="Tahoma"/>
        </w:rPr>
      </w:pPr>
      <w:r w:rsidRPr="00381720">
        <w:rPr>
          <w:rFonts w:ascii="Tahoma" w:hAnsi="Tahoma" w:cs="Tahoma"/>
        </w:rPr>
        <w:t xml:space="preserve">ali </w:t>
      </w:r>
    </w:p>
    <w:p w14:paraId="29D0B1DC" w14:textId="77777777" w:rsidR="00386E3C" w:rsidRPr="00381720" w:rsidRDefault="00386E3C" w:rsidP="00AC267E">
      <w:pPr>
        <w:pStyle w:val="Odstavekseznama"/>
        <w:numPr>
          <w:ilvl w:val="0"/>
          <w:numId w:val="46"/>
        </w:numPr>
        <w:jc w:val="both"/>
        <w:rPr>
          <w:rFonts w:ascii="Tahoma" w:hAnsi="Tahoma" w:cs="Tahoma"/>
        </w:rPr>
      </w:pPr>
      <w:r w:rsidRPr="00381720">
        <w:rPr>
          <w:rFonts w:ascii="Tahoma" w:hAnsi="Tahoma" w:cs="Tahoma"/>
        </w:rPr>
        <w:t>potrdil vseh bank, kjer imajo odprte račune, iz katerih je razvidno, da ponudnik v zadnjih šestih (6) mesecih pred rokom za predložitev ponudb ni imel neporavnanih zapadlih obveznosti in blokiranega katerega koli računa</w:t>
      </w:r>
    </w:p>
    <w:p w14:paraId="464415B2" w14:textId="77777777" w:rsidR="00386E3C" w:rsidRPr="00381720" w:rsidRDefault="00386E3C" w:rsidP="00386E3C">
      <w:pPr>
        <w:keepNext/>
        <w:widowControl w:val="0"/>
        <w:jc w:val="both"/>
        <w:rPr>
          <w:rFonts w:ascii="Tahoma" w:hAnsi="Tahoma" w:cs="Tahoma"/>
        </w:rPr>
      </w:pPr>
      <w:r w:rsidRPr="00381720">
        <w:rPr>
          <w:rFonts w:ascii="Tahoma" w:hAnsi="Tahoma" w:cs="Tahoma"/>
        </w:rPr>
        <w:t>Iz priloženih potrdil mora biti razvidna tudi bonitetna ocena ponudnika.</w:t>
      </w:r>
    </w:p>
    <w:p w14:paraId="3D012029" w14:textId="77777777" w:rsidR="00386E3C" w:rsidRPr="00381720" w:rsidRDefault="00386E3C" w:rsidP="00386E3C">
      <w:pPr>
        <w:keepNext/>
        <w:widowControl w:val="0"/>
        <w:jc w:val="both"/>
        <w:rPr>
          <w:rFonts w:ascii="Tahoma" w:hAnsi="Tahoma" w:cs="Tahoma"/>
        </w:rPr>
      </w:pPr>
    </w:p>
    <w:p w14:paraId="6F3B9E35" w14:textId="77777777" w:rsidR="00386E3C" w:rsidRPr="00381720" w:rsidRDefault="00386E3C" w:rsidP="00386E3C">
      <w:pPr>
        <w:keepNext/>
        <w:widowControl w:val="0"/>
        <w:jc w:val="both"/>
        <w:rPr>
          <w:rFonts w:ascii="Tahoma" w:hAnsi="Tahoma" w:cs="Tahoma"/>
        </w:rPr>
      </w:pPr>
      <w:r w:rsidRPr="00381720">
        <w:rPr>
          <w:rFonts w:ascii="Tahoma" w:hAnsi="Tahoma" w:cs="Tahoma"/>
        </w:rPr>
        <w:t>Ponudnik mora dokazilo (BON/potrdila vseh bank) pridobiti</w:t>
      </w:r>
      <w:r>
        <w:rPr>
          <w:rFonts w:ascii="Tahoma" w:hAnsi="Tahoma" w:cs="Tahoma"/>
        </w:rPr>
        <w:t xml:space="preserve"> sam in ga priložiti - Priloga 14</w:t>
      </w:r>
      <w:r w:rsidRPr="00381720">
        <w:rPr>
          <w:rFonts w:ascii="Tahoma" w:hAnsi="Tahoma" w:cs="Tahoma"/>
        </w:rPr>
        <w:t xml:space="preserve">. Dokazilo je lahko original ali fotokopija in ne sme biti starejši od trideset (30) dni pred datumom, določenim za oddajo ponudb. </w:t>
      </w:r>
    </w:p>
    <w:p w14:paraId="5D3144DF" w14:textId="77777777" w:rsidR="00386E3C" w:rsidRPr="00381720" w:rsidRDefault="00386E3C" w:rsidP="00386E3C">
      <w:pPr>
        <w:keepNext/>
        <w:widowControl w:val="0"/>
        <w:jc w:val="both"/>
        <w:rPr>
          <w:rFonts w:ascii="Tahoma" w:hAnsi="Tahoma" w:cs="Tahoma"/>
        </w:rPr>
      </w:pPr>
      <w:r w:rsidRPr="00381720">
        <w:rPr>
          <w:rFonts w:ascii="Tahoma" w:hAnsi="Tahoma" w:cs="Tahoma"/>
        </w:rPr>
        <w:t>V kolikor ponudnik nima sedeža v Republiki Sloveniji, mora predložiti dokazila s strani druge ustrezne ustanove, iz katerih so razvidni podatki, ki se zahtevajo za dokazovanje ekonomske in finančne sposobnosti, kot je zgoraj navedeno.</w:t>
      </w:r>
    </w:p>
    <w:p w14:paraId="462C1553" w14:textId="77777777" w:rsidR="00386E3C" w:rsidRPr="00381720" w:rsidRDefault="00386E3C" w:rsidP="00386E3C">
      <w:pPr>
        <w:keepNext/>
        <w:widowControl w:val="0"/>
        <w:jc w:val="both"/>
        <w:rPr>
          <w:rFonts w:ascii="Tahoma" w:hAnsi="Tahoma" w:cs="Tahoma"/>
          <w:b/>
        </w:rPr>
      </w:pPr>
      <w:r w:rsidRPr="00381720">
        <w:rPr>
          <w:rFonts w:ascii="Tahoma" w:hAnsi="Tahoma" w:cs="Tahoma"/>
          <w:b/>
        </w:rPr>
        <w:t xml:space="preserve">Zgoraj navedeni pogoji veljajo tudi za posamezne člane skupine ponudnikov v okviru skupne ponudbe  in za vse v ponudbi navedene podizvajalce, v kolikor sodelujejo pri izvedbi glavnih interventnih gradbenih del. </w:t>
      </w:r>
    </w:p>
    <w:p w14:paraId="243AE3BA" w14:textId="77777777" w:rsidR="002003E9" w:rsidRDefault="002003E9" w:rsidP="00934F71">
      <w:pPr>
        <w:jc w:val="both"/>
        <w:rPr>
          <w:rFonts w:ascii="Tahoma" w:hAnsi="Tahoma" w:cs="Tahoma"/>
        </w:rPr>
      </w:pPr>
    </w:p>
    <w:p w14:paraId="023F107E" w14:textId="77777777" w:rsidR="00752E67" w:rsidRPr="00752E67" w:rsidRDefault="00752E67" w:rsidP="00934F71">
      <w:pPr>
        <w:jc w:val="both"/>
        <w:rPr>
          <w:rFonts w:ascii="Tahoma" w:hAnsi="Tahoma" w:cs="Tahoma"/>
          <w:b/>
        </w:rPr>
      </w:pPr>
      <w:r w:rsidRPr="00752E67">
        <w:rPr>
          <w:rFonts w:ascii="Tahoma" w:hAnsi="Tahoma" w:cs="Tahoma"/>
          <w:b/>
        </w:rPr>
        <w:t>DOKAZILA:</w:t>
      </w:r>
    </w:p>
    <w:p w14:paraId="486874E9" w14:textId="77777777" w:rsidR="00752E67" w:rsidRPr="006241FE" w:rsidRDefault="00752E67" w:rsidP="00934F71">
      <w:pPr>
        <w:jc w:val="both"/>
        <w:rPr>
          <w:rFonts w:ascii="Tahoma" w:hAnsi="Tahoma" w:cs="Tahoma"/>
        </w:rPr>
      </w:pPr>
      <w:r w:rsidRPr="00752E67">
        <w:rPr>
          <w:rFonts w:ascii="Tahoma" w:hAnsi="Tahoma" w:cs="Tahoma"/>
        </w:rPr>
        <w:t>-</w:t>
      </w:r>
      <w:r w:rsidRPr="00752E67">
        <w:rPr>
          <w:rFonts w:ascii="Tahoma" w:hAnsi="Tahoma" w:cs="Tahoma"/>
        </w:rPr>
        <w:tab/>
        <w:t>Izp</w:t>
      </w:r>
      <w:r>
        <w:rPr>
          <w:rFonts w:ascii="Tahoma" w:hAnsi="Tahoma" w:cs="Tahoma"/>
        </w:rPr>
        <w:t xml:space="preserve">olnjena in </w:t>
      </w:r>
      <w:r w:rsidRPr="00000505">
        <w:rPr>
          <w:rFonts w:ascii="Tahoma" w:hAnsi="Tahoma" w:cs="Tahoma"/>
        </w:rPr>
        <w:t xml:space="preserve">podpisana </w:t>
      </w:r>
      <w:r w:rsidR="00000505" w:rsidRPr="00000505">
        <w:rPr>
          <w:rFonts w:ascii="Tahoma" w:hAnsi="Tahoma" w:cs="Tahoma"/>
        </w:rPr>
        <w:t>Priloga 14</w:t>
      </w:r>
      <w:r w:rsidRPr="00000505">
        <w:rPr>
          <w:rFonts w:ascii="Tahoma" w:hAnsi="Tahoma" w:cs="Tahoma"/>
        </w:rPr>
        <w:t xml:space="preserve"> – »OBRAZEC</w:t>
      </w:r>
      <w:r>
        <w:rPr>
          <w:rFonts w:ascii="Tahoma" w:hAnsi="Tahoma" w:cs="Tahoma"/>
        </w:rPr>
        <w:t xml:space="preserve"> S.BON-1 ali eS. BON</w:t>
      </w:r>
      <w:r w:rsidRPr="00752E67">
        <w:rPr>
          <w:rFonts w:ascii="Tahoma" w:hAnsi="Tahoma" w:cs="Tahoma"/>
        </w:rPr>
        <w:t>«</w:t>
      </w:r>
    </w:p>
    <w:p w14:paraId="6A59DEE5" w14:textId="77777777" w:rsidR="00343907" w:rsidRPr="00C8579C" w:rsidRDefault="00343907" w:rsidP="00934F71">
      <w:pPr>
        <w:tabs>
          <w:tab w:val="left" w:pos="284"/>
        </w:tabs>
        <w:jc w:val="both"/>
        <w:rPr>
          <w:rFonts w:ascii="Tahoma" w:hAnsi="Tahoma" w:cs="Tahoma"/>
        </w:rPr>
      </w:pPr>
    </w:p>
    <w:p w14:paraId="14C8D647" w14:textId="77777777" w:rsidR="004F741F" w:rsidRPr="00C8579C" w:rsidRDefault="004F741F" w:rsidP="00934F71">
      <w:pPr>
        <w:numPr>
          <w:ilvl w:val="1"/>
          <w:numId w:val="2"/>
        </w:numPr>
        <w:jc w:val="both"/>
        <w:rPr>
          <w:rFonts w:ascii="Tahoma" w:hAnsi="Tahoma" w:cs="Tahoma"/>
          <w:b/>
        </w:rPr>
      </w:pPr>
      <w:r w:rsidRPr="00C8579C">
        <w:rPr>
          <w:rFonts w:ascii="Tahoma" w:hAnsi="Tahoma" w:cs="Tahoma"/>
          <w:b/>
        </w:rPr>
        <w:t>Ostale zahteve in pogoji naročnika</w:t>
      </w:r>
    </w:p>
    <w:p w14:paraId="77D12886" w14:textId="77777777" w:rsidR="004F741F" w:rsidRPr="00C8579C" w:rsidRDefault="004F741F" w:rsidP="00934F71">
      <w:pPr>
        <w:jc w:val="both"/>
        <w:rPr>
          <w:rFonts w:ascii="Tahoma" w:hAnsi="Tahoma" w:cs="Tahoma"/>
          <w:highlight w:val="yellow"/>
        </w:rPr>
      </w:pPr>
    </w:p>
    <w:p w14:paraId="2E0C8881" w14:textId="77777777" w:rsidR="0041574F" w:rsidRPr="00C8579C" w:rsidRDefault="00A433F6" w:rsidP="00934F71">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31DD7F07" w14:textId="77777777" w:rsidR="00767080" w:rsidRPr="00C8579C" w:rsidRDefault="00767080" w:rsidP="00934F71">
      <w:pPr>
        <w:tabs>
          <w:tab w:val="left" w:pos="0"/>
        </w:tabs>
        <w:jc w:val="both"/>
        <w:rPr>
          <w:rFonts w:ascii="Tahoma" w:hAnsi="Tahoma" w:cs="Tahoma"/>
        </w:rPr>
      </w:pPr>
    </w:p>
    <w:p w14:paraId="195EF1EF" w14:textId="77777777" w:rsidR="00357AF8" w:rsidRPr="00C8579C" w:rsidRDefault="00357AF8" w:rsidP="00934F71">
      <w:pPr>
        <w:pStyle w:val="Telobesedila2"/>
        <w:rPr>
          <w:rFonts w:ascii="Tahoma" w:hAnsi="Tahoma" w:cs="Tahoma"/>
          <w:smallCaps/>
          <w:lang w:val="sl-SI"/>
        </w:rPr>
      </w:pPr>
      <w:r w:rsidRPr="00C8579C">
        <w:rPr>
          <w:rFonts w:ascii="Tahoma" w:hAnsi="Tahoma" w:cs="Tahoma"/>
          <w:smallCaps/>
          <w:lang w:val="sl-SI"/>
        </w:rPr>
        <w:t>Dokazilo:</w:t>
      </w:r>
    </w:p>
    <w:p w14:paraId="6A740EC0" w14:textId="77777777" w:rsidR="00885345" w:rsidRDefault="00136578" w:rsidP="00934F71">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166CD0C" w14:textId="77777777" w:rsidR="00136578" w:rsidRPr="00136578" w:rsidRDefault="00136578" w:rsidP="00934F71">
      <w:pPr>
        <w:pStyle w:val="Odstavekseznama"/>
        <w:keepNext/>
        <w:ind w:left="0"/>
        <w:jc w:val="both"/>
        <w:rPr>
          <w:rFonts w:ascii="Tahoma" w:hAnsi="Tahoma" w:cs="Tahoma"/>
          <w:szCs w:val="22"/>
        </w:rPr>
      </w:pPr>
    </w:p>
    <w:p w14:paraId="5FD4EB0C" w14:textId="77777777" w:rsidR="007C70A1" w:rsidRPr="00C8579C" w:rsidRDefault="008873D9" w:rsidP="00934F71">
      <w:pPr>
        <w:keepNext/>
        <w:numPr>
          <w:ilvl w:val="0"/>
          <w:numId w:val="2"/>
        </w:numPr>
        <w:jc w:val="both"/>
        <w:rPr>
          <w:rFonts w:ascii="Tahoma" w:hAnsi="Tahoma" w:cs="Tahoma"/>
          <w:b/>
          <w:sz w:val="24"/>
        </w:rPr>
      </w:pPr>
      <w:r w:rsidRPr="00C8579C">
        <w:rPr>
          <w:rFonts w:ascii="Tahoma" w:hAnsi="Tahoma" w:cs="Tahoma"/>
          <w:b/>
          <w:sz w:val="24"/>
        </w:rPr>
        <w:t>FINANČNA ZAVAROVANJA</w:t>
      </w:r>
    </w:p>
    <w:p w14:paraId="064A1337" w14:textId="77777777" w:rsidR="00D36B07" w:rsidRPr="00C8579C" w:rsidRDefault="00D36B07" w:rsidP="00934F71">
      <w:pPr>
        <w:keepNext/>
      </w:pPr>
    </w:p>
    <w:p w14:paraId="62CFDA7A" w14:textId="77777777" w:rsidR="003B60C4" w:rsidRPr="00C8579C" w:rsidRDefault="003B60C4" w:rsidP="00934F71">
      <w:pPr>
        <w:keepNext/>
        <w:numPr>
          <w:ilvl w:val="1"/>
          <w:numId w:val="2"/>
        </w:numPr>
        <w:jc w:val="both"/>
        <w:rPr>
          <w:rFonts w:ascii="Tahoma" w:hAnsi="Tahoma" w:cs="Tahoma"/>
          <w:b/>
        </w:rPr>
      </w:pPr>
      <w:r w:rsidRPr="00C8579C">
        <w:rPr>
          <w:rFonts w:ascii="Tahoma" w:hAnsi="Tahoma" w:cs="Tahoma"/>
          <w:b/>
        </w:rPr>
        <w:t>Splošno</w:t>
      </w:r>
    </w:p>
    <w:p w14:paraId="5AFD6EAF" w14:textId="77777777" w:rsidR="00F90FE3" w:rsidRDefault="00F90FE3" w:rsidP="00934F71">
      <w:pPr>
        <w:keepNext/>
        <w:jc w:val="both"/>
        <w:rPr>
          <w:rFonts w:ascii="Tahoma" w:hAnsi="Tahoma" w:cs="Tahoma"/>
        </w:rPr>
      </w:pPr>
    </w:p>
    <w:p w14:paraId="478C0CC9" w14:textId="77777777" w:rsidR="00F30DAF" w:rsidRPr="001662D7" w:rsidRDefault="00F30DAF" w:rsidP="00934F71">
      <w:pPr>
        <w:keepNext/>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62D3535C" w14:textId="77777777" w:rsidR="004F7D02" w:rsidRDefault="004F7D02" w:rsidP="00934F71">
      <w:pPr>
        <w:keepNext/>
        <w:jc w:val="both"/>
        <w:rPr>
          <w:rFonts w:ascii="Tahoma" w:hAnsi="Tahoma" w:cs="Tahoma"/>
        </w:rPr>
      </w:pPr>
    </w:p>
    <w:p w14:paraId="6031D02E" w14:textId="77777777" w:rsidR="001C4C63" w:rsidRPr="004A4F3D" w:rsidRDefault="00F30DAF" w:rsidP="00BB038E">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720C53CB" w14:textId="77777777" w:rsidR="001C4C63" w:rsidRPr="00C8579C" w:rsidRDefault="001C4C63" w:rsidP="00BB038E">
      <w:pPr>
        <w:keepNext/>
        <w:keepLines/>
        <w:jc w:val="both"/>
        <w:rPr>
          <w:rFonts w:ascii="Tahoma" w:hAnsi="Tahoma" w:cs="Tahoma"/>
          <w:b/>
        </w:rPr>
      </w:pPr>
    </w:p>
    <w:p w14:paraId="5DF77FD7" w14:textId="77777777" w:rsidR="00357AF8" w:rsidRPr="00C8579C" w:rsidRDefault="00357AF8" w:rsidP="00BB038E">
      <w:pPr>
        <w:keepNext/>
        <w:keepLines/>
        <w:numPr>
          <w:ilvl w:val="1"/>
          <w:numId w:val="2"/>
        </w:numPr>
        <w:jc w:val="both"/>
        <w:rPr>
          <w:rFonts w:ascii="Tahoma" w:hAnsi="Tahoma" w:cs="Tahoma"/>
          <w:b/>
        </w:rPr>
      </w:pPr>
      <w:r w:rsidRPr="00C8579C">
        <w:rPr>
          <w:rFonts w:ascii="Tahoma" w:hAnsi="Tahoma" w:cs="Tahoma"/>
          <w:b/>
        </w:rPr>
        <w:t>Zavarovanje dobre izvedbe obveznosti</w:t>
      </w:r>
    </w:p>
    <w:p w14:paraId="7AF046ED" w14:textId="77777777" w:rsidR="007F6D1F" w:rsidRDefault="007F6D1F" w:rsidP="00BB038E">
      <w:pPr>
        <w:pStyle w:val="Pripombabesedilo"/>
        <w:keepNext/>
        <w:keepLines/>
        <w:jc w:val="both"/>
        <w:rPr>
          <w:rFonts w:ascii="Tahoma" w:hAnsi="Tahoma" w:cs="Tahoma"/>
          <w:lang w:val="sl-SI"/>
        </w:rPr>
      </w:pPr>
    </w:p>
    <w:p w14:paraId="6EDDDA8C" w14:textId="77777777" w:rsidR="00AD6180" w:rsidRPr="00C8579C" w:rsidRDefault="00A41E90" w:rsidP="00BB038E">
      <w:pPr>
        <w:pStyle w:val="Pripombabesedilo"/>
        <w:keepNext/>
        <w:keepLines/>
        <w:jc w:val="both"/>
        <w:rPr>
          <w:rFonts w:ascii="Tahoma" w:hAnsi="Tahoma" w:cs="Tahoma"/>
          <w:strike/>
          <w:lang w:val="sl-SI"/>
        </w:rPr>
      </w:pPr>
      <w:r w:rsidRPr="00C8579C">
        <w:rPr>
          <w:rFonts w:ascii="Tahoma" w:hAnsi="Tahoma" w:cs="Tahoma"/>
          <w:lang w:val="sl-SI"/>
        </w:rPr>
        <w:t xml:space="preserve">Izbrani ponudnik mora </w:t>
      </w:r>
      <w:r w:rsidR="004F7D02">
        <w:rPr>
          <w:rFonts w:ascii="Tahoma" w:hAnsi="Tahoma" w:cs="Tahoma"/>
          <w:lang w:val="sl-SI"/>
        </w:rPr>
        <w:t xml:space="preserve">ob sklenitvi okvirnega sporazuma oziroma najkasneje </w:t>
      </w:r>
      <w:r w:rsidRPr="00C8579C">
        <w:rPr>
          <w:rFonts w:ascii="Tahoma" w:hAnsi="Tahoma" w:cs="Tahoma"/>
          <w:lang w:val="sl-SI"/>
        </w:rPr>
        <w:t>v roku 5 (pet</w:t>
      </w:r>
      <w:r w:rsidR="004F7D02">
        <w:rPr>
          <w:rFonts w:ascii="Tahoma" w:hAnsi="Tahoma" w:cs="Tahoma"/>
          <w:lang w:val="sl-SI"/>
        </w:rPr>
        <w:t>ih</w:t>
      </w:r>
      <w:r w:rsidRPr="00C8579C">
        <w:rPr>
          <w:rFonts w:ascii="Tahoma" w:hAnsi="Tahoma" w:cs="Tahoma"/>
          <w:lang w:val="sl-SI"/>
        </w:rPr>
        <w:t xml:space="preserve">) dni od sklenitve okvirnega sporazuma, predložiti naročniku </w:t>
      </w:r>
      <w:r w:rsidR="004F7D02">
        <w:rPr>
          <w:rFonts w:ascii="Tahoma" w:hAnsi="Tahoma" w:cs="Tahoma"/>
          <w:lang w:val="sl-SI"/>
        </w:rPr>
        <w:t>izvirnik</w:t>
      </w:r>
      <w:r w:rsidR="00E1506A" w:rsidRPr="00C8579C">
        <w:rPr>
          <w:rFonts w:ascii="Tahoma" w:hAnsi="Tahoma" w:cs="Tahoma"/>
          <w:lang w:val="sl-SI"/>
        </w:rPr>
        <w:t xml:space="preserve"> zavarovanja dobre izvedbe obveznosti v obliki </w:t>
      </w:r>
      <w:r w:rsidR="004F7D02">
        <w:rPr>
          <w:rFonts w:ascii="Tahoma" w:hAnsi="Tahoma" w:cs="Tahoma"/>
          <w:lang w:val="sl-SI"/>
        </w:rPr>
        <w:t>podpisane in žigosane bianko menico z izpolnjeno, podpisano in žigosano menično izjavo</w:t>
      </w:r>
      <w:r w:rsidRPr="00C8579C">
        <w:rPr>
          <w:rFonts w:ascii="Tahoma" w:hAnsi="Tahoma" w:cs="Tahoma"/>
          <w:lang w:val="sl-SI"/>
        </w:rPr>
        <w:t xml:space="preserve"> v </w:t>
      </w:r>
      <w:r w:rsidRPr="005D482B">
        <w:rPr>
          <w:rFonts w:ascii="Tahoma" w:hAnsi="Tahoma" w:cs="Tahoma"/>
          <w:lang w:val="sl-SI"/>
        </w:rPr>
        <w:t>višini</w:t>
      </w:r>
      <w:r w:rsidR="005D482B" w:rsidRPr="005D482B">
        <w:rPr>
          <w:rFonts w:ascii="Tahoma" w:hAnsi="Tahoma" w:cs="Tahoma"/>
          <w:lang w:val="sl-SI"/>
        </w:rPr>
        <w:t xml:space="preserve"> </w:t>
      </w:r>
      <w:r w:rsidR="00811AFE">
        <w:rPr>
          <w:rFonts w:ascii="Tahoma" w:hAnsi="Tahoma" w:cs="Tahoma"/>
          <w:lang w:val="sl-SI"/>
        </w:rPr>
        <w:t>5</w:t>
      </w:r>
      <w:r w:rsidR="004F7D02" w:rsidRPr="004A4F3D">
        <w:rPr>
          <w:rFonts w:ascii="Tahoma" w:hAnsi="Tahoma" w:cs="Tahoma"/>
          <w:lang w:val="sl-SI"/>
        </w:rPr>
        <w:t xml:space="preserve"> % odstotkov </w:t>
      </w:r>
      <w:r w:rsidR="00E91011" w:rsidRPr="004A4F3D">
        <w:rPr>
          <w:rFonts w:ascii="Tahoma" w:hAnsi="Tahoma" w:cs="Tahoma"/>
          <w:lang w:val="sl-SI"/>
        </w:rPr>
        <w:t>ocenjene vrednosti okvirnega sporazuma</w:t>
      </w:r>
      <w:r w:rsidR="004F7D02" w:rsidRPr="004A4F3D">
        <w:rPr>
          <w:rFonts w:ascii="Tahoma" w:hAnsi="Tahoma" w:cs="Tahoma"/>
          <w:lang w:val="sl-SI"/>
        </w:rPr>
        <w:t xml:space="preserve"> v EUR brez DDV </w:t>
      </w:r>
      <w:r w:rsidRPr="004A4F3D">
        <w:rPr>
          <w:rFonts w:ascii="Tahoma" w:hAnsi="Tahoma" w:cs="Tahoma"/>
          <w:lang w:val="sl-SI"/>
        </w:rPr>
        <w:t xml:space="preserve"> </w:t>
      </w:r>
      <w:r w:rsidR="00A91E5E" w:rsidRPr="004A4F3D">
        <w:rPr>
          <w:rFonts w:ascii="Tahoma" w:hAnsi="Tahoma" w:cs="Tahoma"/>
          <w:lang w:val="sl-SI"/>
        </w:rPr>
        <w:t xml:space="preserve">in </w:t>
      </w:r>
      <w:r w:rsidRPr="004A4F3D">
        <w:rPr>
          <w:rFonts w:ascii="Tahoma" w:hAnsi="Tahoma" w:cs="Tahoma"/>
          <w:lang w:val="sl-SI"/>
        </w:rPr>
        <w:t>z d</w:t>
      </w:r>
      <w:r w:rsidRPr="00C8579C">
        <w:rPr>
          <w:rFonts w:ascii="Tahoma" w:hAnsi="Tahoma" w:cs="Tahoma"/>
          <w:lang w:val="sl-SI"/>
        </w:rPr>
        <w:t>obo veljavnosti še najmanj 30 dni po preteku veljavnosti okvirnega sporazuma.</w:t>
      </w:r>
      <w:r w:rsidR="00AD6180" w:rsidRPr="00C8579C">
        <w:rPr>
          <w:rFonts w:ascii="Tahoma" w:hAnsi="Tahoma" w:cs="Tahoma"/>
          <w:lang w:val="sl-SI"/>
        </w:rPr>
        <w:t xml:space="preserve"> </w:t>
      </w:r>
    </w:p>
    <w:p w14:paraId="50160ECA" w14:textId="77777777" w:rsidR="00A41E90" w:rsidRPr="00C8579C" w:rsidRDefault="00A41E90" w:rsidP="00BB038E">
      <w:pPr>
        <w:keepNext/>
        <w:keepLines/>
        <w:jc w:val="both"/>
        <w:rPr>
          <w:rFonts w:ascii="Tahoma" w:hAnsi="Tahoma" w:cs="Tahoma"/>
        </w:rPr>
      </w:pPr>
    </w:p>
    <w:p w14:paraId="794244CE" w14:textId="77777777" w:rsidR="00A41E90" w:rsidRPr="00C8579C" w:rsidRDefault="00A41E90" w:rsidP="00BB038E">
      <w:pPr>
        <w:keepNext/>
        <w:keepLines/>
        <w:jc w:val="both"/>
        <w:rPr>
          <w:rFonts w:ascii="Tahoma" w:hAnsi="Tahoma" w:cs="Tahoma"/>
        </w:rPr>
      </w:pPr>
      <w:r w:rsidRPr="00C8579C">
        <w:rPr>
          <w:rFonts w:ascii="Tahoma" w:hAnsi="Tahoma" w:cs="Tahoma"/>
        </w:rPr>
        <w:t>V koliko</w:t>
      </w:r>
      <w:r w:rsidR="00A91E5E" w:rsidRPr="00C8579C">
        <w:rPr>
          <w:rFonts w:ascii="Tahoma" w:hAnsi="Tahoma" w:cs="Tahoma"/>
        </w:rPr>
        <w:t>r</w:t>
      </w:r>
      <w:r w:rsidRPr="00C8579C">
        <w:rPr>
          <w:rFonts w:ascii="Tahoma" w:hAnsi="Tahoma" w:cs="Tahoma"/>
        </w:rPr>
        <w:t xml:space="preserve"> izbrani ponudnik ne bo izpolnjeval svojih obveznosti po okvirnem sporazumu, bo lahko naročnik unovčil zavarovanje dobre izvedbe obveznosti iz okvirnega sporazuma in odstopil od okvirnega sporazuma, brez kakršnekoli obveznosti do izvajalca. Naročnik bo pred unovčenjem </w:t>
      </w:r>
      <w:r w:rsidR="00F67E06">
        <w:rPr>
          <w:rFonts w:ascii="Tahoma" w:hAnsi="Tahoma" w:cs="Tahoma"/>
        </w:rPr>
        <w:t>zavarovanja dobre izvedbe obveznosti</w:t>
      </w:r>
      <w:r w:rsidR="00F67E06" w:rsidRPr="00C8579C">
        <w:rPr>
          <w:rFonts w:ascii="Tahoma" w:hAnsi="Tahoma" w:cs="Tahoma"/>
        </w:rPr>
        <w:t xml:space="preserve"> </w:t>
      </w:r>
      <w:r w:rsidRPr="00C8579C">
        <w:rPr>
          <w:rFonts w:ascii="Tahoma" w:hAnsi="Tahoma" w:cs="Tahoma"/>
        </w:rPr>
        <w:t>izbranega ponudnika pisno pozval k izpolnjevanju obveznosti po okvirnem sporazumu in mu določil rok za izpolnitev.</w:t>
      </w:r>
    </w:p>
    <w:p w14:paraId="7E56827A" w14:textId="77777777" w:rsidR="00D239BA" w:rsidRPr="00C8579C" w:rsidRDefault="00D239BA" w:rsidP="00BB038E">
      <w:pPr>
        <w:keepNext/>
        <w:keepLines/>
        <w:jc w:val="both"/>
        <w:rPr>
          <w:rFonts w:ascii="Tahoma" w:hAnsi="Tahoma" w:cs="Tahoma"/>
        </w:rPr>
      </w:pPr>
    </w:p>
    <w:p w14:paraId="57D87509" w14:textId="77777777" w:rsidR="00A41E90" w:rsidRDefault="00A41E90" w:rsidP="00BB038E">
      <w:pPr>
        <w:keepNext/>
        <w:keepLines/>
        <w:jc w:val="both"/>
        <w:rPr>
          <w:rFonts w:ascii="Tahoma" w:hAnsi="Tahoma" w:cs="Tahoma"/>
        </w:rPr>
      </w:pPr>
      <w:r w:rsidRPr="00C8579C">
        <w:rPr>
          <w:rFonts w:ascii="Tahoma" w:hAnsi="Tahoma" w:cs="Tahoma"/>
        </w:rPr>
        <w:t xml:space="preserve">V kolikor izbrani ponudnik </w:t>
      </w:r>
      <w:r w:rsidR="004F7D02">
        <w:rPr>
          <w:rFonts w:ascii="Tahoma" w:hAnsi="Tahoma" w:cs="Tahoma"/>
        </w:rPr>
        <w:t xml:space="preserve">ob sklenitvi okvirnega sporazuma oziroma najkasneje </w:t>
      </w:r>
      <w:r w:rsidR="004F7D02" w:rsidRPr="00C8579C">
        <w:rPr>
          <w:rFonts w:ascii="Tahoma" w:hAnsi="Tahoma" w:cs="Tahoma"/>
        </w:rPr>
        <w:t>v roku 5 (pet</w:t>
      </w:r>
      <w:r w:rsidR="004F7D02">
        <w:rPr>
          <w:rFonts w:ascii="Tahoma" w:hAnsi="Tahoma" w:cs="Tahoma"/>
        </w:rPr>
        <w:t>ih</w:t>
      </w:r>
      <w:r w:rsidR="004F7D02" w:rsidRPr="00C8579C">
        <w:rPr>
          <w:rFonts w:ascii="Tahoma" w:hAnsi="Tahoma" w:cs="Tahoma"/>
        </w:rPr>
        <w:t xml:space="preserve">) dni od sklenitve okvirnega sporazuma </w:t>
      </w:r>
      <w:r w:rsidRPr="00C8579C">
        <w:rPr>
          <w:rFonts w:ascii="Tahoma" w:hAnsi="Tahoma" w:cs="Tahoma"/>
        </w:rPr>
        <w:t>in naknadnem naročnikovem pozivu ne bo predložil zavarovanj</w:t>
      </w:r>
      <w:r w:rsidR="00B7101C" w:rsidRPr="00C8579C">
        <w:rPr>
          <w:rFonts w:ascii="Tahoma" w:hAnsi="Tahoma" w:cs="Tahoma"/>
        </w:rPr>
        <w:t>a</w:t>
      </w:r>
      <w:r w:rsidRPr="00C8579C">
        <w:rPr>
          <w:rFonts w:ascii="Tahoma" w:hAnsi="Tahoma" w:cs="Tahoma"/>
        </w:rPr>
        <w:t xml:space="preserve"> dobre izvedbe obveznosti po okvirnem sporazumu v višini</w:t>
      </w:r>
      <w:r w:rsidR="0026705C" w:rsidRPr="00C8579C">
        <w:rPr>
          <w:rFonts w:ascii="Tahoma" w:hAnsi="Tahoma" w:cs="Tahoma"/>
        </w:rPr>
        <w:t xml:space="preserve"> iz prvega odstavka</w:t>
      </w:r>
      <w:r w:rsidRPr="00C8579C">
        <w:rPr>
          <w:rFonts w:ascii="Tahoma" w:hAnsi="Tahoma" w:cs="Tahoma"/>
        </w:rPr>
        <w:t xml:space="preserve">, se </w:t>
      </w:r>
      <w:r w:rsidR="00A91E5E" w:rsidRPr="00C8579C">
        <w:rPr>
          <w:rFonts w:ascii="Tahoma" w:hAnsi="Tahoma" w:cs="Tahoma"/>
        </w:rPr>
        <w:t xml:space="preserve">bo </w:t>
      </w:r>
      <w:r w:rsidRPr="00C8579C">
        <w:rPr>
          <w:rFonts w:ascii="Tahoma" w:hAnsi="Tahoma" w:cs="Tahoma"/>
        </w:rPr>
        <w:t>šte</w:t>
      </w:r>
      <w:r w:rsidR="00A91E5E" w:rsidRPr="00C8579C">
        <w:rPr>
          <w:rFonts w:ascii="Tahoma" w:hAnsi="Tahoma" w:cs="Tahoma"/>
        </w:rPr>
        <w:t>lo,</w:t>
      </w:r>
      <w:r w:rsidRPr="00C8579C">
        <w:rPr>
          <w:rFonts w:ascii="Tahoma" w:hAnsi="Tahoma" w:cs="Tahoma"/>
        </w:rPr>
        <w:t xml:space="preserve"> da odstopa od sklenitve okvirnega sporazuma in velja, da okvirni sporazum ni bil nikoli sklenjen. </w:t>
      </w:r>
    </w:p>
    <w:p w14:paraId="260EB7B5" w14:textId="77777777" w:rsidR="004F7D02" w:rsidRPr="00C8579C" w:rsidRDefault="004F7D02" w:rsidP="00BB038E">
      <w:pPr>
        <w:keepNext/>
        <w:keepLines/>
        <w:jc w:val="both"/>
        <w:rPr>
          <w:rFonts w:ascii="Tahoma" w:hAnsi="Tahoma" w:cs="Tahoma"/>
        </w:rPr>
      </w:pPr>
    </w:p>
    <w:p w14:paraId="1DAA61A3" w14:textId="77777777" w:rsidR="00112D9C" w:rsidRDefault="00A41E90" w:rsidP="00BB038E">
      <w:pPr>
        <w:keepNext/>
        <w:keepLines/>
        <w:jc w:val="both"/>
        <w:rPr>
          <w:rFonts w:ascii="Tahoma" w:hAnsi="Tahoma" w:cs="Tahoma"/>
        </w:rPr>
      </w:pPr>
      <w:r w:rsidRPr="00C8579C">
        <w:rPr>
          <w:rFonts w:ascii="Tahoma" w:hAnsi="Tahoma" w:cs="Tahoma"/>
        </w:rPr>
        <w:t xml:space="preserve">Vzorec </w:t>
      </w:r>
      <w:r w:rsidR="004F7D02">
        <w:rPr>
          <w:rFonts w:ascii="Tahoma" w:hAnsi="Tahoma" w:cs="Tahoma"/>
        </w:rPr>
        <w:t>menične izjave</w:t>
      </w:r>
      <w:r w:rsidRPr="00C8579C">
        <w:rPr>
          <w:rFonts w:ascii="Tahoma" w:hAnsi="Tahoma" w:cs="Tahoma"/>
        </w:rPr>
        <w:t xml:space="preserve"> za dobro izvedbo obveznosti po okvirnem sporazumu je priloga razpisne dokumentacije </w:t>
      </w:r>
      <w:r w:rsidRPr="00000505">
        <w:rPr>
          <w:rFonts w:ascii="Tahoma" w:hAnsi="Tahoma" w:cs="Tahoma"/>
        </w:rPr>
        <w:t xml:space="preserve">(Priloga </w:t>
      </w:r>
      <w:r w:rsidR="00000505" w:rsidRPr="00000505">
        <w:rPr>
          <w:rFonts w:ascii="Tahoma" w:hAnsi="Tahoma" w:cs="Tahoma"/>
        </w:rPr>
        <w:t>9</w:t>
      </w:r>
      <w:r w:rsidRPr="00000505">
        <w:rPr>
          <w:rFonts w:ascii="Tahoma" w:hAnsi="Tahoma" w:cs="Tahoma"/>
        </w:rPr>
        <w:t>).</w:t>
      </w:r>
      <w:r w:rsidRPr="00C8579C">
        <w:rPr>
          <w:rFonts w:ascii="Tahoma" w:hAnsi="Tahoma" w:cs="Tahoma"/>
        </w:rPr>
        <w:t xml:space="preserve"> </w:t>
      </w:r>
    </w:p>
    <w:p w14:paraId="2C707D9D" w14:textId="77777777" w:rsidR="00DE7E9C" w:rsidRDefault="00DE7E9C" w:rsidP="00BB038E">
      <w:pPr>
        <w:keepNext/>
        <w:keepLines/>
        <w:jc w:val="both"/>
        <w:rPr>
          <w:rFonts w:ascii="Tahoma" w:hAnsi="Tahoma" w:cs="Tahoma"/>
        </w:rPr>
      </w:pPr>
    </w:p>
    <w:p w14:paraId="728FA9E1" w14:textId="77777777" w:rsidR="00D96B5D" w:rsidRPr="00D96B5D" w:rsidRDefault="00D96B5D" w:rsidP="00D96B5D">
      <w:pPr>
        <w:numPr>
          <w:ilvl w:val="1"/>
          <w:numId w:val="2"/>
        </w:numPr>
        <w:jc w:val="both"/>
        <w:rPr>
          <w:rFonts w:ascii="Tahoma" w:hAnsi="Tahoma" w:cs="Tahoma"/>
          <w:b/>
        </w:rPr>
      </w:pPr>
      <w:r w:rsidRPr="00D96B5D">
        <w:rPr>
          <w:rFonts w:ascii="Tahoma" w:hAnsi="Tahoma" w:cs="Tahoma"/>
          <w:b/>
        </w:rPr>
        <w:t xml:space="preserve">Zavarovanje odprave okvar in napak v garancijskem roku </w:t>
      </w:r>
    </w:p>
    <w:p w14:paraId="0C74FF46" w14:textId="77777777" w:rsidR="00D96B5D" w:rsidRPr="00D96B5D" w:rsidRDefault="00D96B5D" w:rsidP="00D96B5D">
      <w:pPr>
        <w:jc w:val="both"/>
        <w:rPr>
          <w:rFonts w:ascii="Tahoma" w:hAnsi="Tahoma" w:cs="Tahoma"/>
        </w:rPr>
      </w:pPr>
    </w:p>
    <w:p w14:paraId="7F71CE82" w14:textId="77777777" w:rsidR="00D96B5D" w:rsidRPr="00D96B5D" w:rsidRDefault="00D96B5D" w:rsidP="00D96B5D">
      <w:pPr>
        <w:jc w:val="both"/>
        <w:rPr>
          <w:rFonts w:ascii="Tahoma" w:hAnsi="Tahoma" w:cs="Tahoma"/>
        </w:rPr>
      </w:pPr>
      <w:r w:rsidRPr="00D96B5D">
        <w:rPr>
          <w:rFonts w:ascii="Tahoma" w:hAnsi="Tahoma" w:cs="Tahoma"/>
        </w:rPr>
        <w:t>Izbrani izvajalec s katerim bo sklenjen okvirni sporazum bo moral ob sklenitvi okvirnega sporazuma naročniku predložiti naročniku podpisano in žigosano bianko menico ter izpolnjeno, podpisano in žigosano menično izjavo za zavarovanje odprave okvar in napak v garancijskem roku (za izvedena dela) v višini 10.000,</w:t>
      </w:r>
      <w:r w:rsidR="00D22021">
        <w:rPr>
          <w:rFonts w:ascii="Tahoma" w:hAnsi="Tahoma" w:cs="Tahoma"/>
        </w:rPr>
        <w:t>00 EUR, z rokom veljavnosti pet (5</w:t>
      </w:r>
      <w:r w:rsidRPr="00D96B5D">
        <w:rPr>
          <w:rFonts w:ascii="Tahoma" w:hAnsi="Tahoma" w:cs="Tahoma"/>
        </w:rPr>
        <w:t xml:space="preserve">) let in trideset (30) dni od dneva podpisa okvirnega sporazuma. </w:t>
      </w:r>
    </w:p>
    <w:p w14:paraId="4C0C4644" w14:textId="77777777" w:rsidR="00D96B5D" w:rsidRPr="00D96B5D" w:rsidRDefault="00D96B5D" w:rsidP="00D96B5D">
      <w:pPr>
        <w:jc w:val="both"/>
        <w:rPr>
          <w:rFonts w:ascii="Tahoma" w:hAnsi="Tahoma" w:cs="Tahoma"/>
        </w:rPr>
      </w:pPr>
    </w:p>
    <w:p w14:paraId="0DF06E0E" w14:textId="77777777" w:rsidR="00D96B5D" w:rsidRPr="00D96B5D" w:rsidRDefault="00D96B5D" w:rsidP="00D96B5D">
      <w:pPr>
        <w:jc w:val="both"/>
        <w:rPr>
          <w:rFonts w:ascii="Tahoma" w:hAnsi="Tahoma" w:cs="Tahoma"/>
        </w:rPr>
      </w:pPr>
      <w:r w:rsidRPr="00D96B5D">
        <w:rPr>
          <w:rFonts w:ascii="Tahoma" w:hAnsi="Tahoma" w:cs="Tahoma"/>
        </w:rPr>
        <w:t>V kolikor izbrani ponudnik naročniku ob sklenitvi okvirnega sporazuma ne predloži finančnega zavarovanja za zavarovanje odprave okvar in napak v garancijskem roku se šteje, da od sklenitve okvirnega sporazuma odstopa. V tem primeru bo naročnik unovčil finančno zavarovanje za zavarovanje resnosti ponudbe, brez kakršnekoli obveznosti do ponudnika in Državni revizijski komisiji predlagal, da uvede postopek o prekršku iz prvega odstavka 112. člena ZJN-3.</w:t>
      </w:r>
    </w:p>
    <w:p w14:paraId="5BBAD046" w14:textId="77777777" w:rsidR="00D96B5D" w:rsidRPr="00D96B5D" w:rsidRDefault="00D96B5D" w:rsidP="00D96B5D">
      <w:pPr>
        <w:jc w:val="both"/>
        <w:rPr>
          <w:rFonts w:ascii="Tahoma" w:hAnsi="Tahoma" w:cs="Tahoma"/>
        </w:rPr>
      </w:pPr>
    </w:p>
    <w:p w14:paraId="28D4E852" w14:textId="77777777" w:rsidR="00D96B5D" w:rsidRPr="00D96B5D" w:rsidRDefault="00D96B5D" w:rsidP="00D96B5D">
      <w:pPr>
        <w:jc w:val="both"/>
        <w:rPr>
          <w:rFonts w:ascii="Tahoma" w:hAnsi="Tahoma" w:cs="Tahoma"/>
        </w:rPr>
      </w:pPr>
      <w:r w:rsidRPr="00D96B5D">
        <w:rPr>
          <w:rFonts w:ascii="Tahoma" w:hAnsi="Tahoma" w:cs="Tahoma"/>
        </w:rPr>
        <w:t xml:space="preserve">Vzorec finančnega zavarovanja za odpravo okvar in napak v garancijskem roku je </w:t>
      </w:r>
      <w:r w:rsidRPr="004D58DA">
        <w:rPr>
          <w:rFonts w:ascii="Tahoma" w:hAnsi="Tahoma" w:cs="Tahoma"/>
        </w:rPr>
        <w:t xml:space="preserve">priložen </w:t>
      </w:r>
      <w:r w:rsidR="004D58DA" w:rsidRPr="004D58DA">
        <w:rPr>
          <w:rFonts w:ascii="Tahoma" w:hAnsi="Tahoma" w:cs="Tahoma"/>
        </w:rPr>
        <w:t>v Prilogi 10</w:t>
      </w:r>
      <w:r w:rsidRPr="00D96B5D">
        <w:rPr>
          <w:rFonts w:ascii="Tahoma" w:hAnsi="Tahoma" w:cs="Tahoma"/>
        </w:rPr>
        <w:t xml:space="preserve"> razpisne dokumentacije.</w:t>
      </w:r>
    </w:p>
    <w:p w14:paraId="0AE151EE" w14:textId="77777777" w:rsidR="00D96B5D" w:rsidRDefault="00D96B5D" w:rsidP="00D96B5D">
      <w:pPr>
        <w:jc w:val="both"/>
        <w:rPr>
          <w:rFonts w:ascii="Tahoma" w:hAnsi="Tahoma" w:cs="Tahoma"/>
        </w:rPr>
      </w:pPr>
    </w:p>
    <w:p w14:paraId="0110DD86" w14:textId="77777777" w:rsidR="00AC267E" w:rsidRPr="00C8579C" w:rsidRDefault="00AC267E" w:rsidP="00D96B5D">
      <w:pPr>
        <w:jc w:val="both"/>
        <w:rPr>
          <w:rFonts w:ascii="Tahoma" w:hAnsi="Tahoma" w:cs="Tahoma"/>
        </w:rPr>
      </w:pPr>
    </w:p>
    <w:p w14:paraId="7F0F0AC8" w14:textId="77777777" w:rsidR="00112D9C" w:rsidRDefault="00112D9C" w:rsidP="00D96B5D">
      <w:pPr>
        <w:numPr>
          <w:ilvl w:val="0"/>
          <w:numId w:val="2"/>
        </w:numPr>
        <w:jc w:val="both"/>
        <w:rPr>
          <w:rFonts w:ascii="Tahoma" w:hAnsi="Tahoma" w:cs="Tahoma"/>
          <w:b/>
          <w:sz w:val="24"/>
        </w:rPr>
      </w:pPr>
      <w:r w:rsidRPr="00C8579C">
        <w:rPr>
          <w:rFonts w:ascii="Tahoma" w:hAnsi="Tahoma" w:cs="Tahoma"/>
          <w:b/>
          <w:sz w:val="24"/>
        </w:rPr>
        <w:lastRenderedPageBreak/>
        <w:t>MERILA ZA IZBIRO PONUDNIKOV</w:t>
      </w:r>
    </w:p>
    <w:p w14:paraId="7F1DA832" w14:textId="77777777" w:rsidR="00873F41" w:rsidRPr="00C8579C" w:rsidRDefault="00873F41" w:rsidP="00873F41">
      <w:pPr>
        <w:ind w:left="360"/>
        <w:jc w:val="both"/>
        <w:rPr>
          <w:rFonts w:ascii="Tahoma" w:hAnsi="Tahoma" w:cs="Tahoma"/>
          <w:b/>
          <w:sz w:val="24"/>
        </w:rPr>
      </w:pPr>
    </w:p>
    <w:p w14:paraId="2FCA7030" w14:textId="77777777" w:rsidR="00D96B5D" w:rsidRPr="00D96B5D" w:rsidRDefault="00D96B5D" w:rsidP="00D96B5D">
      <w:pPr>
        <w:jc w:val="both"/>
        <w:rPr>
          <w:rFonts w:ascii="Tahoma" w:hAnsi="Tahoma" w:cs="Tahoma"/>
        </w:rPr>
      </w:pPr>
      <w:r w:rsidRPr="00D96B5D">
        <w:rPr>
          <w:rFonts w:ascii="Tahoma" w:hAnsi="Tahoma" w:cs="Tahoma"/>
        </w:rPr>
        <w:t>Merilo za izbiro cenovno najugodnejšega kandidata oziroma ponudnika je najnižja sku</w:t>
      </w:r>
      <w:r w:rsidR="00F401B8">
        <w:rPr>
          <w:rFonts w:ascii="Tahoma" w:hAnsi="Tahoma" w:cs="Tahoma"/>
        </w:rPr>
        <w:t>pna ponudbena cena za obdobje 36</w:t>
      </w:r>
      <w:r w:rsidRPr="00D96B5D">
        <w:rPr>
          <w:rFonts w:ascii="Tahoma" w:hAnsi="Tahoma" w:cs="Tahoma"/>
        </w:rPr>
        <w:t xml:space="preserve"> mesecev brez DDV. </w:t>
      </w:r>
    </w:p>
    <w:p w14:paraId="043EBC2E" w14:textId="77777777" w:rsidR="00D96B5D" w:rsidRPr="00F90FE3" w:rsidRDefault="00D96B5D" w:rsidP="00D96B5D">
      <w:pPr>
        <w:jc w:val="both"/>
        <w:rPr>
          <w:rFonts w:ascii="Tahoma" w:hAnsi="Tahoma" w:cs="Tahoma"/>
          <w:bCs/>
        </w:rPr>
      </w:pPr>
    </w:p>
    <w:p w14:paraId="75C5E2E9" w14:textId="77777777" w:rsidR="00363E6C" w:rsidRPr="00C8579C" w:rsidRDefault="00363E6C" w:rsidP="00D96B5D">
      <w:pPr>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439EF94F" w14:textId="77777777" w:rsidR="007C70A1" w:rsidRPr="00C8579C" w:rsidRDefault="007C70A1" w:rsidP="00D96B5D">
      <w:pPr>
        <w:ind w:left="360"/>
        <w:jc w:val="both"/>
        <w:rPr>
          <w:rFonts w:ascii="Tahoma" w:hAnsi="Tahoma" w:cs="Tahoma"/>
          <w:b/>
          <w:sz w:val="24"/>
        </w:rPr>
      </w:pPr>
    </w:p>
    <w:p w14:paraId="44CF1E7F" w14:textId="77777777" w:rsidR="00363E6C" w:rsidRPr="00C8579C" w:rsidRDefault="00363E6C" w:rsidP="00D96B5D">
      <w:pPr>
        <w:numPr>
          <w:ilvl w:val="1"/>
          <w:numId w:val="2"/>
        </w:numPr>
        <w:jc w:val="both"/>
        <w:rPr>
          <w:rFonts w:ascii="Tahoma" w:hAnsi="Tahoma" w:cs="Tahoma"/>
          <w:b/>
        </w:rPr>
      </w:pPr>
      <w:r w:rsidRPr="00C8579C">
        <w:rPr>
          <w:rFonts w:ascii="Tahoma" w:hAnsi="Tahoma" w:cs="Tahoma"/>
          <w:b/>
        </w:rPr>
        <w:t>Rok za predložitev ponudb in javno odpiranje ponudb</w:t>
      </w:r>
    </w:p>
    <w:p w14:paraId="58D1BCF6" w14:textId="77777777" w:rsidR="00363E6C" w:rsidRPr="00C8579C" w:rsidRDefault="00363E6C" w:rsidP="00D96B5D">
      <w:pPr>
        <w:jc w:val="both"/>
        <w:rPr>
          <w:rFonts w:ascii="Tahoma" w:hAnsi="Tahoma" w:cs="Tahoma"/>
        </w:rPr>
      </w:pPr>
    </w:p>
    <w:p w14:paraId="014B0682" w14:textId="305E3AE8"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171E61" w:rsidRPr="00171E61">
        <w:rPr>
          <w:rFonts w:ascii="Tahoma" w:hAnsi="Tahoma" w:cs="Tahoma"/>
          <w:lang w:val="sl-SI"/>
        </w:rPr>
        <w:t xml:space="preserve">https://ejn.gov.si/eJN2 </w:t>
      </w:r>
      <w:r w:rsidR="00171E61" w:rsidRPr="00171E61">
        <w:rPr>
          <w:rFonts w:ascii="Tahoma" w:hAnsi="Tahoma" w:cs="Tahoma"/>
          <w:b/>
          <w:lang w:val="sl-SI"/>
        </w:rPr>
        <w:t>najkasneje do</w:t>
      </w:r>
      <w:r w:rsidR="00171E61" w:rsidRPr="00171E61">
        <w:rPr>
          <w:rFonts w:ascii="Tahoma" w:hAnsi="Tahoma" w:cs="Tahoma"/>
          <w:lang w:val="sl-SI"/>
        </w:rPr>
        <w:t xml:space="preserve"> </w:t>
      </w:r>
      <w:r w:rsidR="00171E61" w:rsidRPr="00171E61">
        <w:rPr>
          <w:rFonts w:ascii="Tahoma" w:hAnsi="Tahoma" w:cs="Tahoma"/>
          <w:b/>
          <w:lang w:val="sl-SI"/>
        </w:rPr>
        <w:t>10. 5.</w:t>
      </w:r>
      <w:r w:rsidRPr="00171E61">
        <w:rPr>
          <w:rFonts w:ascii="Tahoma" w:hAnsi="Tahoma" w:cs="Tahoma"/>
          <w:b/>
          <w:lang w:val="sl-SI"/>
        </w:rPr>
        <w:t xml:space="preserve"> 20</w:t>
      </w:r>
      <w:r w:rsidR="00934F71" w:rsidRPr="00171E61">
        <w:rPr>
          <w:rFonts w:ascii="Tahoma" w:hAnsi="Tahoma" w:cs="Tahoma"/>
          <w:b/>
          <w:lang w:val="sl-SI"/>
        </w:rPr>
        <w:t>22</w:t>
      </w:r>
      <w:r w:rsidRPr="00171E61">
        <w:rPr>
          <w:rFonts w:ascii="Tahoma" w:hAnsi="Tahoma" w:cs="Tahoma"/>
          <w:b/>
          <w:i/>
          <w:lang w:val="sl-SI"/>
        </w:rPr>
        <w:t xml:space="preserve"> </w:t>
      </w:r>
      <w:r w:rsidRPr="00171E61">
        <w:rPr>
          <w:rFonts w:ascii="Tahoma" w:hAnsi="Tahoma" w:cs="Tahoma"/>
          <w:b/>
          <w:lang w:val="sl-SI"/>
        </w:rPr>
        <w:t>do 10.00</w:t>
      </w:r>
      <w:r w:rsidRPr="00171E61">
        <w:rPr>
          <w:rFonts w:ascii="Tahoma" w:hAnsi="Tahoma" w:cs="Tahoma"/>
          <w:lang w:val="sl-SI"/>
        </w:rPr>
        <w:t xml:space="preserve"> </w:t>
      </w:r>
      <w:r w:rsidRPr="00171E61">
        <w:rPr>
          <w:rFonts w:ascii="Tahoma" w:hAnsi="Tahoma" w:cs="Tahoma"/>
          <w:b/>
          <w:lang w:val="sl-SI"/>
        </w:rPr>
        <w:t>ure</w:t>
      </w:r>
      <w:r w:rsidRPr="00171E61">
        <w:rPr>
          <w:rFonts w:ascii="Tahoma" w:hAnsi="Tahoma" w:cs="Tahoma"/>
          <w:lang w:val="sl-SI"/>
        </w:rPr>
        <w:t>. Za oddano</w:t>
      </w:r>
      <w:r w:rsidRPr="00C8579C">
        <w:rPr>
          <w:rFonts w:ascii="Tahoma" w:hAnsi="Tahoma" w:cs="Tahoma"/>
          <w:lang w:val="sl-SI"/>
        </w:rPr>
        <w:t xml:space="preserve"> ponudbo se šteje ponudba, ki je v informacijskem sistemu e-JN označena s statusom »ODDANO«. Ponudnik nosi vse stroške priprave in predložitve ponudbe.</w:t>
      </w:r>
    </w:p>
    <w:p w14:paraId="3645543C" w14:textId="77777777" w:rsidR="00363E6C" w:rsidRPr="00C8579C" w:rsidRDefault="00363E6C" w:rsidP="004D58DA">
      <w:pPr>
        <w:jc w:val="both"/>
        <w:rPr>
          <w:rFonts w:ascii="Tahoma" w:hAnsi="Tahoma" w:cs="Tahoma"/>
          <w:b/>
        </w:rPr>
      </w:pPr>
    </w:p>
    <w:p w14:paraId="1CBD65AE"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8F28806" w14:textId="77777777" w:rsidR="00363E6C" w:rsidRPr="00C8579C" w:rsidRDefault="00363E6C" w:rsidP="004D58DA">
      <w:pPr>
        <w:pStyle w:val="Telobesedila3"/>
        <w:rPr>
          <w:rFonts w:ascii="Tahoma" w:hAnsi="Tahoma" w:cs="Tahoma"/>
          <w:lang w:val="sl-SI"/>
        </w:rPr>
      </w:pPr>
    </w:p>
    <w:p w14:paraId="7B59106A" w14:textId="77777777" w:rsidR="00363E6C" w:rsidRDefault="00363E6C" w:rsidP="004D58DA">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22D7A23A" w14:textId="77777777" w:rsidR="00D40540" w:rsidRPr="00C8579C" w:rsidRDefault="00D40540" w:rsidP="004D58DA">
      <w:pPr>
        <w:pStyle w:val="Telobesedila3"/>
        <w:rPr>
          <w:rFonts w:ascii="Tahoma" w:hAnsi="Tahoma" w:cs="Tahoma"/>
          <w:lang w:val="sl-SI"/>
        </w:rPr>
      </w:pPr>
    </w:p>
    <w:p w14:paraId="45775E51" w14:textId="77777777" w:rsidR="00363E6C" w:rsidRPr="00C8579C" w:rsidRDefault="00363E6C" w:rsidP="004D58DA">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0F6A1BB3" w14:textId="77777777" w:rsidR="00363E6C" w:rsidRPr="00C8579C" w:rsidRDefault="00363E6C" w:rsidP="004D58DA">
      <w:pPr>
        <w:jc w:val="both"/>
        <w:rPr>
          <w:rFonts w:ascii="Tahoma" w:hAnsi="Tahoma" w:cs="Tahoma"/>
          <w:b/>
        </w:rPr>
      </w:pPr>
    </w:p>
    <w:p w14:paraId="74B5666F" w14:textId="3BDCB356" w:rsidR="00363E6C" w:rsidRPr="00C8579C" w:rsidRDefault="00363E6C" w:rsidP="004D58DA">
      <w:pPr>
        <w:jc w:val="both"/>
        <w:rPr>
          <w:rFonts w:ascii="Tahoma" w:hAnsi="Tahoma" w:cs="Tahoma"/>
        </w:rPr>
      </w:pPr>
      <w:r w:rsidRPr="00C8579C">
        <w:rPr>
          <w:rFonts w:ascii="Tahoma" w:hAnsi="Tahoma" w:cs="Tahoma"/>
        </w:rPr>
        <w:t xml:space="preserve">Odpiranje ponudb bo potekalo avtomatično v informacijskem sistemu e-JN </w:t>
      </w:r>
      <w:r w:rsidRPr="00171E61">
        <w:rPr>
          <w:rFonts w:ascii="Tahoma" w:hAnsi="Tahoma" w:cs="Tahoma"/>
        </w:rPr>
        <w:t xml:space="preserve">dne </w:t>
      </w:r>
      <w:r w:rsidR="00171E61" w:rsidRPr="00171E61">
        <w:rPr>
          <w:rFonts w:ascii="Tahoma" w:hAnsi="Tahoma" w:cs="Tahoma"/>
          <w:b/>
        </w:rPr>
        <w:t>10. 5</w:t>
      </w:r>
      <w:r w:rsidR="00032CA0" w:rsidRPr="00171E61">
        <w:rPr>
          <w:rFonts w:ascii="Tahoma" w:hAnsi="Tahoma" w:cs="Tahoma"/>
          <w:b/>
        </w:rPr>
        <w:t>. 20</w:t>
      </w:r>
      <w:r w:rsidR="00934F71" w:rsidRPr="00171E61">
        <w:rPr>
          <w:rFonts w:ascii="Tahoma" w:hAnsi="Tahoma" w:cs="Tahoma"/>
          <w:b/>
        </w:rPr>
        <w:t>22</w:t>
      </w:r>
      <w:r w:rsidR="00032CA0" w:rsidRPr="00171E61">
        <w:rPr>
          <w:rFonts w:ascii="Tahoma" w:hAnsi="Tahoma" w:cs="Tahoma"/>
          <w:b/>
          <w:i/>
        </w:rPr>
        <w:t xml:space="preserve"> </w:t>
      </w:r>
      <w:r w:rsidRPr="00171E61">
        <w:rPr>
          <w:rFonts w:ascii="Tahoma" w:hAnsi="Tahoma" w:cs="Tahoma"/>
        </w:rPr>
        <w:t>in se bo</w:t>
      </w:r>
      <w:bookmarkStart w:id="13" w:name="_GoBack"/>
      <w:bookmarkEnd w:id="13"/>
      <w:r w:rsidRPr="00C8579C">
        <w:rPr>
          <w:rFonts w:ascii="Tahoma" w:hAnsi="Tahoma" w:cs="Tahoma"/>
        </w:rPr>
        <w:t xml:space="preserve"> začelo </w:t>
      </w:r>
      <w:r w:rsidR="00934F71">
        <w:rPr>
          <w:rFonts w:ascii="Tahoma" w:hAnsi="Tahoma" w:cs="Tahoma"/>
          <w:b/>
        </w:rPr>
        <w:t>ob 11.00</w:t>
      </w:r>
      <w:r w:rsidRPr="00C8579C">
        <w:rPr>
          <w:rFonts w:ascii="Tahoma" w:hAnsi="Tahoma" w:cs="Tahoma"/>
          <w:b/>
        </w:rPr>
        <w:t xml:space="preserve"> uri</w:t>
      </w:r>
      <w:r w:rsidRPr="00C8579C">
        <w:rPr>
          <w:rFonts w:ascii="Tahoma" w:hAnsi="Tahoma" w:cs="Tahoma"/>
        </w:rPr>
        <w:t xml:space="preserve"> na spletnem naslovu </w:t>
      </w:r>
      <w:hyperlink r:id="rId12" w:history="1">
        <w:r w:rsidRPr="00C8579C">
          <w:rPr>
            <w:rStyle w:val="Hiperpovezava"/>
            <w:rFonts w:ascii="Tahoma" w:hAnsi="Tahoma" w:cs="Tahoma"/>
          </w:rPr>
          <w:t>https://ejn.gov.si/eJN2</w:t>
        </w:r>
      </w:hyperlink>
      <w:r w:rsidRPr="00C8579C">
        <w:rPr>
          <w:rFonts w:ascii="Tahoma" w:hAnsi="Tahoma" w:cs="Tahoma"/>
        </w:rPr>
        <w:t xml:space="preserve">. </w:t>
      </w:r>
    </w:p>
    <w:p w14:paraId="6E27AA4E" w14:textId="77777777" w:rsidR="00363E6C" w:rsidRPr="00C8579C" w:rsidRDefault="00363E6C" w:rsidP="004D58DA">
      <w:pPr>
        <w:jc w:val="both"/>
        <w:rPr>
          <w:rFonts w:ascii="Tahoma" w:hAnsi="Tahoma" w:cs="Tahoma"/>
        </w:rPr>
      </w:pPr>
    </w:p>
    <w:p w14:paraId="02BD6774" w14:textId="77777777" w:rsidR="00363E6C" w:rsidRPr="00C8579C" w:rsidRDefault="009A05FC" w:rsidP="004D58DA">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67D05" w14:textId="77777777" w:rsidR="00696616" w:rsidRPr="00C8579C" w:rsidRDefault="00696616" w:rsidP="004D58DA">
      <w:pPr>
        <w:jc w:val="both"/>
        <w:rPr>
          <w:rFonts w:ascii="Tahoma" w:hAnsi="Tahoma" w:cs="Tahoma"/>
        </w:rPr>
      </w:pPr>
    </w:p>
    <w:p w14:paraId="40670548"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Način in navodila za predložitev ponudb</w:t>
      </w:r>
    </w:p>
    <w:p w14:paraId="4B426B2E" w14:textId="77777777" w:rsidR="00363E6C" w:rsidRPr="00C8579C" w:rsidRDefault="00363E6C" w:rsidP="004D58DA">
      <w:pPr>
        <w:jc w:val="both"/>
        <w:rPr>
          <w:rFonts w:ascii="Tahoma" w:hAnsi="Tahoma" w:cs="Tahoma"/>
          <w:b/>
        </w:rPr>
      </w:pPr>
    </w:p>
    <w:p w14:paraId="4E169D40" w14:textId="77777777" w:rsidR="00363E6C" w:rsidRPr="00C8579C" w:rsidRDefault="00363E6C" w:rsidP="004D58DA">
      <w:pPr>
        <w:pStyle w:val="Telobesedila3"/>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549B7C69" w14:textId="77777777" w:rsidR="00363E6C" w:rsidRPr="00C8579C" w:rsidRDefault="00363E6C" w:rsidP="004D58DA">
      <w:pPr>
        <w:pStyle w:val="Telobesedila3"/>
        <w:rPr>
          <w:rStyle w:val="Hiperpovezava"/>
          <w:lang w:val="sl-SI"/>
        </w:rPr>
      </w:pPr>
    </w:p>
    <w:p w14:paraId="6C00B204"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1BA368A" w14:textId="77777777" w:rsidR="00363E6C" w:rsidRPr="00C8579C" w:rsidRDefault="00363E6C" w:rsidP="004D58DA">
      <w:pPr>
        <w:pStyle w:val="Telobesedila3"/>
        <w:rPr>
          <w:rFonts w:ascii="Tahoma" w:hAnsi="Tahoma" w:cs="Tahoma"/>
          <w:lang w:val="sl-SI"/>
        </w:rPr>
      </w:pPr>
    </w:p>
    <w:p w14:paraId="0FCB4C57" w14:textId="77777777" w:rsidR="00032CA0" w:rsidRDefault="00032CA0" w:rsidP="004D58DA">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053C50FE" w14:textId="77777777" w:rsidR="00E709C1" w:rsidRDefault="00E709C1" w:rsidP="004D58DA">
      <w:pPr>
        <w:jc w:val="both"/>
        <w:rPr>
          <w:rFonts w:ascii="Tahoma" w:hAnsi="Tahoma" w:cs="Tahoma"/>
        </w:rPr>
      </w:pPr>
    </w:p>
    <w:p w14:paraId="75FBDA44" w14:textId="77777777" w:rsidR="00E709C1" w:rsidRPr="00C8579C" w:rsidRDefault="00E709C1" w:rsidP="004D58DA">
      <w:pPr>
        <w:jc w:val="both"/>
        <w:rPr>
          <w:rFonts w:ascii="Tahoma" w:hAnsi="Tahoma" w:cs="Tahoma"/>
        </w:rPr>
      </w:pPr>
    </w:p>
    <w:p w14:paraId="59F1532B" w14:textId="77777777" w:rsidR="0084247C" w:rsidRPr="00C8579C" w:rsidRDefault="0084247C" w:rsidP="004D58DA">
      <w:pPr>
        <w:jc w:val="both"/>
        <w:rPr>
          <w:rFonts w:ascii="Tahoma" w:hAnsi="Tahoma" w:cs="Tahoma"/>
        </w:rPr>
      </w:pPr>
    </w:p>
    <w:p w14:paraId="1A108B30"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Izdelava ponudbe</w:t>
      </w:r>
    </w:p>
    <w:p w14:paraId="07B87FDE" w14:textId="77777777" w:rsidR="00363E6C" w:rsidRPr="00C8579C" w:rsidRDefault="00363E6C" w:rsidP="004D58DA">
      <w:pPr>
        <w:jc w:val="both"/>
        <w:rPr>
          <w:rFonts w:ascii="Tahoma" w:hAnsi="Tahoma" w:cs="Tahoma"/>
        </w:rPr>
      </w:pPr>
    </w:p>
    <w:p w14:paraId="4C0E0971" w14:textId="77777777" w:rsidR="00363E6C" w:rsidRPr="00C8579C" w:rsidRDefault="00363E6C" w:rsidP="004D58DA">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518D0AD1" w14:textId="77777777" w:rsidR="00363E6C" w:rsidRPr="00C8579C" w:rsidRDefault="00363E6C" w:rsidP="004D58DA">
      <w:pPr>
        <w:jc w:val="both"/>
        <w:rPr>
          <w:rFonts w:ascii="Tahoma" w:hAnsi="Tahoma" w:cs="Tahoma"/>
          <w:b/>
        </w:rPr>
      </w:pPr>
    </w:p>
    <w:p w14:paraId="2AE4DACE" w14:textId="77777777" w:rsidR="00363E6C" w:rsidRPr="00C8579C" w:rsidRDefault="00363E6C" w:rsidP="004D58DA">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8AAD360" w14:textId="77777777" w:rsidR="00363E6C" w:rsidRPr="00C8579C" w:rsidRDefault="00363E6C" w:rsidP="004D58DA">
      <w:pPr>
        <w:jc w:val="both"/>
        <w:rPr>
          <w:rFonts w:ascii="Tahoma" w:hAnsi="Tahoma" w:cs="Tahoma"/>
        </w:rPr>
      </w:pPr>
    </w:p>
    <w:p w14:paraId="3C7BC8BE" w14:textId="77777777" w:rsidR="00363E6C" w:rsidRPr="00C8579C" w:rsidRDefault="00363E6C" w:rsidP="004D58DA">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3D0E3B5" w14:textId="77777777" w:rsidR="00363E6C" w:rsidRPr="00C8579C" w:rsidRDefault="00363E6C" w:rsidP="004D58DA">
      <w:pPr>
        <w:jc w:val="both"/>
        <w:rPr>
          <w:rFonts w:ascii="Tahoma" w:hAnsi="Tahoma" w:cs="Tahoma"/>
        </w:rPr>
      </w:pPr>
    </w:p>
    <w:p w14:paraId="2FBC89EC"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Vsebina ponudbene dokumentacije</w:t>
      </w:r>
    </w:p>
    <w:p w14:paraId="6F03DD40" w14:textId="77777777" w:rsidR="00363E6C" w:rsidRPr="00C8579C" w:rsidRDefault="00363E6C" w:rsidP="004D58DA">
      <w:pPr>
        <w:jc w:val="both"/>
        <w:rPr>
          <w:rFonts w:ascii="Tahoma" w:hAnsi="Tahoma" w:cs="Tahoma"/>
        </w:rPr>
      </w:pPr>
    </w:p>
    <w:p w14:paraId="024BDB23" w14:textId="77777777" w:rsidR="00363E6C" w:rsidRPr="00C8579C" w:rsidRDefault="00363E6C" w:rsidP="004D58DA">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3227CFF" w14:textId="77777777" w:rsidR="00363E6C" w:rsidRPr="00C8579C" w:rsidRDefault="00363E6C" w:rsidP="004D58DA">
      <w:pPr>
        <w:jc w:val="both"/>
        <w:rPr>
          <w:rFonts w:ascii="Tahoma" w:hAnsi="Tahoma" w:cs="Tahoma"/>
        </w:rPr>
      </w:pPr>
    </w:p>
    <w:p w14:paraId="4D220DB7" w14:textId="77777777" w:rsidR="00363E6C" w:rsidRDefault="00363E6C" w:rsidP="004D58DA">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2E751679" w14:textId="77777777" w:rsidR="004D58DA" w:rsidRPr="00C8579C" w:rsidRDefault="004D58DA" w:rsidP="004D58DA">
      <w:pPr>
        <w:jc w:val="both"/>
        <w:rPr>
          <w:rFonts w:ascii="Tahoma" w:hAnsi="Tahoma" w:cs="Tahoma"/>
          <w:b/>
        </w:rPr>
      </w:pPr>
    </w:p>
    <w:p w14:paraId="5CEBF67F"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»Predračun«</w:t>
      </w:r>
    </w:p>
    <w:p w14:paraId="635C5E78" w14:textId="77777777" w:rsidR="00363E6C" w:rsidRPr="00C8579C" w:rsidRDefault="00363E6C" w:rsidP="004D58DA">
      <w:pPr>
        <w:jc w:val="both"/>
        <w:rPr>
          <w:rFonts w:ascii="Tahoma" w:hAnsi="Tahoma" w:cs="Tahoma"/>
        </w:rPr>
      </w:pPr>
    </w:p>
    <w:p w14:paraId="69A116DB" w14:textId="77777777" w:rsidR="00363E6C" w:rsidRPr="00C8579C" w:rsidRDefault="00363E6C" w:rsidP="004D58DA">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63F6B3A9" w14:textId="77777777" w:rsidR="00363E6C" w:rsidRPr="00C8579C" w:rsidRDefault="00363E6C" w:rsidP="004D58DA">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93F265F" w14:textId="77777777" w:rsidTr="001142A1">
        <w:tc>
          <w:tcPr>
            <w:tcW w:w="7725" w:type="dxa"/>
          </w:tcPr>
          <w:p w14:paraId="0A574E03" w14:textId="77777777" w:rsidR="00E533B8" w:rsidRPr="00C8579C" w:rsidRDefault="00AF5910" w:rsidP="004D58DA">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525886FB" w14:textId="77777777" w:rsidR="00E533B8" w:rsidRPr="00C8579C" w:rsidRDefault="00E533B8" w:rsidP="004D58DA">
            <w:pPr>
              <w:jc w:val="both"/>
              <w:rPr>
                <w:rFonts w:ascii="Tahoma" w:hAnsi="Tahoma" w:cs="Tahoma"/>
                <w:b/>
                <w:i/>
              </w:rPr>
            </w:pPr>
          </w:p>
        </w:tc>
      </w:tr>
    </w:tbl>
    <w:p w14:paraId="76AFE685" w14:textId="77777777" w:rsidR="00AC4EC2" w:rsidRDefault="00AC4EC2" w:rsidP="004D58DA">
      <w:pPr>
        <w:rPr>
          <w:rFonts w:ascii="Tahoma" w:hAnsi="Tahoma" w:cs="Tahoma"/>
          <w:b/>
          <w:color w:val="FF0000"/>
        </w:rPr>
      </w:pPr>
    </w:p>
    <w:p w14:paraId="552B7E9E" w14:textId="77777777" w:rsidR="0033028D" w:rsidRPr="00195DEF" w:rsidRDefault="0033028D" w:rsidP="004D58DA">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00A54872" w14:textId="77777777" w:rsidR="00270EA6" w:rsidRPr="00C8579C" w:rsidRDefault="00270EA6" w:rsidP="004D58DA">
      <w:pPr>
        <w:rPr>
          <w:rFonts w:ascii="Tahoma" w:hAnsi="Tahoma" w:cs="Tahoma"/>
          <w:b/>
          <w:color w:val="FF0000"/>
        </w:rPr>
      </w:pPr>
    </w:p>
    <w:p w14:paraId="5FD8F71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18CC1C5" w14:textId="77777777" w:rsidR="00363E6C" w:rsidRPr="00C8579C" w:rsidRDefault="00363E6C" w:rsidP="004D58DA">
      <w:pPr>
        <w:jc w:val="both"/>
        <w:rPr>
          <w:rFonts w:ascii="Tahoma" w:hAnsi="Tahoma" w:cs="Tahoma"/>
          <w:b/>
        </w:rPr>
      </w:pPr>
    </w:p>
    <w:p w14:paraId="2FF26448" w14:textId="77777777" w:rsidR="00DB2056" w:rsidRDefault="00DB2056" w:rsidP="004D58DA">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00FDDD1A" w14:textId="77777777" w:rsid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00ADE4B" w14:textId="77777777" w:rsidTr="00343A7C">
        <w:tc>
          <w:tcPr>
            <w:tcW w:w="7725" w:type="dxa"/>
          </w:tcPr>
          <w:p w14:paraId="2617D1BD" w14:textId="77777777" w:rsidR="00DB2056" w:rsidRPr="003A4E90" w:rsidRDefault="00DB2056" w:rsidP="004D58DA">
            <w:pPr>
              <w:jc w:val="both"/>
              <w:rPr>
                <w:rFonts w:ascii="Tahoma" w:hAnsi="Tahoma" w:cs="Tahoma"/>
              </w:rPr>
            </w:pPr>
            <w:r w:rsidRPr="003A4E90">
              <w:rPr>
                <w:rFonts w:ascii="Tahoma" w:hAnsi="Tahoma" w:cs="Tahoma"/>
              </w:rPr>
              <w:t>UGOTAVLJANJE SPOSOBNOSTI – Izjava ponudnika (partnerja)</w:t>
            </w:r>
          </w:p>
        </w:tc>
        <w:tc>
          <w:tcPr>
            <w:tcW w:w="1417" w:type="dxa"/>
          </w:tcPr>
          <w:p w14:paraId="7AD60857" w14:textId="77777777" w:rsidR="00DB2056" w:rsidRPr="003A4E90" w:rsidRDefault="00DB2056" w:rsidP="004D58DA">
            <w:pPr>
              <w:jc w:val="both"/>
              <w:rPr>
                <w:rFonts w:ascii="Tahoma" w:hAnsi="Tahoma" w:cs="Tahoma"/>
                <w:b/>
                <w:i/>
              </w:rPr>
            </w:pPr>
            <w:r w:rsidRPr="003A4E90">
              <w:rPr>
                <w:rFonts w:ascii="Tahoma" w:hAnsi="Tahoma" w:cs="Tahoma"/>
                <w:b/>
                <w:i/>
              </w:rPr>
              <w:t>Priloga 3/1</w:t>
            </w:r>
          </w:p>
        </w:tc>
      </w:tr>
    </w:tbl>
    <w:p w14:paraId="3BFE95AC" w14:textId="77777777" w:rsidR="00363E6C" w:rsidRPr="00C8579C" w:rsidRDefault="00363E6C" w:rsidP="004D58DA">
      <w:pPr>
        <w:jc w:val="both"/>
        <w:rPr>
          <w:rFonts w:ascii="Tahoma" w:hAnsi="Tahoma" w:cs="Tahoma"/>
          <w:b/>
        </w:rPr>
      </w:pPr>
    </w:p>
    <w:p w14:paraId="30C0CAB1"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6F2CBC4B" w14:textId="77777777" w:rsidR="00363E6C" w:rsidRPr="00C8579C" w:rsidRDefault="00363E6C" w:rsidP="004D58DA">
      <w:pPr>
        <w:jc w:val="both"/>
        <w:rPr>
          <w:rFonts w:ascii="Tahoma" w:hAnsi="Tahoma" w:cs="Tahoma"/>
          <w:b/>
        </w:rPr>
      </w:pPr>
    </w:p>
    <w:p w14:paraId="22407AD7" w14:textId="77777777" w:rsidR="00DB2056" w:rsidRPr="00DB2056" w:rsidRDefault="00DB2056" w:rsidP="004D58DA">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1EB54BAC" w14:textId="77777777" w:rsidR="00DB2056" w:rsidRP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31ADBDA2" w14:textId="77777777" w:rsidTr="00343A7C">
        <w:tc>
          <w:tcPr>
            <w:tcW w:w="7725" w:type="dxa"/>
          </w:tcPr>
          <w:p w14:paraId="2C24B67D" w14:textId="77777777" w:rsidR="00DB2056" w:rsidRPr="0033028D" w:rsidRDefault="00DB2056" w:rsidP="004D58DA">
            <w:pPr>
              <w:jc w:val="both"/>
              <w:rPr>
                <w:rFonts w:ascii="Tahoma" w:hAnsi="Tahoma" w:cs="Tahoma"/>
              </w:rPr>
            </w:pPr>
            <w:r w:rsidRPr="0033028D">
              <w:rPr>
                <w:rFonts w:ascii="Tahoma" w:hAnsi="Tahoma" w:cs="Tahoma"/>
              </w:rPr>
              <w:t>UGOTAVLJANJE SPOSOBNOSTI – Izjava ponudnika (partnerja)</w:t>
            </w:r>
          </w:p>
        </w:tc>
        <w:tc>
          <w:tcPr>
            <w:tcW w:w="1417" w:type="dxa"/>
          </w:tcPr>
          <w:p w14:paraId="1779AB4F" w14:textId="77777777" w:rsidR="00DB2056" w:rsidRPr="00DB2056" w:rsidRDefault="00DB2056" w:rsidP="004D58DA">
            <w:pPr>
              <w:jc w:val="both"/>
              <w:rPr>
                <w:rFonts w:ascii="Tahoma" w:hAnsi="Tahoma" w:cs="Tahoma"/>
                <w:b/>
                <w:i/>
              </w:rPr>
            </w:pPr>
            <w:r w:rsidRPr="00DB2056">
              <w:rPr>
                <w:rFonts w:ascii="Tahoma" w:hAnsi="Tahoma" w:cs="Tahoma"/>
                <w:b/>
                <w:i/>
              </w:rPr>
              <w:t>Priloga 3/1</w:t>
            </w:r>
          </w:p>
        </w:tc>
      </w:tr>
    </w:tbl>
    <w:p w14:paraId="7150B1B6" w14:textId="77777777" w:rsidR="00DB2056" w:rsidRPr="00DB2056" w:rsidRDefault="00DB2056" w:rsidP="004D58DA">
      <w:pPr>
        <w:jc w:val="both"/>
        <w:rPr>
          <w:rFonts w:ascii="Tahoma" w:hAnsi="Tahoma" w:cs="Tahoma"/>
          <w:b/>
        </w:rPr>
      </w:pPr>
    </w:p>
    <w:p w14:paraId="3FBE865B" w14:textId="77777777" w:rsidR="00DB2056" w:rsidRDefault="00DB2056" w:rsidP="004D58DA">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0B3538FD" w14:textId="77777777" w:rsidR="00DB2056"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2757A837" w14:textId="77777777" w:rsidTr="00343A7C">
        <w:tc>
          <w:tcPr>
            <w:tcW w:w="7725" w:type="dxa"/>
          </w:tcPr>
          <w:p w14:paraId="13D7F2EB" w14:textId="77777777" w:rsidR="00DB2056" w:rsidRPr="00CE1BAD" w:rsidRDefault="00DB2056" w:rsidP="004D58DA">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5E8ECCE7"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68DD07D7" w14:textId="77777777" w:rsidR="00363E6C" w:rsidRPr="00C8579C" w:rsidRDefault="00363E6C" w:rsidP="004D58DA">
      <w:pPr>
        <w:jc w:val="both"/>
        <w:rPr>
          <w:rFonts w:ascii="Tahoma" w:hAnsi="Tahoma" w:cs="Tahoma"/>
          <w:b/>
        </w:rPr>
      </w:pPr>
    </w:p>
    <w:p w14:paraId="0282B659"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»Druge priloge«</w:t>
      </w:r>
    </w:p>
    <w:p w14:paraId="6B9A35BE" w14:textId="77777777" w:rsidR="00363E6C" w:rsidRPr="00C8579C" w:rsidRDefault="00363E6C" w:rsidP="004D58DA">
      <w:pPr>
        <w:jc w:val="both"/>
        <w:rPr>
          <w:rFonts w:ascii="Tahoma" w:hAnsi="Tahoma" w:cs="Tahoma"/>
          <w:b/>
        </w:rPr>
      </w:pPr>
    </w:p>
    <w:p w14:paraId="160CA9D2" w14:textId="77777777" w:rsidR="00363E6C" w:rsidRPr="00C8579C" w:rsidRDefault="00363E6C" w:rsidP="004D58DA">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7EDBA824" w14:textId="77777777" w:rsidR="001B0153" w:rsidRPr="00C8579C" w:rsidRDefault="001B0153" w:rsidP="004D58DA">
      <w:pPr>
        <w:jc w:val="both"/>
        <w:rPr>
          <w:rFonts w:ascii="Tahoma" w:hAnsi="Tahoma" w:cs="Tahoma"/>
        </w:rPr>
      </w:pPr>
    </w:p>
    <w:p w14:paraId="4BCE5886" w14:textId="77777777" w:rsidR="00F163FE" w:rsidRDefault="00363E6C" w:rsidP="004D58DA">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4626F8CD" w14:textId="77777777" w:rsidR="00F163FE" w:rsidRDefault="00F163FE" w:rsidP="004D58DA">
      <w:pPr>
        <w:jc w:val="both"/>
        <w:rPr>
          <w:rFonts w:ascii="Tahoma" w:hAnsi="Tahoma" w:cs="Tahoma"/>
        </w:rPr>
      </w:pPr>
    </w:p>
    <w:p w14:paraId="6023AE6E" w14:textId="77777777" w:rsidR="00F163FE" w:rsidRPr="00C8579C" w:rsidRDefault="00F163FE" w:rsidP="004D58DA">
      <w:pPr>
        <w:jc w:val="both"/>
        <w:rPr>
          <w:rFonts w:ascii="Tahoma" w:hAnsi="Tahoma" w:cs="Tahoma"/>
        </w:rPr>
      </w:pPr>
    </w:p>
    <w:p w14:paraId="53E7A99F" w14:textId="77777777" w:rsidR="00363E6C" w:rsidRPr="00C8579C" w:rsidRDefault="00363E6C" w:rsidP="004D58DA">
      <w:pPr>
        <w:jc w:val="both"/>
        <w:rPr>
          <w:rFonts w:ascii="Tahoma" w:hAnsi="Tahoma" w:cs="Tahoma"/>
          <w:b/>
        </w:rPr>
      </w:pPr>
      <w:r w:rsidRPr="00C8579C">
        <w:rPr>
          <w:rFonts w:ascii="Tahoma" w:hAnsi="Tahoma" w:cs="Tahoma"/>
          <w:b/>
        </w:rPr>
        <w:t>Ostala ponudbena dokumentacija je sestavljena iz naslednjih dokumentov (prilog):</w:t>
      </w:r>
    </w:p>
    <w:p w14:paraId="796315AB" w14:textId="77777777" w:rsidR="00A41E90" w:rsidRPr="00C8579C" w:rsidRDefault="00A41E9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24FB5C72" w14:textId="77777777" w:rsidTr="00E533B8">
        <w:tc>
          <w:tcPr>
            <w:tcW w:w="7725" w:type="dxa"/>
          </w:tcPr>
          <w:p w14:paraId="69434A50" w14:textId="77777777" w:rsidR="00E533B8" w:rsidRPr="00C8579C" w:rsidRDefault="00E533B8" w:rsidP="004D58DA">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5586CF61" w14:textId="77777777" w:rsidR="00E533B8" w:rsidRPr="00C8579C" w:rsidRDefault="00E533B8" w:rsidP="004D58DA">
            <w:pPr>
              <w:jc w:val="both"/>
              <w:rPr>
                <w:rFonts w:ascii="Tahoma" w:hAnsi="Tahoma" w:cs="Tahoma"/>
                <w:b/>
              </w:rPr>
            </w:pPr>
            <w:r w:rsidRPr="00C8579C">
              <w:rPr>
                <w:rFonts w:ascii="Tahoma" w:hAnsi="Tahoma" w:cs="Tahoma"/>
                <w:b/>
              </w:rPr>
              <w:t xml:space="preserve">Priloga </w:t>
            </w:r>
          </w:p>
        </w:tc>
        <w:tc>
          <w:tcPr>
            <w:tcW w:w="505" w:type="dxa"/>
            <w:tcBorders>
              <w:left w:val="nil"/>
            </w:tcBorders>
          </w:tcPr>
          <w:p w14:paraId="2FCEA0CB" w14:textId="77777777" w:rsidR="00E533B8" w:rsidRPr="00C8579C" w:rsidRDefault="00E533B8" w:rsidP="004D58DA">
            <w:pPr>
              <w:jc w:val="both"/>
              <w:rPr>
                <w:rFonts w:ascii="Tahoma" w:hAnsi="Tahoma" w:cs="Tahoma"/>
                <w:b/>
              </w:rPr>
            </w:pPr>
            <w:r w:rsidRPr="00C8579C">
              <w:rPr>
                <w:rFonts w:ascii="Tahoma" w:hAnsi="Tahoma" w:cs="Tahoma"/>
                <w:b/>
              </w:rPr>
              <w:t>1</w:t>
            </w:r>
          </w:p>
        </w:tc>
      </w:tr>
    </w:tbl>
    <w:p w14:paraId="5A164CF1" w14:textId="77777777" w:rsidR="006D2369" w:rsidRPr="00C8579C" w:rsidRDefault="007C70A1" w:rsidP="004D58DA">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249296FD" w14:textId="77777777" w:rsidR="00787220"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59EB4649" w14:textId="77777777" w:rsidTr="0033028D">
        <w:tc>
          <w:tcPr>
            <w:tcW w:w="7725" w:type="dxa"/>
          </w:tcPr>
          <w:p w14:paraId="26B72ECB" w14:textId="77777777" w:rsidR="0033028D" w:rsidRPr="00C8579C" w:rsidRDefault="0033028D" w:rsidP="004D58DA">
            <w:pPr>
              <w:jc w:val="both"/>
              <w:rPr>
                <w:rFonts w:ascii="Tahoma" w:hAnsi="Tahoma" w:cs="Tahoma"/>
              </w:rPr>
            </w:pPr>
            <w:r>
              <w:rPr>
                <w:rFonts w:ascii="Tahoma" w:hAnsi="Tahoma" w:cs="Tahoma"/>
              </w:rPr>
              <w:t>PONUDBA</w:t>
            </w:r>
          </w:p>
        </w:tc>
        <w:tc>
          <w:tcPr>
            <w:tcW w:w="1417" w:type="dxa"/>
          </w:tcPr>
          <w:p w14:paraId="5C8AF524" w14:textId="77777777" w:rsidR="0033028D" w:rsidRPr="00C8579C" w:rsidRDefault="0033028D" w:rsidP="004D58DA">
            <w:pPr>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31F4410D" w14:textId="77777777" w:rsidR="0033028D" w:rsidRPr="00C8579C" w:rsidRDefault="0033028D" w:rsidP="004D58DA">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02706419" w14:textId="77777777" w:rsidR="0033028D" w:rsidRDefault="0033028D"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5C5039E" w14:textId="77777777" w:rsidTr="0033028D">
        <w:tc>
          <w:tcPr>
            <w:tcW w:w="7725" w:type="dxa"/>
          </w:tcPr>
          <w:p w14:paraId="2CBCB46D" w14:textId="77777777" w:rsidR="0033028D" w:rsidRPr="00C8579C" w:rsidRDefault="0033028D" w:rsidP="004D58DA">
            <w:pPr>
              <w:jc w:val="both"/>
              <w:rPr>
                <w:rFonts w:ascii="Tahoma" w:hAnsi="Tahoma" w:cs="Tahoma"/>
              </w:rPr>
            </w:pPr>
            <w:r>
              <w:rPr>
                <w:rFonts w:ascii="Tahoma" w:hAnsi="Tahoma" w:cs="Tahoma"/>
              </w:rPr>
              <w:t>PONUDBENI PREDRAČUN</w:t>
            </w:r>
          </w:p>
        </w:tc>
        <w:tc>
          <w:tcPr>
            <w:tcW w:w="1417" w:type="dxa"/>
          </w:tcPr>
          <w:p w14:paraId="5E628CEB" w14:textId="77777777" w:rsidR="0033028D" w:rsidRPr="00C8579C" w:rsidRDefault="0033028D" w:rsidP="004D58DA">
            <w:pPr>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72287B9E" w14:textId="77777777" w:rsidR="0033028D" w:rsidRPr="00C8579C" w:rsidRDefault="0033028D" w:rsidP="004D58DA">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161B5795" w14:textId="77777777" w:rsidR="006927C4" w:rsidRPr="00C8579C" w:rsidRDefault="006927C4" w:rsidP="004D58DA">
      <w:pPr>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53035D06" w14:textId="77777777" w:rsidTr="00343A7C">
        <w:tc>
          <w:tcPr>
            <w:tcW w:w="7725" w:type="dxa"/>
          </w:tcPr>
          <w:p w14:paraId="31FBBA48" w14:textId="77777777" w:rsidR="00DB2056" w:rsidRPr="00CE1BAD" w:rsidRDefault="00DB2056" w:rsidP="004D58DA">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21263D1E"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431480B4" w14:textId="77777777" w:rsidR="00DB2056" w:rsidRDefault="00DB2056" w:rsidP="004D58DA">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9A44D9" w14:textId="77777777" w:rsidR="00DB2056" w:rsidRPr="008A3EC0"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629BCCD2" w14:textId="77777777" w:rsidTr="00343A7C">
        <w:tc>
          <w:tcPr>
            <w:tcW w:w="7725" w:type="dxa"/>
          </w:tcPr>
          <w:p w14:paraId="2D4FE8F0" w14:textId="77777777" w:rsidR="00DB2056" w:rsidRPr="00CE1BAD" w:rsidRDefault="00DB2056" w:rsidP="004D58DA">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6DA80A30"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0E0D7806" w14:textId="77777777" w:rsidR="00DB2056" w:rsidRDefault="00DB2056" w:rsidP="004D58DA">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35C22897" w14:textId="77777777" w:rsidR="00147D46" w:rsidRPr="00C8579C" w:rsidRDefault="00147D4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58298B58" w14:textId="77777777" w:rsidTr="006C1AC9">
        <w:tc>
          <w:tcPr>
            <w:tcW w:w="7725" w:type="dxa"/>
          </w:tcPr>
          <w:p w14:paraId="749BFB59" w14:textId="77777777" w:rsidR="00E533B8" w:rsidRPr="00C8579C" w:rsidRDefault="00E533B8" w:rsidP="004D58DA">
            <w:pPr>
              <w:jc w:val="both"/>
              <w:rPr>
                <w:rFonts w:ascii="Tahoma" w:hAnsi="Tahoma" w:cs="Tahoma"/>
              </w:rPr>
            </w:pPr>
            <w:r w:rsidRPr="00C8579C">
              <w:rPr>
                <w:rFonts w:ascii="Tahoma" w:hAnsi="Tahoma" w:cs="Tahoma"/>
              </w:rPr>
              <w:t>UDELEŽBA PODIZVAJALCA</w:t>
            </w:r>
          </w:p>
        </w:tc>
        <w:tc>
          <w:tcPr>
            <w:tcW w:w="1417" w:type="dxa"/>
          </w:tcPr>
          <w:p w14:paraId="1F068503" w14:textId="77777777" w:rsidR="00E533B8" w:rsidRPr="00C8579C" w:rsidRDefault="00E533B8" w:rsidP="004D58DA">
            <w:pPr>
              <w:jc w:val="both"/>
              <w:rPr>
                <w:rFonts w:ascii="Tahoma" w:hAnsi="Tahoma" w:cs="Tahoma"/>
                <w:b/>
                <w:i/>
              </w:rPr>
            </w:pPr>
            <w:r w:rsidRPr="00C8579C">
              <w:rPr>
                <w:rFonts w:ascii="Tahoma" w:hAnsi="Tahoma" w:cs="Tahoma"/>
                <w:b/>
                <w:i/>
              </w:rPr>
              <w:t>Priloga 4/1</w:t>
            </w:r>
          </w:p>
        </w:tc>
      </w:tr>
    </w:tbl>
    <w:p w14:paraId="4CD3A535" w14:textId="77777777" w:rsidR="0084389E" w:rsidRDefault="00D92424" w:rsidP="004D58DA">
      <w:pPr>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6E75ADDB" w14:textId="77777777" w:rsidR="00B25DEB" w:rsidRPr="00C8579C" w:rsidRDefault="00B25DE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E91218B" w14:textId="77777777" w:rsidTr="006C1AC9">
        <w:tc>
          <w:tcPr>
            <w:tcW w:w="7725" w:type="dxa"/>
          </w:tcPr>
          <w:p w14:paraId="339B8EF7" w14:textId="77777777" w:rsidR="00E533B8" w:rsidRPr="00C8579C" w:rsidRDefault="005F1B04" w:rsidP="004D58DA">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71C85C7D" w14:textId="77777777" w:rsidR="00E533B8" w:rsidRPr="00C8579C" w:rsidRDefault="00E533B8" w:rsidP="004D58DA">
            <w:pPr>
              <w:jc w:val="both"/>
              <w:rPr>
                <w:rFonts w:ascii="Tahoma" w:hAnsi="Tahoma" w:cs="Tahoma"/>
                <w:b/>
                <w:i/>
              </w:rPr>
            </w:pPr>
            <w:r w:rsidRPr="00C8579C">
              <w:rPr>
                <w:rFonts w:ascii="Tahoma" w:hAnsi="Tahoma" w:cs="Tahoma"/>
                <w:b/>
                <w:i/>
              </w:rPr>
              <w:t>Priloga 4/2</w:t>
            </w:r>
          </w:p>
        </w:tc>
      </w:tr>
    </w:tbl>
    <w:p w14:paraId="10C0AE56" w14:textId="77777777" w:rsidR="00147D46" w:rsidRPr="00C8579C" w:rsidRDefault="00767842" w:rsidP="004D58DA">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4AECCEBE" w14:textId="77777777" w:rsidR="00147D46" w:rsidRPr="00C8579C" w:rsidRDefault="00147D46" w:rsidP="004D58DA">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017170AC" w14:textId="77777777" w:rsidTr="00AA4428">
        <w:tc>
          <w:tcPr>
            <w:tcW w:w="7725" w:type="dxa"/>
          </w:tcPr>
          <w:p w14:paraId="79C41D05" w14:textId="77777777" w:rsidR="00AA4428" w:rsidRPr="00C8579C" w:rsidRDefault="00AA4428" w:rsidP="004D58DA">
            <w:pPr>
              <w:jc w:val="both"/>
              <w:rPr>
                <w:rFonts w:ascii="Tahoma" w:hAnsi="Tahoma" w:cs="Tahoma"/>
              </w:rPr>
            </w:pPr>
            <w:r w:rsidRPr="00C8579C">
              <w:rPr>
                <w:rFonts w:ascii="Tahoma" w:hAnsi="Tahoma" w:cs="Tahoma"/>
              </w:rPr>
              <w:t>UDELEŽBA SUBJEKTA, KATEREGA ZMOGLJIVOST SE UPORABLJA</w:t>
            </w:r>
          </w:p>
        </w:tc>
        <w:tc>
          <w:tcPr>
            <w:tcW w:w="1463" w:type="dxa"/>
          </w:tcPr>
          <w:p w14:paraId="739A4C63" w14:textId="77777777" w:rsidR="00AA4428" w:rsidRPr="00C8579C" w:rsidRDefault="00AA4428" w:rsidP="004D58DA">
            <w:pPr>
              <w:jc w:val="both"/>
              <w:rPr>
                <w:rFonts w:ascii="Tahoma" w:hAnsi="Tahoma" w:cs="Tahoma"/>
                <w:b/>
                <w:i/>
              </w:rPr>
            </w:pPr>
            <w:r w:rsidRPr="00C8579C">
              <w:rPr>
                <w:rFonts w:ascii="Tahoma" w:hAnsi="Tahoma" w:cs="Tahoma"/>
                <w:b/>
                <w:i/>
              </w:rPr>
              <w:t>Priloga 4/3</w:t>
            </w:r>
          </w:p>
        </w:tc>
      </w:tr>
    </w:tbl>
    <w:p w14:paraId="77FC2FF4" w14:textId="77777777" w:rsidR="00D92424" w:rsidRPr="00C8579C" w:rsidRDefault="00D92424" w:rsidP="004D58DA">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20C889B2" w14:textId="77777777" w:rsidR="00F11071" w:rsidRDefault="00F11071"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A92C75" w:rsidRPr="0030748B" w14:paraId="37B09D7D" w14:textId="77777777" w:rsidTr="00E00C7D">
        <w:tc>
          <w:tcPr>
            <w:tcW w:w="7725" w:type="dxa"/>
          </w:tcPr>
          <w:p w14:paraId="48573FD0" w14:textId="77777777" w:rsidR="00A92C75" w:rsidRPr="0030748B" w:rsidRDefault="00A92C75" w:rsidP="004D58DA">
            <w:pPr>
              <w:jc w:val="both"/>
              <w:rPr>
                <w:rFonts w:ascii="Tahoma" w:hAnsi="Tahoma" w:cs="Tahoma"/>
              </w:rPr>
            </w:pPr>
            <w:r w:rsidRPr="0030748B">
              <w:rPr>
                <w:rFonts w:ascii="Tahoma" w:hAnsi="Tahoma" w:cs="Tahoma"/>
              </w:rPr>
              <w:t xml:space="preserve">TEHNIČNA </w:t>
            </w:r>
            <w:r w:rsidR="00522380" w:rsidRPr="0030748B">
              <w:rPr>
                <w:rFonts w:ascii="Tahoma" w:hAnsi="Tahoma" w:cs="Tahoma"/>
              </w:rPr>
              <w:t xml:space="preserve">IN </w:t>
            </w:r>
            <w:r w:rsidR="0030748B" w:rsidRPr="0030748B">
              <w:rPr>
                <w:rFonts w:ascii="Tahoma" w:hAnsi="Tahoma" w:cs="Tahoma"/>
              </w:rPr>
              <w:t>STROKOVNA SPOSOBNOST – delovni stroji in oprema</w:t>
            </w:r>
          </w:p>
        </w:tc>
        <w:tc>
          <w:tcPr>
            <w:tcW w:w="912" w:type="dxa"/>
            <w:tcBorders>
              <w:right w:val="nil"/>
            </w:tcBorders>
          </w:tcPr>
          <w:p w14:paraId="5637F9B5" w14:textId="77777777" w:rsidR="00A92C75" w:rsidRPr="0030748B" w:rsidRDefault="00A92C75" w:rsidP="004D58DA">
            <w:pPr>
              <w:jc w:val="both"/>
              <w:rPr>
                <w:rFonts w:ascii="Tahoma" w:hAnsi="Tahoma" w:cs="Tahoma"/>
                <w:b/>
              </w:rPr>
            </w:pPr>
            <w:r w:rsidRPr="0030748B">
              <w:rPr>
                <w:rFonts w:ascii="Tahoma" w:hAnsi="Tahoma" w:cs="Tahoma"/>
                <w:b/>
                <w:i/>
              </w:rPr>
              <w:t xml:space="preserve">Priloga </w:t>
            </w:r>
          </w:p>
        </w:tc>
        <w:tc>
          <w:tcPr>
            <w:tcW w:w="505" w:type="dxa"/>
            <w:tcBorders>
              <w:left w:val="nil"/>
            </w:tcBorders>
          </w:tcPr>
          <w:p w14:paraId="3C738B37" w14:textId="77777777" w:rsidR="00A92C75" w:rsidRPr="0030748B" w:rsidRDefault="00A92C75" w:rsidP="004D58DA">
            <w:pPr>
              <w:jc w:val="both"/>
              <w:rPr>
                <w:rFonts w:ascii="Tahoma" w:hAnsi="Tahoma" w:cs="Tahoma"/>
                <w:b/>
                <w:i/>
              </w:rPr>
            </w:pPr>
            <w:r w:rsidRPr="0030748B">
              <w:rPr>
                <w:rFonts w:ascii="Tahoma" w:hAnsi="Tahoma" w:cs="Tahoma"/>
                <w:b/>
                <w:i/>
              </w:rPr>
              <w:t>5</w:t>
            </w:r>
          </w:p>
        </w:tc>
      </w:tr>
    </w:tbl>
    <w:p w14:paraId="0D969C74" w14:textId="77777777" w:rsidR="00A92C75" w:rsidRPr="00A92C75" w:rsidRDefault="0030748B" w:rsidP="004D58DA">
      <w:pPr>
        <w:jc w:val="both"/>
        <w:rPr>
          <w:rFonts w:ascii="Tahoma" w:hAnsi="Tahoma" w:cs="Tahoma"/>
        </w:rPr>
      </w:pPr>
      <w:r w:rsidRPr="0030748B">
        <w:rPr>
          <w:rFonts w:ascii="Tahoma" w:hAnsi="Tahoma" w:cs="Tahoma"/>
        </w:rPr>
        <w:t>Ponudnik mora obrazec izpolniti, žigosati in podpisati.</w:t>
      </w:r>
    </w:p>
    <w:p w14:paraId="65FCD206" w14:textId="77777777" w:rsidR="00A92C75" w:rsidRDefault="00A92C75"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30748B" w14:paraId="1AE31018" w14:textId="77777777" w:rsidTr="00AA4428">
        <w:tc>
          <w:tcPr>
            <w:tcW w:w="7725" w:type="dxa"/>
          </w:tcPr>
          <w:p w14:paraId="2F121FC0" w14:textId="77777777" w:rsidR="00AA4428" w:rsidRPr="0030748B" w:rsidRDefault="0030748B" w:rsidP="004D58DA">
            <w:pPr>
              <w:jc w:val="both"/>
              <w:rPr>
                <w:rFonts w:ascii="Tahoma" w:hAnsi="Tahoma" w:cs="Tahoma"/>
                <w:color w:val="000000" w:themeColor="text1"/>
              </w:rPr>
            </w:pPr>
            <w:r w:rsidRPr="0030748B">
              <w:rPr>
                <w:rFonts w:ascii="Tahoma" w:hAnsi="Tahoma" w:cs="Tahoma"/>
              </w:rPr>
              <w:t>TEHNIČNA IN STROKOVNA SPOSOBNOST – kadri</w:t>
            </w:r>
          </w:p>
        </w:tc>
        <w:tc>
          <w:tcPr>
            <w:tcW w:w="1417" w:type="dxa"/>
          </w:tcPr>
          <w:p w14:paraId="6558CDFB" w14:textId="77777777" w:rsidR="00AA4428" w:rsidRPr="0030748B" w:rsidRDefault="0030748B" w:rsidP="004D58DA">
            <w:pPr>
              <w:jc w:val="both"/>
              <w:rPr>
                <w:rFonts w:ascii="Tahoma" w:hAnsi="Tahoma" w:cs="Tahoma"/>
                <w:b/>
                <w:i/>
                <w:color w:val="000000" w:themeColor="text1"/>
              </w:rPr>
            </w:pPr>
            <w:r w:rsidRPr="0030748B">
              <w:rPr>
                <w:rFonts w:ascii="Tahoma" w:hAnsi="Tahoma" w:cs="Tahoma"/>
                <w:b/>
                <w:i/>
                <w:color w:val="000000" w:themeColor="text1"/>
              </w:rPr>
              <w:t>Priloga 6</w:t>
            </w:r>
          </w:p>
        </w:tc>
      </w:tr>
    </w:tbl>
    <w:p w14:paraId="13ED3081" w14:textId="77777777" w:rsidR="0030748B" w:rsidRPr="00A92C75" w:rsidRDefault="0030748B" w:rsidP="004D58DA">
      <w:pPr>
        <w:jc w:val="both"/>
        <w:rPr>
          <w:rFonts w:ascii="Tahoma" w:hAnsi="Tahoma" w:cs="Tahoma"/>
        </w:rPr>
      </w:pPr>
      <w:r w:rsidRPr="0030748B">
        <w:rPr>
          <w:rFonts w:ascii="Tahoma" w:hAnsi="Tahoma" w:cs="Tahoma"/>
        </w:rPr>
        <w:t>Ponudnik mora obrazec izpolniti, žigosati in podpisati.</w:t>
      </w:r>
    </w:p>
    <w:p w14:paraId="0D6A78CB" w14:textId="77777777" w:rsidR="00AA4428" w:rsidRPr="00C8579C" w:rsidRDefault="00AA4428"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8579C" w14:paraId="1EC46E85" w14:textId="77777777" w:rsidTr="00CD53CE">
        <w:tc>
          <w:tcPr>
            <w:tcW w:w="7725" w:type="dxa"/>
            <w:tcBorders>
              <w:top w:val="single" w:sz="4" w:space="0" w:color="auto"/>
              <w:bottom w:val="single" w:sz="4" w:space="0" w:color="auto"/>
            </w:tcBorders>
          </w:tcPr>
          <w:p w14:paraId="48A8B280" w14:textId="77777777" w:rsidR="00330EED" w:rsidRPr="00C8579C" w:rsidRDefault="00330EED" w:rsidP="004D58DA">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sidR="00AA4428">
              <w:rPr>
                <w:rFonts w:ascii="Tahoma" w:hAnsi="Tahoma" w:cs="Tahoma"/>
              </w:rPr>
              <w:t>PONUDNIKA</w:t>
            </w:r>
          </w:p>
        </w:tc>
        <w:tc>
          <w:tcPr>
            <w:tcW w:w="1417" w:type="dxa"/>
            <w:tcBorders>
              <w:top w:val="single" w:sz="4" w:space="0" w:color="auto"/>
              <w:bottom w:val="single" w:sz="4" w:space="0" w:color="auto"/>
            </w:tcBorders>
          </w:tcPr>
          <w:p w14:paraId="0AD4BF88" w14:textId="77777777" w:rsidR="00330EED" w:rsidRPr="00C8579C" w:rsidRDefault="00330EED" w:rsidP="004D58DA">
            <w:pPr>
              <w:rPr>
                <w:rFonts w:ascii="Tahoma" w:hAnsi="Tahoma" w:cs="Tahoma"/>
                <w:b/>
                <w:i/>
              </w:rPr>
            </w:pPr>
            <w:r w:rsidRPr="00C8579C">
              <w:rPr>
                <w:rFonts w:ascii="Tahoma" w:hAnsi="Tahoma" w:cs="Tahoma"/>
                <w:b/>
                <w:i/>
              </w:rPr>
              <w:t xml:space="preserve">Priloga </w:t>
            </w:r>
            <w:r w:rsidR="00A92C75">
              <w:rPr>
                <w:rFonts w:ascii="Tahoma" w:hAnsi="Tahoma" w:cs="Tahoma"/>
                <w:b/>
                <w:i/>
              </w:rPr>
              <w:t>7</w:t>
            </w:r>
            <w:r w:rsidRPr="00C8579C">
              <w:rPr>
                <w:rFonts w:ascii="Tahoma" w:hAnsi="Tahoma" w:cs="Tahoma"/>
                <w:b/>
                <w:i/>
              </w:rPr>
              <w:t>/1</w:t>
            </w:r>
          </w:p>
        </w:tc>
      </w:tr>
    </w:tbl>
    <w:p w14:paraId="70D09AF0" w14:textId="77777777" w:rsidR="00330EED" w:rsidRDefault="00330EED" w:rsidP="004D58DA">
      <w:pPr>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p>
    <w:p w14:paraId="0DD4D2FD" w14:textId="77777777" w:rsidR="00FD3ECE" w:rsidRPr="00C8579C" w:rsidRDefault="00FD3ECE"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8579C" w14:paraId="24F63DEE" w14:textId="77777777" w:rsidTr="00CD53CE">
        <w:tc>
          <w:tcPr>
            <w:tcW w:w="7725" w:type="dxa"/>
            <w:tcBorders>
              <w:top w:val="single" w:sz="4" w:space="0" w:color="auto"/>
              <w:bottom w:val="single" w:sz="4" w:space="0" w:color="auto"/>
            </w:tcBorders>
          </w:tcPr>
          <w:p w14:paraId="38AEF9AB" w14:textId="77777777" w:rsidR="00330EED" w:rsidRPr="00C8579C" w:rsidRDefault="00330EED" w:rsidP="004D58DA">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AA4428">
              <w:rPr>
                <w:rFonts w:ascii="Tahoma" w:hAnsi="Tahoma" w:cs="Tahoma"/>
              </w:rPr>
              <w:t>- PONUDNIK</w:t>
            </w:r>
          </w:p>
        </w:tc>
        <w:tc>
          <w:tcPr>
            <w:tcW w:w="1417" w:type="dxa"/>
            <w:tcBorders>
              <w:top w:val="single" w:sz="4" w:space="0" w:color="auto"/>
              <w:bottom w:val="single" w:sz="4" w:space="0" w:color="auto"/>
            </w:tcBorders>
          </w:tcPr>
          <w:p w14:paraId="2BACF315" w14:textId="77777777" w:rsidR="00330EED" w:rsidRPr="00C8579C" w:rsidRDefault="00330EED" w:rsidP="004D58DA">
            <w:pPr>
              <w:rPr>
                <w:rFonts w:ascii="Tahoma" w:hAnsi="Tahoma" w:cs="Tahoma"/>
                <w:b/>
                <w:i/>
              </w:rPr>
            </w:pPr>
            <w:r w:rsidRPr="00C8579C">
              <w:rPr>
                <w:rFonts w:ascii="Tahoma" w:hAnsi="Tahoma" w:cs="Tahoma"/>
                <w:b/>
                <w:i/>
              </w:rPr>
              <w:t xml:space="preserve">Priloga </w:t>
            </w:r>
            <w:r w:rsidR="00A92C75">
              <w:rPr>
                <w:rFonts w:ascii="Tahoma" w:hAnsi="Tahoma" w:cs="Tahoma"/>
                <w:b/>
                <w:i/>
              </w:rPr>
              <w:t>7</w:t>
            </w:r>
            <w:r w:rsidRPr="00C8579C">
              <w:rPr>
                <w:rFonts w:ascii="Tahoma" w:hAnsi="Tahoma" w:cs="Tahoma"/>
                <w:b/>
                <w:i/>
              </w:rPr>
              <w:t>/2</w:t>
            </w:r>
          </w:p>
        </w:tc>
      </w:tr>
    </w:tbl>
    <w:p w14:paraId="15B28A03" w14:textId="77777777" w:rsidR="00330EED" w:rsidRDefault="00330EED" w:rsidP="004D58DA">
      <w:pPr>
        <w:autoSpaceDE w:val="0"/>
        <w:autoSpaceDN w:val="0"/>
        <w:adjustRightInd w:val="0"/>
        <w:jc w:val="both"/>
        <w:rPr>
          <w:rFonts w:ascii="Tahoma" w:hAnsi="Tahoma" w:cs="Tahoma"/>
        </w:rPr>
      </w:pPr>
      <w:r w:rsidRPr="00C8579C">
        <w:rPr>
          <w:rFonts w:ascii="Tahoma" w:hAnsi="Tahoma" w:cs="Tahoma"/>
          <w:bCs/>
          <w:szCs w:val="22"/>
        </w:rPr>
        <w:t xml:space="preserve">Ponudnik mora v ponudbi priložiti izpolnjeno in podpisano </w:t>
      </w:r>
      <w:r w:rsidR="00AF5910">
        <w:rPr>
          <w:rFonts w:ascii="Tahoma" w:hAnsi="Tahoma" w:cs="Tahoma"/>
          <w:bCs/>
          <w:szCs w:val="22"/>
        </w:rPr>
        <w:t>prilogo</w:t>
      </w:r>
      <w:r w:rsidRPr="00C8579C">
        <w:rPr>
          <w:rFonts w:ascii="Tahoma" w:hAnsi="Tahoma" w:cs="Tahoma"/>
        </w:rPr>
        <w:t>.</w:t>
      </w:r>
    </w:p>
    <w:p w14:paraId="7D65518E" w14:textId="77777777" w:rsidR="00AF5910" w:rsidRDefault="00AF5910" w:rsidP="004D58DA">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11274682" w14:textId="77777777" w:rsidTr="00AA4428">
        <w:tc>
          <w:tcPr>
            <w:tcW w:w="7867" w:type="dxa"/>
          </w:tcPr>
          <w:p w14:paraId="32F6A4D4" w14:textId="77777777" w:rsidR="00AA4428" w:rsidRPr="00C8579C" w:rsidRDefault="00AA4428" w:rsidP="004D58DA">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3B1E36C0" w14:textId="77777777" w:rsidR="00AA4428" w:rsidRPr="00C8579C" w:rsidRDefault="00AA4428" w:rsidP="004D58DA">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33028D">
              <w:rPr>
                <w:rFonts w:ascii="Tahoma" w:hAnsi="Tahoma" w:cs="Tahoma"/>
                <w:b/>
                <w:i/>
              </w:rPr>
              <w:t>8</w:t>
            </w:r>
          </w:p>
        </w:tc>
      </w:tr>
    </w:tbl>
    <w:p w14:paraId="2AC8AC24" w14:textId="77777777" w:rsidR="00C23AD1" w:rsidRPr="00C8579C" w:rsidRDefault="00C23AD1" w:rsidP="004D58DA">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6F809C6B" w14:textId="77777777" w:rsidR="00787220" w:rsidRPr="00C8579C"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6B18D788" w14:textId="77777777" w:rsidTr="00A06F62">
        <w:tc>
          <w:tcPr>
            <w:tcW w:w="7933" w:type="dxa"/>
            <w:tcBorders>
              <w:top w:val="single" w:sz="4" w:space="0" w:color="auto"/>
              <w:bottom w:val="single" w:sz="4" w:space="0" w:color="auto"/>
            </w:tcBorders>
          </w:tcPr>
          <w:p w14:paraId="33FDAFAE" w14:textId="77777777" w:rsidR="00512963" w:rsidRPr="00C8579C" w:rsidRDefault="00512963" w:rsidP="004D58DA">
            <w:pPr>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264974F6" w14:textId="77777777" w:rsidR="00512963" w:rsidRPr="00C8579C" w:rsidRDefault="00FD3ECE" w:rsidP="004D58DA">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33028D">
              <w:rPr>
                <w:rFonts w:ascii="Tahoma" w:hAnsi="Tahoma" w:cs="Tahoma"/>
                <w:b/>
                <w:i/>
              </w:rPr>
              <w:t>9</w:t>
            </w:r>
          </w:p>
        </w:tc>
      </w:tr>
    </w:tbl>
    <w:p w14:paraId="33117844" w14:textId="77777777" w:rsidR="000C36D4" w:rsidRDefault="00A92E0F" w:rsidP="004D58DA">
      <w:pPr>
        <w:jc w:val="both"/>
        <w:rPr>
          <w:rFonts w:ascii="Tahoma" w:hAnsi="Tahoma" w:cs="Tahoma"/>
        </w:rPr>
      </w:pPr>
      <w:r w:rsidRPr="00C8579C">
        <w:rPr>
          <w:rFonts w:ascii="Tahoma" w:hAnsi="Tahoma" w:cs="Tahoma"/>
        </w:rPr>
        <w:t>Razpisni dokumentaciji je priložen vzorec zavarovanja. Vzorca ni treba prilagati ponudbi.</w:t>
      </w:r>
    </w:p>
    <w:p w14:paraId="403F85EB" w14:textId="77777777" w:rsidR="0030748B" w:rsidRPr="00C8579C" w:rsidRDefault="0030748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0748B" w:rsidRPr="00C8579C" w14:paraId="5F1952DB" w14:textId="77777777" w:rsidTr="00E76085">
        <w:tc>
          <w:tcPr>
            <w:tcW w:w="7933" w:type="dxa"/>
            <w:tcBorders>
              <w:top w:val="single" w:sz="4" w:space="0" w:color="auto"/>
              <w:bottom w:val="single" w:sz="4" w:space="0" w:color="auto"/>
            </w:tcBorders>
          </w:tcPr>
          <w:p w14:paraId="60017192" w14:textId="77777777" w:rsidR="0030748B" w:rsidRPr="00C8579C" w:rsidRDefault="0030748B" w:rsidP="004D58DA">
            <w:pPr>
              <w:rPr>
                <w:rFonts w:ascii="Tahoma" w:hAnsi="Tahoma" w:cs="Tahoma"/>
              </w:rPr>
            </w:pPr>
            <w:r w:rsidRPr="00C8579C">
              <w:rPr>
                <w:rFonts w:ascii="Tahoma" w:hAnsi="Tahoma" w:cs="Tahoma"/>
              </w:rPr>
              <w:t>ZAVA</w:t>
            </w:r>
            <w:r>
              <w:rPr>
                <w:rFonts w:ascii="Tahoma" w:hAnsi="Tahoma" w:cs="Tahoma"/>
              </w:rPr>
              <w:t>ROVANJE ZA ODPRAVO NAPAK V GARANCIJSKI DOBI</w:t>
            </w:r>
          </w:p>
        </w:tc>
        <w:tc>
          <w:tcPr>
            <w:tcW w:w="1209" w:type="dxa"/>
            <w:tcBorders>
              <w:top w:val="single" w:sz="4" w:space="0" w:color="auto"/>
              <w:bottom w:val="single" w:sz="4" w:space="0" w:color="auto"/>
            </w:tcBorders>
          </w:tcPr>
          <w:p w14:paraId="326EC8C7" w14:textId="77777777" w:rsidR="0030748B" w:rsidRPr="00C8579C" w:rsidRDefault="0030748B" w:rsidP="004D58DA">
            <w:pPr>
              <w:ind w:left="-353" w:firstLine="353"/>
              <w:rPr>
                <w:rFonts w:ascii="Tahoma" w:hAnsi="Tahoma" w:cs="Tahoma"/>
                <w:b/>
                <w:i/>
              </w:rPr>
            </w:pPr>
            <w:r>
              <w:rPr>
                <w:rFonts w:ascii="Tahoma" w:hAnsi="Tahoma" w:cs="Tahoma"/>
                <w:b/>
                <w:i/>
              </w:rPr>
              <w:t>Priloga 10</w:t>
            </w:r>
          </w:p>
        </w:tc>
      </w:tr>
    </w:tbl>
    <w:p w14:paraId="698C9038" w14:textId="77777777" w:rsidR="0030748B" w:rsidRPr="00C8579C" w:rsidRDefault="0030748B" w:rsidP="004D58DA">
      <w:pPr>
        <w:jc w:val="both"/>
        <w:rPr>
          <w:rFonts w:ascii="Tahoma" w:hAnsi="Tahoma" w:cs="Tahoma"/>
        </w:rPr>
      </w:pPr>
      <w:r w:rsidRPr="00C8579C">
        <w:rPr>
          <w:rFonts w:ascii="Tahoma" w:hAnsi="Tahoma" w:cs="Tahoma"/>
        </w:rPr>
        <w:t>Razpisni dokumentaciji je priložen vzorec zavarovanja. Vzorca ni treba prilagati ponudbi.</w:t>
      </w:r>
    </w:p>
    <w:p w14:paraId="5085AD6D" w14:textId="77777777" w:rsidR="00BA4AD5" w:rsidRPr="00C8579C" w:rsidRDefault="00BA4AD5"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0748B" w:rsidRPr="00C8579C" w14:paraId="03E95F13" w14:textId="77777777" w:rsidTr="00E76085">
        <w:tc>
          <w:tcPr>
            <w:tcW w:w="7933" w:type="dxa"/>
            <w:tcBorders>
              <w:top w:val="single" w:sz="4" w:space="0" w:color="auto"/>
              <w:bottom w:val="single" w:sz="4" w:space="0" w:color="auto"/>
            </w:tcBorders>
          </w:tcPr>
          <w:p w14:paraId="335B1CD1" w14:textId="77777777" w:rsidR="0030748B" w:rsidRPr="00C8579C" w:rsidRDefault="0030748B" w:rsidP="004D58DA">
            <w:pPr>
              <w:rPr>
                <w:rFonts w:ascii="Tahoma" w:hAnsi="Tahoma" w:cs="Tahoma"/>
              </w:rPr>
            </w:pPr>
            <w:r>
              <w:rPr>
                <w:rFonts w:ascii="Tahoma" w:hAnsi="Tahoma" w:cs="Tahoma"/>
              </w:rPr>
              <w:t>ZDRAVSTVENE ZAHTEVE - SOGLASJE</w:t>
            </w:r>
          </w:p>
        </w:tc>
        <w:tc>
          <w:tcPr>
            <w:tcW w:w="1209" w:type="dxa"/>
            <w:tcBorders>
              <w:top w:val="single" w:sz="4" w:space="0" w:color="auto"/>
              <w:bottom w:val="single" w:sz="4" w:space="0" w:color="auto"/>
            </w:tcBorders>
          </w:tcPr>
          <w:p w14:paraId="496D5F2F" w14:textId="77777777" w:rsidR="0030748B" w:rsidRPr="00C8579C" w:rsidRDefault="0030748B" w:rsidP="004D58DA">
            <w:pPr>
              <w:ind w:left="-353" w:firstLine="353"/>
              <w:rPr>
                <w:rFonts w:ascii="Tahoma" w:hAnsi="Tahoma" w:cs="Tahoma"/>
                <w:b/>
                <w:i/>
              </w:rPr>
            </w:pPr>
            <w:r>
              <w:rPr>
                <w:rFonts w:ascii="Tahoma" w:hAnsi="Tahoma" w:cs="Tahoma"/>
                <w:b/>
                <w:i/>
              </w:rPr>
              <w:t>Priloga 11</w:t>
            </w:r>
          </w:p>
        </w:tc>
      </w:tr>
    </w:tbl>
    <w:p w14:paraId="2AF11CF1" w14:textId="77777777" w:rsidR="0030748B" w:rsidRDefault="0030748B" w:rsidP="004D58DA">
      <w:pPr>
        <w:jc w:val="both"/>
        <w:rPr>
          <w:rFonts w:ascii="Tahoma" w:hAnsi="Tahoma" w:cs="Tahoma"/>
        </w:rPr>
      </w:pPr>
      <w:r w:rsidRPr="0030748B">
        <w:rPr>
          <w:rFonts w:ascii="Tahoma" w:hAnsi="Tahoma" w:cs="Tahoma"/>
        </w:rPr>
        <w:t>Ponudnik mora obrazec izpolniti, žigosati in podpisati.</w:t>
      </w:r>
    </w:p>
    <w:p w14:paraId="7EF01680" w14:textId="77777777" w:rsidR="00B53E7A" w:rsidRDefault="00B53E7A" w:rsidP="004D58D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425"/>
      </w:tblGrid>
      <w:tr w:rsidR="0030748B" w:rsidRPr="00A63D69" w14:paraId="0F85D515" w14:textId="77777777" w:rsidTr="0030748B">
        <w:tc>
          <w:tcPr>
            <w:tcW w:w="600" w:type="dxa"/>
            <w:tcBorders>
              <w:top w:val="single" w:sz="4" w:space="0" w:color="auto"/>
              <w:left w:val="single" w:sz="4" w:space="0" w:color="auto"/>
              <w:bottom w:val="single" w:sz="4" w:space="0" w:color="auto"/>
              <w:right w:val="nil"/>
            </w:tcBorders>
          </w:tcPr>
          <w:p w14:paraId="5B9C1B3E" w14:textId="77777777" w:rsidR="0030748B" w:rsidRPr="00A63D69" w:rsidRDefault="0030748B" w:rsidP="004D58DA">
            <w:pPr>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14:paraId="0ECE0559" w14:textId="77777777" w:rsidR="0030748B" w:rsidRPr="00A63D69" w:rsidRDefault="0030748B" w:rsidP="004D58DA">
            <w:pPr>
              <w:rPr>
                <w:rFonts w:ascii="Tahoma" w:hAnsi="Tahoma"/>
              </w:rPr>
            </w:pPr>
            <w:r w:rsidRPr="00A63D69">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14:paraId="10AFE96C" w14:textId="77777777" w:rsidR="0030748B" w:rsidRPr="00A63D69" w:rsidRDefault="0030748B" w:rsidP="004D58DA">
            <w:pPr>
              <w:rPr>
                <w:rFonts w:ascii="Tahoma" w:hAnsi="Tahoma"/>
                <w:b/>
              </w:rPr>
            </w:pPr>
            <w:r w:rsidRPr="00A63D69">
              <w:rPr>
                <w:rFonts w:ascii="Tahoma" w:hAnsi="Tahoma"/>
                <w:b/>
                <w:i/>
              </w:rPr>
              <w:t xml:space="preserve">Priloga </w:t>
            </w:r>
          </w:p>
        </w:tc>
        <w:tc>
          <w:tcPr>
            <w:tcW w:w="425" w:type="dxa"/>
            <w:tcBorders>
              <w:top w:val="single" w:sz="4" w:space="0" w:color="auto"/>
              <w:left w:val="nil"/>
              <w:bottom w:val="single" w:sz="4" w:space="0" w:color="auto"/>
              <w:right w:val="single" w:sz="4" w:space="0" w:color="auto"/>
            </w:tcBorders>
            <w:hideMark/>
          </w:tcPr>
          <w:p w14:paraId="479A8FA7" w14:textId="77777777" w:rsidR="0030748B" w:rsidRPr="00A63D69" w:rsidRDefault="0030748B" w:rsidP="004D58DA">
            <w:pPr>
              <w:rPr>
                <w:rFonts w:ascii="Tahoma" w:hAnsi="Tahoma"/>
                <w:b/>
                <w:i/>
              </w:rPr>
            </w:pPr>
            <w:r>
              <w:rPr>
                <w:rFonts w:ascii="Tahoma" w:hAnsi="Tahoma"/>
                <w:b/>
                <w:i/>
              </w:rPr>
              <w:t>12</w:t>
            </w:r>
          </w:p>
        </w:tc>
      </w:tr>
    </w:tbl>
    <w:p w14:paraId="1C4C512F" w14:textId="77777777" w:rsidR="0030748B" w:rsidRPr="00A63D69" w:rsidRDefault="0030748B" w:rsidP="00AF5A87">
      <w:pPr>
        <w:pStyle w:val="Odstavekseznama"/>
        <w:numPr>
          <w:ilvl w:val="0"/>
          <w:numId w:val="26"/>
        </w:numPr>
        <w:tabs>
          <w:tab w:val="left" w:pos="567"/>
          <w:tab w:val="left" w:pos="993"/>
        </w:tabs>
        <w:spacing w:before="120"/>
        <w:ind w:left="1213" w:hanging="646"/>
        <w:rPr>
          <w:rFonts w:ascii="Tahoma" w:hAnsi="Tahoma"/>
        </w:rPr>
      </w:pPr>
      <w:r w:rsidRPr="00A63D69">
        <w:rPr>
          <w:rFonts w:ascii="Tahoma" w:hAnsi="Tahoma"/>
        </w:rPr>
        <w:t>INDIVIDUALNA IZJAVA O BOLEZENSKIH ZNAKIH</w:t>
      </w:r>
      <w:r w:rsidRPr="00A63D69">
        <w:rPr>
          <w:rFonts w:ascii="Tahoma" w:hAnsi="Tahoma"/>
        </w:rPr>
        <w:tab/>
        <w:t xml:space="preserve">      </w:t>
      </w:r>
      <w:r w:rsidRPr="00A63D69">
        <w:rPr>
          <w:rFonts w:ascii="Tahoma" w:hAnsi="Tahoma"/>
        </w:rPr>
        <w:tab/>
        <w:t xml:space="preserve"> - </w:t>
      </w:r>
      <w:r w:rsidR="00160F6F">
        <w:rPr>
          <w:rFonts w:ascii="Tahoma" w:hAnsi="Tahoma"/>
          <w:b/>
          <w:i/>
        </w:rPr>
        <w:t>Priloga 12</w:t>
      </w:r>
      <w:r w:rsidRPr="00A63D69">
        <w:rPr>
          <w:rFonts w:ascii="Tahoma" w:hAnsi="Tahoma"/>
          <w:b/>
          <w:i/>
        </w:rPr>
        <w:t>.a</w:t>
      </w:r>
      <w:r w:rsidRPr="00A63D69">
        <w:rPr>
          <w:rFonts w:ascii="Tahoma" w:hAnsi="Tahoma"/>
          <w:i/>
        </w:rPr>
        <w:tab/>
      </w:r>
      <w:r w:rsidRPr="00A63D69">
        <w:rPr>
          <w:rFonts w:ascii="Tahoma" w:hAnsi="Tahoma"/>
        </w:rPr>
        <w:tab/>
      </w:r>
    </w:p>
    <w:p w14:paraId="36D347A6" w14:textId="77777777" w:rsidR="0030748B" w:rsidRPr="00A63D69" w:rsidRDefault="0030748B" w:rsidP="00AF5A87">
      <w:pPr>
        <w:pStyle w:val="Odstavekseznama"/>
        <w:numPr>
          <w:ilvl w:val="0"/>
          <w:numId w:val="26"/>
        </w:numPr>
        <w:tabs>
          <w:tab w:val="left" w:pos="993"/>
        </w:tabs>
        <w:ind w:hanging="644"/>
        <w:jc w:val="both"/>
        <w:rPr>
          <w:rFonts w:ascii="Tahoma" w:hAnsi="Tahoma"/>
        </w:rPr>
      </w:pPr>
      <w:r w:rsidRPr="00A63D69">
        <w:rPr>
          <w:rFonts w:ascii="Tahoma" w:hAnsi="Tahoma" w:cs="Tahoma"/>
        </w:rPr>
        <w:t xml:space="preserve">ZDRAVSTVENE ZAHTEVE – POTRDILO                       </w:t>
      </w:r>
      <w:r w:rsidRPr="00A63D69">
        <w:rPr>
          <w:rFonts w:ascii="Tahoma" w:hAnsi="Tahoma" w:cs="Tahoma"/>
          <w:i/>
        </w:rPr>
        <w:tab/>
        <w:t xml:space="preserve">-  </w:t>
      </w:r>
      <w:r w:rsidRPr="00A63D69">
        <w:rPr>
          <w:rFonts w:ascii="Tahoma" w:hAnsi="Tahoma" w:cs="Tahoma"/>
          <w:b/>
          <w:i/>
        </w:rPr>
        <w:t>Priloga 1</w:t>
      </w:r>
      <w:r w:rsidR="00160F6F">
        <w:rPr>
          <w:rFonts w:ascii="Tahoma" w:hAnsi="Tahoma" w:cs="Tahoma"/>
          <w:b/>
          <w:i/>
        </w:rPr>
        <w:t>2</w:t>
      </w:r>
      <w:r w:rsidRPr="00A63D69">
        <w:rPr>
          <w:rFonts w:ascii="Tahoma" w:hAnsi="Tahoma" w:cs="Tahoma"/>
          <w:b/>
          <w:i/>
        </w:rPr>
        <w:t>.b</w:t>
      </w:r>
    </w:p>
    <w:p w14:paraId="62708165" w14:textId="77777777" w:rsidR="0030748B" w:rsidRPr="00A63D69" w:rsidRDefault="0030748B" w:rsidP="004D58DA">
      <w:pPr>
        <w:jc w:val="both"/>
        <w:rPr>
          <w:rFonts w:ascii="Tahoma" w:hAnsi="Tahoma"/>
        </w:rPr>
      </w:pPr>
    </w:p>
    <w:p w14:paraId="1120F495" w14:textId="77777777" w:rsidR="0030748B" w:rsidRPr="00A63D69" w:rsidRDefault="0030748B" w:rsidP="004D58DA">
      <w:pPr>
        <w:jc w:val="both"/>
        <w:rPr>
          <w:rFonts w:ascii="Tahoma" w:hAnsi="Tahoma"/>
        </w:rPr>
      </w:pPr>
      <w:r w:rsidRPr="00A63D69">
        <w:rPr>
          <w:rFonts w:ascii="Tahoma" w:hAnsi="Tahoma"/>
        </w:rPr>
        <w:t>Ponudnik mora obrazec podpisati in žigosati, s čimer potrjuje seznanjenost z obrazcem.</w:t>
      </w:r>
    </w:p>
    <w:p w14:paraId="3853B964" w14:textId="77777777"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A91460" w:rsidRPr="00C8579C" w14:paraId="617B5302" w14:textId="77777777" w:rsidTr="00E76085">
        <w:tc>
          <w:tcPr>
            <w:tcW w:w="7933" w:type="dxa"/>
            <w:tcBorders>
              <w:top w:val="single" w:sz="4" w:space="0" w:color="auto"/>
              <w:bottom w:val="single" w:sz="4" w:space="0" w:color="auto"/>
            </w:tcBorders>
          </w:tcPr>
          <w:p w14:paraId="7EFC132E" w14:textId="77777777" w:rsidR="00A91460" w:rsidRPr="00C8579C" w:rsidRDefault="00A91460" w:rsidP="004D58DA">
            <w:pPr>
              <w:rPr>
                <w:rFonts w:ascii="Tahoma" w:hAnsi="Tahoma" w:cs="Tahoma"/>
              </w:rPr>
            </w:pPr>
            <w:r>
              <w:rPr>
                <w:rFonts w:ascii="Tahoma" w:hAnsi="Tahoma" w:cs="Tahoma"/>
              </w:rPr>
              <w:t>IZJAVA PONUDNIKA – PRIČETEK DEL</w:t>
            </w:r>
          </w:p>
        </w:tc>
        <w:tc>
          <w:tcPr>
            <w:tcW w:w="1209" w:type="dxa"/>
            <w:tcBorders>
              <w:top w:val="single" w:sz="4" w:space="0" w:color="auto"/>
              <w:bottom w:val="single" w:sz="4" w:space="0" w:color="auto"/>
            </w:tcBorders>
          </w:tcPr>
          <w:p w14:paraId="2778D475" w14:textId="77777777" w:rsidR="00A91460" w:rsidRPr="00C8579C" w:rsidRDefault="00A91460" w:rsidP="004D58DA">
            <w:pPr>
              <w:ind w:left="-353" w:firstLine="353"/>
              <w:rPr>
                <w:rFonts w:ascii="Tahoma" w:hAnsi="Tahoma" w:cs="Tahoma"/>
                <w:b/>
                <w:i/>
              </w:rPr>
            </w:pPr>
            <w:r>
              <w:rPr>
                <w:rFonts w:ascii="Tahoma" w:hAnsi="Tahoma" w:cs="Tahoma"/>
                <w:b/>
                <w:i/>
              </w:rPr>
              <w:t>Priloga 13</w:t>
            </w:r>
          </w:p>
        </w:tc>
      </w:tr>
    </w:tbl>
    <w:p w14:paraId="532C7101" w14:textId="77777777" w:rsidR="00A91460" w:rsidRPr="00A63D69" w:rsidRDefault="00A91460" w:rsidP="004D58DA">
      <w:pPr>
        <w:jc w:val="both"/>
        <w:rPr>
          <w:rFonts w:ascii="Tahoma" w:hAnsi="Tahoma"/>
        </w:rPr>
      </w:pPr>
      <w:r w:rsidRPr="00A63D69">
        <w:rPr>
          <w:rFonts w:ascii="Tahoma" w:hAnsi="Tahoma"/>
        </w:rPr>
        <w:t>Ponudnik mora obrazec podpisati in žigosati, s čimer potrjuje seznanjenost z obrazcem.</w:t>
      </w:r>
    </w:p>
    <w:p w14:paraId="6AF8282D" w14:textId="77777777"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A91460" w:rsidRPr="00C8579C" w14:paraId="2C88A65B" w14:textId="77777777" w:rsidTr="00E76085">
        <w:tc>
          <w:tcPr>
            <w:tcW w:w="7933" w:type="dxa"/>
            <w:tcBorders>
              <w:top w:val="single" w:sz="4" w:space="0" w:color="auto"/>
              <w:bottom w:val="single" w:sz="4" w:space="0" w:color="auto"/>
            </w:tcBorders>
          </w:tcPr>
          <w:p w14:paraId="4D2A2701" w14:textId="77777777" w:rsidR="00A91460" w:rsidRPr="00C8579C" w:rsidRDefault="00B50D3A" w:rsidP="004D58DA">
            <w:pPr>
              <w:rPr>
                <w:rFonts w:ascii="Tahoma" w:hAnsi="Tahoma" w:cs="Tahoma"/>
              </w:rPr>
            </w:pPr>
            <w:r w:rsidRPr="00381720">
              <w:rPr>
                <w:rFonts w:ascii="Tahoma" w:hAnsi="Tahoma" w:cs="Tahoma"/>
              </w:rPr>
              <w:t>DOKAZILA GLEDE EKONOMSKEGA IN FINANČNEGA POLOŽAJA</w:t>
            </w:r>
          </w:p>
        </w:tc>
        <w:tc>
          <w:tcPr>
            <w:tcW w:w="1209" w:type="dxa"/>
            <w:tcBorders>
              <w:top w:val="single" w:sz="4" w:space="0" w:color="auto"/>
              <w:bottom w:val="single" w:sz="4" w:space="0" w:color="auto"/>
            </w:tcBorders>
          </w:tcPr>
          <w:p w14:paraId="6527377D" w14:textId="77777777" w:rsidR="00A91460" w:rsidRPr="00C8579C" w:rsidRDefault="00A91460" w:rsidP="004D58DA">
            <w:pPr>
              <w:ind w:left="-353" w:firstLine="353"/>
              <w:rPr>
                <w:rFonts w:ascii="Tahoma" w:hAnsi="Tahoma" w:cs="Tahoma"/>
                <w:b/>
                <w:i/>
              </w:rPr>
            </w:pPr>
            <w:r>
              <w:rPr>
                <w:rFonts w:ascii="Tahoma" w:hAnsi="Tahoma" w:cs="Tahoma"/>
                <w:b/>
                <w:i/>
              </w:rPr>
              <w:t xml:space="preserve">Priloga </w:t>
            </w:r>
            <w:r w:rsidR="009C1733">
              <w:rPr>
                <w:rFonts w:ascii="Tahoma" w:hAnsi="Tahoma" w:cs="Tahoma"/>
                <w:b/>
                <w:i/>
              </w:rPr>
              <w:t>14</w:t>
            </w:r>
          </w:p>
        </w:tc>
      </w:tr>
    </w:tbl>
    <w:p w14:paraId="1162B2C6" w14:textId="77777777" w:rsidR="009C1733" w:rsidRDefault="009C1733" w:rsidP="004D58DA">
      <w:pPr>
        <w:jc w:val="both"/>
        <w:rPr>
          <w:rFonts w:ascii="Tahoma" w:hAnsi="Tahoma" w:cs="Tahoma"/>
        </w:rPr>
      </w:pPr>
      <w:r w:rsidRPr="0030748B">
        <w:rPr>
          <w:rFonts w:ascii="Tahoma" w:hAnsi="Tahoma" w:cs="Tahoma"/>
        </w:rPr>
        <w:t>Ponudnik mora obrazec izpolniti, žigosati in podpisati.</w:t>
      </w:r>
    </w:p>
    <w:p w14:paraId="127114DF" w14:textId="77777777"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CD522F" w:rsidRPr="00C8579C" w14:paraId="1B0F99A8" w14:textId="77777777" w:rsidTr="00E76085">
        <w:tc>
          <w:tcPr>
            <w:tcW w:w="7933" w:type="dxa"/>
            <w:tcBorders>
              <w:top w:val="single" w:sz="4" w:space="0" w:color="auto"/>
              <w:bottom w:val="single" w:sz="4" w:space="0" w:color="auto"/>
            </w:tcBorders>
          </w:tcPr>
          <w:p w14:paraId="173A78AB" w14:textId="77777777" w:rsidR="00CD522F" w:rsidRPr="00C8579C" w:rsidRDefault="00CD522F" w:rsidP="004D58DA">
            <w:pPr>
              <w:rPr>
                <w:rFonts w:ascii="Tahoma" w:hAnsi="Tahoma" w:cs="Tahoma"/>
              </w:rPr>
            </w:pPr>
            <w:r>
              <w:rPr>
                <w:rFonts w:ascii="Tahoma" w:hAnsi="Tahoma" w:cs="Tahoma"/>
              </w:rPr>
              <w:t>ZAVAROVANJE ODGOVORNOSTI</w:t>
            </w:r>
          </w:p>
        </w:tc>
        <w:tc>
          <w:tcPr>
            <w:tcW w:w="1209" w:type="dxa"/>
            <w:tcBorders>
              <w:top w:val="single" w:sz="4" w:space="0" w:color="auto"/>
              <w:bottom w:val="single" w:sz="4" w:space="0" w:color="auto"/>
            </w:tcBorders>
          </w:tcPr>
          <w:p w14:paraId="393400CD" w14:textId="77777777" w:rsidR="00CD522F" w:rsidRPr="00C8579C" w:rsidRDefault="00CD522F" w:rsidP="004D58DA">
            <w:pPr>
              <w:ind w:left="-353" w:firstLine="353"/>
              <w:rPr>
                <w:rFonts w:ascii="Tahoma" w:hAnsi="Tahoma" w:cs="Tahoma"/>
                <w:b/>
                <w:i/>
              </w:rPr>
            </w:pPr>
            <w:r>
              <w:rPr>
                <w:rFonts w:ascii="Tahoma" w:hAnsi="Tahoma" w:cs="Tahoma"/>
                <w:b/>
                <w:i/>
              </w:rPr>
              <w:t>Priloga 15</w:t>
            </w:r>
          </w:p>
        </w:tc>
      </w:tr>
    </w:tbl>
    <w:p w14:paraId="40868C10" w14:textId="77777777" w:rsidR="00CD522F" w:rsidRPr="00A63D69" w:rsidRDefault="00CD522F" w:rsidP="00AC267E">
      <w:pPr>
        <w:jc w:val="both"/>
        <w:rPr>
          <w:rFonts w:ascii="Tahoma" w:hAnsi="Tahoma" w:cs="Tahoma"/>
        </w:rPr>
      </w:pPr>
      <w:r w:rsidRPr="00A63D69">
        <w:rPr>
          <w:rFonts w:ascii="Tahoma" w:hAnsi="Tahoma" w:cs="Tahoma"/>
        </w:rPr>
        <w:t>Kot dokazilo za izpolnjevanje pogoja mora potencialni ponudnik predložiti kopijo veljavne zavarovalne pogodbe in /ali police. V primeru, da odda več ponudnikov skupno ponudbo, morajo kopijo veljavne zavarovalne pogodbe in /ali police predložiti vsi ponudniki.</w:t>
      </w:r>
    </w:p>
    <w:p w14:paraId="04B806FA" w14:textId="77777777" w:rsidR="00CD522F" w:rsidRDefault="00CD522F" w:rsidP="00AC267E">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B50D3A" w:rsidRPr="00C8579C" w14:paraId="53BEC5E6" w14:textId="77777777" w:rsidTr="00E709C1">
        <w:tc>
          <w:tcPr>
            <w:tcW w:w="7933" w:type="dxa"/>
            <w:tcBorders>
              <w:top w:val="single" w:sz="4" w:space="0" w:color="auto"/>
              <w:bottom w:val="single" w:sz="4" w:space="0" w:color="auto"/>
            </w:tcBorders>
          </w:tcPr>
          <w:p w14:paraId="22F04B09" w14:textId="77777777" w:rsidR="00B50D3A" w:rsidRPr="00C8579C" w:rsidRDefault="00B50D3A" w:rsidP="00AC267E">
            <w:pPr>
              <w:rPr>
                <w:rFonts w:ascii="Tahoma" w:hAnsi="Tahoma" w:cs="Tahoma"/>
              </w:rPr>
            </w:pPr>
            <w:r>
              <w:rPr>
                <w:rFonts w:ascii="Tahoma" w:hAnsi="Tahoma" w:cs="Tahoma"/>
              </w:rPr>
              <w:t>RAVNANJE OSEBJA NA OBMOČJU ZAJETJA – VVO 0</w:t>
            </w:r>
          </w:p>
        </w:tc>
        <w:tc>
          <w:tcPr>
            <w:tcW w:w="1209" w:type="dxa"/>
            <w:tcBorders>
              <w:top w:val="single" w:sz="4" w:space="0" w:color="auto"/>
              <w:bottom w:val="single" w:sz="4" w:space="0" w:color="auto"/>
            </w:tcBorders>
          </w:tcPr>
          <w:p w14:paraId="777B642B" w14:textId="77777777" w:rsidR="00B50D3A" w:rsidRPr="00C8579C" w:rsidRDefault="00B50D3A" w:rsidP="00AC267E">
            <w:pPr>
              <w:ind w:left="-353" w:firstLine="353"/>
              <w:rPr>
                <w:rFonts w:ascii="Tahoma" w:hAnsi="Tahoma" w:cs="Tahoma"/>
                <w:b/>
                <w:i/>
              </w:rPr>
            </w:pPr>
            <w:r>
              <w:rPr>
                <w:rFonts w:ascii="Tahoma" w:hAnsi="Tahoma" w:cs="Tahoma"/>
                <w:b/>
                <w:i/>
              </w:rPr>
              <w:t>Priloga 16</w:t>
            </w:r>
          </w:p>
        </w:tc>
      </w:tr>
    </w:tbl>
    <w:p w14:paraId="58BAE132" w14:textId="77777777" w:rsidR="00B50D3A" w:rsidRPr="00A63D69" w:rsidRDefault="00B50D3A" w:rsidP="00AC267E">
      <w:pPr>
        <w:jc w:val="both"/>
        <w:rPr>
          <w:rFonts w:ascii="Tahoma" w:hAnsi="Tahoma" w:cs="Tahoma"/>
        </w:rPr>
      </w:pPr>
      <w:r w:rsidRPr="0030748B">
        <w:rPr>
          <w:rFonts w:ascii="Tahoma" w:hAnsi="Tahoma" w:cs="Tahoma"/>
        </w:rPr>
        <w:t>Ponudnik mora obrazec izpolniti, žigosati in podpisati.</w:t>
      </w:r>
    </w:p>
    <w:p w14:paraId="145E106F" w14:textId="77777777" w:rsidR="00B50D3A" w:rsidRDefault="00B50D3A" w:rsidP="00AC267E">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B50D3A" w:rsidRPr="00C8579C" w14:paraId="4F105040" w14:textId="77777777" w:rsidTr="00E709C1">
        <w:tc>
          <w:tcPr>
            <w:tcW w:w="7933" w:type="dxa"/>
            <w:tcBorders>
              <w:top w:val="single" w:sz="4" w:space="0" w:color="auto"/>
              <w:bottom w:val="single" w:sz="4" w:space="0" w:color="auto"/>
            </w:tcBorders>
          </w:tcPr>
          <w:p w14:paraId="77A940EC" w14:textId="77777777" w:rsidR="00B50D3A" w:rsidRPr="00C8579C" w:rsidRDefault="00B50D3A" w:rsidP="00AC267E">
            <w:pPr>
              <w:rPr>
                <w:rFonts w:ascii="Tahoma" w:hAnsi="Tahoma" w:cs="Tahoma"/>
              </w:rPr>
            </w:pPr>
            <w:r w:rsidRPr="00381720">
              <w:rPr>
                <w:rFonts w:ascii="Tahoma" w:hAnsi="Tahoma"/>
              </w:rPr>
              <w:t>SEZNAM VODOVODNIH SISTEMOV V UPRAVLJANJU</w:t>
            </w:r>
          </w:p>
        </w:tc>
        <w:tc>
          <w:tcPr>
            <w:tcW w:w="1209" w:type="dxa"/>
            <w:tcBorders>
              <w:top w:val="single" w:sz="4" w:space="0" w:color="auto"/>
              <w:bottom w:val="single" w:sz="4" w:space="0" w:color="auto"/>
            </w:tcBorders>
          </w:tcPr>
          <w:p w14:paraId="332C8C54" w14:textId="77777777" w:rsidR="00B50D3A" w:rsidRPr="00C8579C" w:rsidRDefault="00B50D3A" w:rsidP="00AC267E">
            <w:pPr>
              <w:ind w:left="-353" w:firstLine="353"/>
              <w:rPr>
                <w:rFonts w:ascii="Tahoma" w:hAnsi="Tahoma" w:cs="Tahoma"/>
                <w:b/>
                <w:i/>
              </w:rPr>
            </w:pPr>
            <w:r>
              <w:rPr>
                <w:rFonts w:ascii="Tahoma" w:hAnsi="Tahoma" w:cs="Tahoma"/>
                <w:b/>
                <w:i/>
              </w:rPr>
              <w:t>Priloga 17</w:t>
            </w:r>
          </w:p>
        </w:tc>
      </w:tr>
    </w:tbl>
    <w:p w14:paraId="3FE38A01" w14:textId="77777777" w:rsidR="00AC267E" w:rsidRDefault="00B50D3A" w:rsidP="00AC267E">
      <w:pPr>
        <w:jc w:val="both"/>
        <w:rPr>
          <w:rFonts w:ascii="Tahoma" w:hAnsi="Tahoma" w:cs="Tahoma"/>
        </w:rPr>
      </w:pPr>
      <w:r w:rsidRPr="0030748B">
        <w:rPr>
          <w:rFonts w:ascii="Tahoma" w:hAnsi="Tahoma" w:cs="Tahoma"/>
        </w:rPr>
        <w:t>Ponudnik mora obrazec izpolniti, žigosati in podpisati.</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54E7012D" w14:textId="77777777" w:rsidTr="006C1AC9">
        <w:tc>
          <w:tcPr>
            <w:tcW w:w="7725" w:type="dxa"/>
          </w:tcPr>
          <w:p w14:paraId="173231A4" w14:textId="77777777" w:rsidR="006C1AC9" w:rsidRPr="00C8579C" w:rsidRDefault="00993FEA" w:rsidP="00AC267E">
            <w:pPr>
              <w:keepNext/>
              <w:jc w:val="both"/>
              <w:rPr>
                <w:rFonts w:ascii="Tahoma" w:hAnsi="Tahoma" w:cs="Tahoma"/>
              </w:rPr>
            </w:pPr>
            <w:r>
              <w:rPr>
                <w:rFonts w:ascii="Tahoma" w:hAnsi="Tahoma" w:cs="Tahoma"/>
              </w:rPr>
              <w:lastRenderedPageBreak/>
              <w:t>POVZETEK PREDRAČUNA</w:t>
            </w:r>
          </w:p>
        </w:tc>
        <w:tc>
          <w:tcPr>
            <w:tcW w:w="1417" w:type="dxa"/>
          </w:tcPr>
          <w:p w14:paraId="7BA71BEB" w14:textId="77777777" w:rsidR="006C1AC9" w:rsidRPr="00C8579C" w:rsidRDefault="006C1AC9" w:rsidP="00AC267E">
            <w:pPr>
              <w:keepNext/>
              <w:jc w:val="both"/>
              <w:rPr>
                <w:rFonts w:ascii="Tahoma" w:hAnsi="Tahoma" w:cs="Tahoma"/>
                <w:b/>
                <w:i/>
              </w:rPr>
            </w:pPr>
          </w:p>
        </w:tc>
      </w:tr>
    </w:tbl>
    <w:p w14:paraId="3D251076" w14:textId="77777777" w:rsidR="006C1AC9" w:rsidRDefault="006C1AC9" w:rsidP="00AC267E">
      <w:pPr>
        <w:keepNext/>
        <w:jc w:val="both"/>
        <w:rPr>
          <w:rFonts w:ascii="Tahoma" w:hAnsi="Tahoma" w:cs="Tahoma"/>
        </w:rPr>
      </w:pPr>
    </w:p>
    <w:p w14:paraId="51F55509" w14:textId="77777777" w:rsidR="00AC267E" w:rsidRPr="00C8579C" w:rsidRDefault="00AC267E" w:rsidP="00AC267E">
      <w:pPr>
        <w:keepNext/>
        <w:jc w:val="both"/>
        <w:rPr>
          <w:rFonts w:ascii="Tahoma" w:hAnsi="Tahoma" w:cs="Tahoma"/>
        </w:rPr>
      </w:pPr>
    </w:p>
    <w:p w14:paraId="4BCC0FC3" w14:textId="77777777" w:rsidR="006C1AC9" w:rsidRPr="00C8579C" w:rsidRDefault="006C1AC9" w:rsidP="00AC267E">
      <w:pPr>
        <w:keepNext/>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6E858F58" w14:textId="77777777" w:rsidR="006C1AC9" w:rsidRPr="00C8579C" w:rsidRDefault="006C1AC9" w:rsidP="00AC267E">
      <w:pPr>
        <w:keepNext/>
        <w:jc w:val="both"/>
        <w:rPr>
          <w:rFonts w:ascii="Tahoma" w:hAnsi="Tahoma" w:cs="Tahoma"/>
        </w:rPr>
      </w:pPr>
    </w:p>
    <w:p w14:paraId="14D90534" w14:textId="77777777" w:rsidR="00E24A55" w:rsidRPr="00A63D69" w:rsidRDefault="006C1AC9" w:rsidP="00AC267E">
      <w:pPr>
        <w:keepNext/>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934F71">
        <w:rPr>
          <w:rFonts w:ascii="Tahoma" w:hAnsi="Tahoma" w:cs="Tahoma"/>
          <w:b/>
        </w:rPr>
        <w:t>VKS-51/22</w:t>
      </w:r>
      <w:r w:rsidR="00032CA0" w:rsidRPr="00C8579C">
        <w:rPr>
          <w:rFonts w:ascii="Tahoma" w:hAnsi="Tahoma" w:cs="Tahoma"/>
          <w:b/>
        </w:rPr>
        <w:t xml:space="preserve"> </w:t>
      </w:r>
      <w:r w:rsidRPr="00C8579C">
        <w:rPr>
          <w:rFonts w:ascii="Tahoma" w:hAnsi="Tahoma" w:cs="Tahoma"/>
          <w:b/>
        </w:rPr>
        <w:t xml:space="preserve">– </w:t>
      </w:r>
      <w:r w:rsidR="00E24A55" w:rsidRPr="00A63D69">
        <w:rPr>
          <w:rFonts w:ascii="Tahoma" w:hAnsi="Tahoma" w:cs="Tahoma"/>
          <w:b/>
        </w:rPr>
        <w:t>Izvajanje enostavnih gradbenih del in popravil pri vzdrževanju vodovodnega omrežja</w:t>
      </w:r>
    </w:p>
    <w:p w14:paraId="64A95476" w14:textId="77777777" w:rsidR="00E24A55" w:rsidRPr="00A63D69" w:rsidRDefault="00E24A55" w:rsidP="00AC267E">
      <w:pPr>
        <w:keepNext/>
        <w:jc w:val="both"/>
        <w:rPr>
          <w:rFonts w:ascii="Tahoma" w:hAnsi="Tahoma" w:cs="Tahoma"/>
          <w:b/>
        </w:rPr>
      </w:pPr>
    </w:p>
    <w:p w14:paraId="4F1A1207" w14:textId="77777777" w:rsidR="00E24A55" w:rsidRDefault="00E24A55" w:rsidP="00AC267E">
      <w:pPr>
        <w:keepNext/>
        <w:rPr>
          <w:rFonts w:ascii="Tahoma" w:hAnsi="Tahoma" w:cs="Tahoma"/>
        </w:rPr>
      </w:pPr>
    </w:p>
    <w:p w14:paraId="3632643F" w14:textId="77777777" w:rsidR="00AC267E" w:rsidRDefault="00AC267E" w:rsidP="00AC267E">
      <w:pPr>
        <w:keepNext/>
        <w:rPr>
          <w:rFonts w:ascii="Tahoma" w:hAnsi="Tahoma" w:cs="Tahoma"/>
        </w:rPr>
      </w:pPr>
    </w:p>
    <w:p w14:paraId="463C8639" w14:textId="77777777" w:rsidR="00AC267E" w:rsidRPr="00A63D69" w:rsidRDefault="00AC267E" w:rsidP="00AC267E">
      <w:pPr>
        <w:keepNext/>
        <w:rPr>
          <w:rFonts w:ascii="Tahoma" w:hAnsi="Tahoma" w:cs="Tahoma"/>
        </w:rPr>
      </w:pPr>
    </w:p>
    <w:p w14:paraId="1AF62189" w14:textId="77777777" w:rsidR="00E24A55" w:rsidRPr="00A63D69" w:rsidRDefault="00E24A55" w:rsidP="00AC267E">
      <w:pPr>
        <w:keepNext/>
        <w:jc w:val="both"/>
        <w:rPr>
          <w:rFonts w:ascii="Tahoma" w:hAnsi="Tahoma" w:cs="Tahoma"/>
          <w:b/>
        </w:rPr>
      </w:pPr>
    </w:p>
    <w:p w14:paraId="6F713CAA" w14:textId="77777777" w:rsidR="00E24A55" w:rsidRPr="00A63D69" w:rsidRDefault="00E24A55" w:rsidP="00AC267E">
      <w:pPr>
        <w:pStyle w:val="Naslov8"/>
        <w:numPr>
          <w:ilvl w:val="0"/>
          <w:numId w:val="27"/>
        </w:numPr>
        <w:rPr>
          <w:rFonts w:ascii="Tahoma" w:hAnsi="Tahoma" w:cs="Tahoma"/>
          <w:sz w:val="20"/>
        </w:rPr>
      </w:pPr>
      <w:r w:rsidRPr="00A63D69">
        <w:rPr>
          <w:rFonts w:ascii="Tahoma" w:hAnsi="Tahoma" w:cs="Tahoma"/>
          <w:sz w:val="20"/>
          <w:lang w:val="sl-SI"/>
        </w:rPr>
        <w:t>SKUPNA PONUDBENA VREDNOST</w:t>
      </w:r>
    </w:p>
    <w:p w14:paraId="663132ED" w14:textId="77777777" w:rsidR="00E24A55" w:rsidRPr="00A63D69" w:rsidRDefault="00E24A55" w:rsidP="00AC267E">
      <w:pPr>
        <w:keepNext/>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E24A55" w:rsidRPr="00A63D69" w14:paraId="5CB8D6E1" w14:textId="77777777" w:rsidTr="00A62FD6">
        <w:tc>
          <w:tcPr>
            <w:tcW w:w="5245" w:type="dxa"/>
            <w:shd w:val="clear" w:color="auto" w:fill="auto"/>
            <w:vAlign w:val="bottom"/>
          </w:tcPr>
          <w:p w14:paraId="087BA0F7" w14:textId="77777777" w:rsidR="00E24A55" w:rsidRPr="00A63D69" w:rsidRDefault="00E24A55" w:rsidP="00AC267E">
            <w:pPr>
              <w:keepNext/>
              <w:rPr>
                <w:rFonts w:ascii="Tahoma" w:hAnsi="Tahoma" w:cs="Tahoma"/>
                <w:b/>
              </w:rPr>
            </w:pPr>
          </w:p>
          <w:p w14:paraId="09DAE8AB" w14:textId="77777777" w:rsidR="00E24A55" w:rsidRPr="00A63D69" w:rsidRDefault="00E24A55" w:rsidP="00AC267E">
            <w:pPr>
              <w:keepNext/>
              <w:rPr>
                <w:rFonts w:ascii="Tahoma" w:hAnsi="Tahoma" w:cs="Tahoma"/>
                <w:b/>
              </w:rPr>
            </w:pPr>
            <w:r w:rsidRPr="00A63D69">
              <w:rPr>
                <w:rFonts w:ascii="Tahoma" w:hAnsi="Tahoma" w:cs="Tahoma"/>
                <w:b/>
              </w:rPr>
              <w:t>SKU</w:t>
            </w:r>
            <w:r w:rsidR="00934F71">
              <w:rPr>
                <w:rFonts w:ascii="Tahoma" w:hAnsi="Tahoma" w:cs="Tahoma"/>
                <w:b/>
              </w:rPr>
              <w:t>PNA PONUDBENA CENA ZA OBDOBJE 36</w:t>
            </w:r>
            <w:r w:rsidRPr="00A63D69">
              <w:rPr>
                <w:rFonts w:ascii="Tahoma" w:hAnsi="Tahoma" w:cs="Tahoma"/>
                <w:b/>
              </w:rPr>
              <w:t xml:space="preserve"> MESECEV brez DDV</w:t>
            </w:r>
          </w:p>
        </w:tc>
        <w:tc>
          <w:tcPr>
            <w:tcW w:w="3544" w:type="dxa"/>
            <w:shd w:val="clear" w:color="auto" w:fill="auto"/>
            <w:vAlign w:val="bottom"/>
          </w:tcPr>
          <w:p w14:paraId="2E1C9FCB" w14:textId="77777777" w:rsidR="00E24A55" w:rsidRPr="00A63D69" w:rsidRDefault="00E24A55" w:rsidP="00AC267E">
            <w:pPr>
              <w:keepNext/>
              <w:jc w:val="right"/>
              <w:rPr>
                <w:rFonts w:ascii="Tahoma" w:hAnsi="Tahoma" w:cs="Tahoma"/>
                <w:b/>
              </w:rPr>
            </w:pPr>
          </w:p>
          <w:p w14:paraId="1B2B0704" w14:textId="77777777" w:rsidR="00E24A55" w:rsidRPr="00A63D69" w:rsidRDefault="00E24A55" w:rsidP="00AC267E">
            <w:pPr>
              <w:keepNext/>
              <w:ind w:left="317"/>
              <w:jc w:val="right"/>
              <w:rPr>
                <w:rFonts w:ascii="Tahoma" w:hAnsi="Tahoma" w:cs="Tahoma"/>
                <w:b/>
              </w:rPr>
            </w:pPr>
            <w:r w:rsidRPr="00A63D69">
              <w:rPr>
                <w:rFonts w:ascii="Tahoma" w:hAnsi="Tahoma" w:cs="Tahoma"/>
                <w:b/>
              </w:rPr>
              <w:t>EUR</w:t>
            </w:r>
          </w:p>
        </w:tc>
      </w:tr>
      <w:tr w:rsidR="00E24A55" w:rsidRPr="00A63D69" w14:paraId="0179006A" w14:textId="77777777" w:rsidTr="00A62FD6">
        <w:trPr>
          <w:trHeight w:val="463"/>
        </w:trPr>
        <w:tc>
          <w:tcPr>
            <w:tcW w:w="5245" w:type="dxa"/>
            <w:shd w:val="clear" w:color="auto" w:fill="auto"/>
            <w:vAlign w:val="bottom"/>
          </w:tcPr>
          <w:p w14:paraId="3A1858F2" w14:textId="77777777" w:rsidR="00E24A55" w:rsidRPr="00A63D69" w:rsidRDefault="00E24A55" w:rsidP="00AC267E">
            <w:pPr>
              <w:keepNext/>
              <w:rPr>
                <w:rFonts w:ascii="Tahoma" w:hAnsi="Tahoma" w:cs="Tahoma"/>
              </w:rPr>
            </w:pPr>
            <w:r w:rsidRPr="00A63D69">
              <w:rPr>
                <w:rFonts w:ascii="Tahoma" w:hAnsi="Tahoma" w:cs="Tahoma"/>
              </w:rPr>
              <w:t>DDV    ______ %</w:t>
            </w:r>
          </w:p>
        </w:tc>
        <w:tc>
          <w:tcPr>
            <w:tcW w:w="3544" w:type="dxa"/>
            <w:shd w:val="clear" w:color="auto" w:fill="auto"/>
            <w:vAlign w:val="bottom"/>
          </w:tcPr>
          <w:p w14:paraId="53190245" w14:textId="77777777" w:rsidR="00E24A55" w:rsidRPr="00A63D69" w:rsidRDefault="00E24A55" w:rsidP="00AC267E">
            <w:pPr>
              <w:keepNext/>
              <w:jc w:val="right"/>
              <w:rPr>
                <w:rFonts w:ascii="Tahoma" w:hAnsi="Tahoma" w:cs="Tahoma"/>
              </w:rPr>
            </w:pPr>
            <w:r w:rsidRPr="00A63D69">
              <w:rPr>
                <w:rFonts w:ascii="Tahoma" w:hAnsi="Tahoma" w:cs="Tahoma"/>
              </w:rPr>
              <w:t>EUR</w:t>
            </w:r>
          </w:p>
        </w:tc>
      </w:tr>
      <w:tr w:rsidR="00E24A55" w:rsidRPr="00A63D69" w14:paraId="04D507D5" w14:textId="77777777" w:rsidTr="00A62FD6">
        <w:trPr>
          <w:trHeight w:val="697"/>
        </w:trPr>
        <w:tc>
          <w:tcPr>
            <w:tcW w:w="5245" w:type="dxa"/>
            <w:shd w:val="clear" w:color="auto" w:fill="auto"/>
            <w:vAlign w:val="bottom"/>
          </w:tcPr>
          <w:p w14:paraId="1A1192D7" w14:textId="77777777" w:rsidR="00E24A55" w:rsidRPr="00A63D69" w:rsidRDefault="00E24A55" w:rsidP="00AC267E">
            <w:pPr>
              <w:keepNext/>
              <w:rPr>
                <w:rFonts w:ascii="Tahoma" w:hAnsi="Tahoma" w:cs="Tahoma"/>
              </w:rPr>
            </w:pPr>
            <w:r w:rsidRPr="00A63D69">
              <w:rPr>
                <w:rFonts w:ascii="Tahoma" w:hAnsi="Tahoma" w:cs="Tahoma"/>
              </w:rPr>
              <w:t>SK</w:t>
            </w:r>
            <w:r w:rsidR="005E78A2">
              <w:rPr>
                <w:rFonts w:ascii="Tahoma" w:hAnsi="Tahoma" w:cs="Tahoma"/>
              </w:rPr>
              <w:t>UPNA PONUDBENA CENA ZA OBDOBJE 36</w:t>
            </w:r>
            <w:r w:rsidRPr="00A63D69">
              <w:rPr>
                <w:rFonts w:ascii="Tahoma" w:hAnsi="Tahoma" w:cs="Tahoma"/>
              </w:rPr>
              <w:t xml:space="preserve"> MESECEV z DDV</w:t>
            </w:r>
          </w:p>
        </w:tc>
        <w:tc>
          <w:tcPr>
            <w:tcW w:w="3544" w:type="dxa"/>
            <w:shd w:val="clear" w:color="auto" w:fill="auto"/>
            <w:vAlign w:val="bottom"/>
          </w:tcPr>
          <w:p w14:paraId="2F3AFBA7" w14:textId="77777777" w:rsidR="00E24A55" w:rsidRPr="00A63D69" w:rsidRDefault="00E24A55" w:rsidP="00AC267E">
            <w:pPr>
              <w:keepNext/>
              <w:jc w:val="right"/>
              <w:rPr>
                <w:rFonts w:ascii="Tahoma" w:hAnsi="Tahoma" w:cs="Tahoma"/>
              </w:rPr>
            </w:pPr>
            <w:r w:rsidRPr="00A63D69">
              <w:rPr>
                <w:rFonts w:ascii="Tahoma" w:hAnsi="Tahoma" w:cs="Tahoma"/>
              </w:rPr>
              <w:t>EUR</w:t>
            </w:r>
          </w:p>
        </w:tc>
      </w:tr>
    </w:tbl>
    <w:p w14:paraId="7B9A1D27" w14:textId="77777777" w:rsidR="00E24A55" w:rsidRPr="00A63D69" w:rsidRDefault="00E24A55" w:rsidP="00AC267E">
      <w:pPr>
        <w:keepNext/>
        <w:rPr>
          <w:rFonts w:ascii="Tahoma" w:hAnsi="Tahoma" w:cs="Tahoma"/>
          <w:b/>
        </w:rPr>
      </w:pPr>
    </w:p>
    <w:p w14:paraId="625D4E26" w14:textId="77777777" w:rsidR="00E24A55" w:rsidRPr="00A63D69" w:rsidRDefault="00E24A55" w:rsidP="00AC267E">
      <w:pPr>
        <w:keepNext/>
        <w:rPr>
          <w:rFonts w:ascii="Tahoma" w:hAnsi="Tahoma" w:cs="Tahoma"/>
          <w:b/>
        </w:rPr>
      </w:pPr>
    </w:p>
    <w:p w14:paraId="308BFC78" w14:textId="77777777" w:rsidR="00E24A55" w:rsidRDefault="00E24A55" w:rsidP="00AC267E">
      <w:pPr>
        <w:keepNext/>
        <w:jc w:val="both"/>
        <w:rPr>
          <w:rFonts w:ascii="Tahoma" w:hAnsi="Tahoma" w:cs="Tahoma"/>
          <w:b/>
        </w:rPr>
      </w:pPr>
    </w:p>
    <w:p w14:paraId="05615A52" w14:textId="77777777" w:rsidR="001638BB" w:rsidRDefault="001638BB" w:rsidP="00AC267E">
      <w:pPr>
        <w:keepNext/>
        <w:jc w:val="both"/>
        <w:rPr>
          <w:rFonts w:ascii="Tahoma" w:hAnsi="Tahoma" w:cs="Tahoma"/>
          <w:b/>
        </w:rPr>
      </w:pPr>
    </w:p>
    <w:p w14:paraId="02D29D49" w14:textId="77777777" w:rsidR="001638BB" w:rsidRDefault="001638BB" w:rsidP="00AC267E">
      <w:pPr>
        <w:keepNext/>
        <w:jc w:val="both"/>
        <w:rPr>
          <w:rFonts w:ascii="Tahoma" w:hAnsi="Tahoma" w:cs="Tahoma"/>
          <w:b/>
        </w:rPr>
      </w:pPr>
    </w:p>
    <w:p w14:paraId="64E8B469" w14:textId="77777777" w:rsidR="001638BB" w:rsidRDefault="001638BB" w:rsidP="00AC267E">
      <w:pPr>
        <w:keepNext/>
        <w:jc w:val="both"/>
        <w:rPr>
          <w:rFonts w:ascii="Tahoma" w:hAnsi="Tahoma" w:cs="Tahoma"/>
          <w:b/>
        </w:rPr>
      </w:pPr>
    </w:p>
    <w:p w14:paraId="4E5E1782" w14:textId="77777777" w:rsidR="001638BB" w:rsidRDefault="001638BB" w:rsidP="00AC267E">
      <w:pPr>
        <w:keepNext/>
        <w:jc w:val="both"/>
        <w:rPr>
          <w:rFonts w:ascii="Tahoma" w:hAnsi="Tahoma" w:cs="Tahoma"/>
          <w:b/>
        </w:rPr>
      </w:pPr>
    </w:p>
    <w:p w14:paraId="0AB8AE45" w14:textId="77777777" w:rsidR="001638BB" w:rsidRDefault="001638BB" w:rsidP="00AC267E">
      <w:pPr>
        <w:keepNext/>
        <w:jc w:val="both"/>
        <w:rPr>
          <w:rFonts w:ascii="Tahoma" w:hAnsi="Tahoma" w:cs="Tahoma"/>
          <w:b/>
        </w:rPr>
      </w:pPr>
    </w:p>
    <w:p w14:paraId="6A0250F3" w14:textId="77777777" w:rsidR="001638BB" w:rsidRDefault="001638BB" w:rsidP="00AC267E">
      <w:pPr>
        <w:keepNext/>
        <w:jc w:val="both"/>
        <w:rPr>
          <w:rFonts w:ascii="Tahoma" w:hAnsi="Tahoma" w:cs="Tahoma"/>
          <w:b/>
        </w:rPr>
      </w:pPr>
    </w:p>
    <w:p w14:paraId="75E869D8" w14:textId="77777777" w:rsidR="001638BB" w:rsidRPr="00A63D69" w:rsidRDefault="001638BB" w:rsidP="00AC267E">
      <w:pPr>
        <w:keepNext/>
        <w:jc w:val="both"/>
        <w:rPr>
          <w:rFonts w:ascii="Tahoma" w:hAnsi="Tahoma" w:cs="Tahoma"/>
          <w:b/>
        </w:rPr>
      </w:pPr>
    </w:p>
    <w:p w14:paraId="70316F10" w14:textId="77777777" w:rsidR="00E24A55" w:rsidRPr="00A63D69" w:rsidRDefault="00E24A55" w:rsidP="00AC267E">
      <w:pPr>
        <w:keepNext/>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E24A55" w:rsidRPr="00A63D69" w14:paraId="5FBA1189" w14:textId="77777777" w:rsidTr="00A62FD6">
        <w:trPr>
          <w:trHeight w:val="235"/>
        </w:trPr>
        <w:tc>
          <w:tcPr>
            <w:tcW w:w="3430" w:type="dxa"/>
            <w:tcBorders>
              <w:bottom w:val="single" w:sz="4" w:space="0" w:color="auto"/>
            </w:tcBorders>
          </w:tcPr>
          <w:p w14:paraId="337EB2B9" w14:textId="77777777" w:rsidR="00E24A55" w:rsidRPr="00A63D69" w:rsidRDefault="00E24A55" w:rsidP="00AC267E">
            <w:pPr>
              <w:keepNext/>
              <w:jc w:val="both"/>
              <w:rPr>
                <w:rFonts w:ascii="Tahoma" w:hAnsi="Tahoma" w:cs="Tahoma"/>
                <w:snapToGrid w:val="0"/>
                <w:color w:val="000000"/>
              </w:rPr>
            </w:pPr>
          </w:p>
        </w:tc>
        <w:tc>
          <w:tcPr>
            <w:tcW w:w="2574" w:type="dxa"/>
          </w:tcPr>
          <w:p w14:paraId="1E9B2B11" w14:textId="77777777" w:rsidR="00E24A55" w:rsidRPr="00A63D69" w:rsidRDefault="00E24A55" w:rsidP="00AC267E">
            <w:pPr>
              <w:keepNext/>
              <w:jc w:val="center"/>
              <w:rPr>
                <w:rFonts w:ascii="Tahoma" w:hAnsi="Tahoma" w:cs="Tahoma"/>
                <w:snapToGrid w:val="0"/>
                <w:color w:val="000000"/>
              </w:rPr>
            </w:pPr>
          </w:p>
        </w:tc>
        <w:tc>
          <w:tcPr>
            <w:tcW w:w="3715" w:type="dxa"/>
            <w:tcBorders>
              <w:bottom w:val="single" w:sz="4" w:space="0" w:color="auto"/>
            </w:tcBorders>
          </w:tcPr>
          <w:p w14:paraId="41CFE612" w14:textId="77777777" w:rsidR="00E24A55" w:rsidRPr="00A63D69" w:rsidRDefault="00E24A55" w:rsidP="00AC267E">
            <w:pPr>
              <w:keepNext/>
              <w:tabs>
                <w:tab w:val="left" w:pos="567"/>
                <w:tab w:val="num" w:pos="851"/>
                <w:tab w:val="left" w:pos="993"/>
              </w:tabs>
              <w:jc w:val="both"/>
              <w:rPr>
                <w:rFonts w:ascii="Tahoma" w:hAnsi="Tahoma" w:cs="Tahoma"/>
                <w:snapToGrid w:val="0"/>
                <w:color w:val="000000"/>
              </w:rPr>
            </w:pPr>
          </w:p>
        </w:tc>
      </w:tr>
      <w:tr w:rsidR="00E24A55" w:rsidRPr="00A63D69" w14:paraId="2E5DA7BC" w14:textId="77777777" w:rsidTr="00A62FD6">
        <w:trPr>
          <w:trHeight w:val="235"/>
        </w:trPr>
        <w:tc>
          <w:tcPr>
            <w:tcW w:w="3430" w:type="dxa"/>
            <w:tcBorders>
              <w:top w:val="single" w:sz="4" w:space="0" w:color="auto"/>
            </w:tcBorders>
          </w:tcPr>
          <w:p w14:paraId="003F9C2D" w14:textId="77777777" w:rsidR="00E24A55" w:rsidRPr="00A63D69" w:rsidRDefault="00E24A55" w:rsidP="00AC267E">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35710F0" w14:textId="77777777" w:rsidR="00E24A55" w:rsidRPr="00A63D69" w:rsidRDefault="00E24A55" w:rsidP="00AC267E">
            <w:pPr>
              <w:keepNext/>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5E318F91" w14:textId="77777777" w:rsidR="00E24A55" w:rsidRPr="00A63D69" w:rsidRDefault="00E24A55" w:rsidP="00AC267E">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59F8AD03" w14:textId="77777777" w:rsidR="00E24A55" w:rsidRPr="00A63D69" w:rsidRDefault="00E24A55" w:rsidP="00AC267E">
      <w:pPr>
        <w:pStyle w:val="Blokbesedila"/>
        <w:keepNext/>
        <w:tabs>
          <w:tab w:val="left" w:pos="9354"/>
        </w:tabs>
        <w:ind w:left="0" w:right="-2"/>
        <w:jc w:val="both"/>
        <w:rPr>
          <w:rFonts w:ascii="Tahoma" w:hAnsi="Tahoma" w:cs="Tahoma"/>
          <w:sz w:val="20"/>
        </w:rPr>
      </w:pPr>
    </w:p>
    <w:p w14:paraId="34124480" w14:textId="77777777" w:rsidR="00E24A55" w:rsidRPr="00A63D69" w:rsidRDefault="00E24A55" w:rsidP="00AC267E">
      <w:pPr>
        <w:pStyle w:val="Blokbesedila"/>
        <w:keepNext/>
        <w:tabs>
          <w:tab w:val="left" w:pos="9354"/>
        </w:tabs>
        <w:ind w:left="0" w:right="-2"/>
        <w:jc w:val="both"/>
        <w:rPr>
          <w:rFonts w:ascii="Tahoma" w:hAnsi="Tahoma" w:cs="Tahoma"/>
          <w:sz w:val="20"/>
        </w:rPr>
      </w:pPr>
    </w:p>
    <w:p w14:paraId="3BDAB85E" w14:textId="77777777" w:rsidR="00E24A55" w:rsidRPr="00A63D69" w:rsidRDefault="00E24A55" w:rsidP="00AC267E">
      <w:pPr>
        <w:pStyle w:val="Blokbesedila"/>
        <w:keepNext/>
        <w:tabs>
          <w:tab w:val="left" w:pos="9354"/>
        </w:tabs>
        <w:ind w:left="0" w:right="-2"/>
        <w:jc w:val="both"/>
        <w:rPr>
          <w:rFonts w:ascii="Tahoma" w:hAnsi="Tahoma" w:cs="Tahoma"/>
          <w:sz w:val="20"/>
        </w:rPr>
      </w:pPr>
    </w:p>
    <w:p w14:paraId="50DFCE22" w14:textId="77777777" w:rsidR="00E24A55" w:rsidRPr="00A63D69" w:rsidRDefault="00E24A55" w:rsidP="00AC267E">
      <w:pPr>
        <w:pStyle w:val="Blokbesedila"/>
        <w:keepNext/>
        <w:tabs>
          <w:tab w:val="left" w:pos="9354"/>
        </w:tabs>
        <w:ind w:left="0" w:right="-2"/>
        <w:jc w:val="both"/>
        <w:rPr>
          <w:rFonts w:ascii="Tahoma" w:hAnsi="Tahoma" w:cs="Tahoma"/>
          <w:sz w:val="20"/>
        </w:rPr>
      </w:pPr>
    </w:p>
    <w:p w14:paraId="34F3BBFA" w14:textId="77777777" w:rsidR="00E24A55" w:rsidRPr="00A63D69" w:rsidRDefault="00E24A55" w:rsidP="00AC267E">
      <w:pPr>
        <w:pStyle w:val="Blokbesedila"/>
        <w:keepNext/>
        <w:tabs>
          <w:tab w:val="left" w:pos="9354"/>
        </w:tabs>
        <w:ind w:left="0" w:right="-2"/>
        <w:jc w:val="both"/>
        <w:rPr>
          <w:rFonts w:ascii="Tahoma" w:hAnsi="Tahoma" w:cs="Tahoma"/>
          <w:sz w:val="20"/>
        </w:rPr>
      </w:pPr>
    </w:p>
    <w:p w14:paraId="057F468E" w14:textId="77777777" w:rsidR="00E24A55" w:rsidRDefault="00E24A55" w:rsidP="00AC267E">
      <w:pPr>
        <w:pStyle w:val="Blokbesedila"/>
        <w:keepNext/>
        <w:tabs>
          <w:tab w:val="left" w:pos="9354"/>
        </w:tabs>
        <w:ind w:left="0" w:right="-2"/>
        <w:jc w:val="both"/>
        <w:rPr>
          <w:rFonts w:ascii="Tahoma" w:hAnsi="Tahoma" w:cs="Tahoma"/>
          <w:sz w:val="20"/>
        </w:rPr>
      </w:pPr>
    </w:p>
    <w:p w14:paraId="7EC27C2A" w14:textId="77777777" w:rsidR="001638BB" w:rsidRDefault="001638BB" w:rsidP="00E24A55">
      <w:pPr>
        <w:pStyle w:val="Blokbesedila"/>
        <w:keepNext/>
        <w:tabs>
          <w:tab w:val="left" w:pos="9354"/>
        </w:tabs>
        <w:ind w:left="0" w:right="-2"/>
        <w:jc w:val="both"/>
        <w:rPr>
          <w:rFonts w:ascii="Tahoma" w:hAnsi="Tahoma" w:cs="Tahoma"/>
          <w:sz w:val="20"/>
        </w:rPr>
      </w:pPr>
    </w:p>
    <w:p w14:paraId="06225B83" w14:textId="77777777" w:rsidR="001638BB" w:rsidRDefault="001638BB" w:rsidP="00E24A55">
      <w:pPr>
        <w:pStyle w:val="Blokbesedila"/>
        <w:keepNext/>
        <w:tabs>
          <w:tab w:val="left" w:pos="9354"/>
        </w:tabs>
        <w:ind w:left="0" w:right="-2"/>
        <w:jc w:val="both"/>
        <w:rPr>
          <w:rFonts w:ascii="Tahoma" w:hAnsi="Tahoma" w:cs="Tahoma"/>
          <w:sz w:val="20"/>
        </w:rPr>
      </w:pPr>
    </w:p>
    <w:p w14:paraId="6F1D54A1" w14:textId="77777777" w:rsidR="001638BB" w:rsidRDefault="001638BB" w:rsidP="00E24A55">
      <w:pPr>
        <w:pStyle w:val="Blokbesedila"/>
        <w:keepNext/>
        <w:tabs>
          <w:tab w:val="left" w:pos="9354"/>
        </w:tabs>
        <w:ind w:left="0" w:right="-2"/>
        <w:jc w:val="both"/>
        <w:rPr>
          <w:rFonts w:ascii="Tahoma" w:hAnsi="Tahoma" w:cs="Tahoma"/>
          <w:sz w:val="20"/>
        </w:rPr>
      </w:pPr>
    </w:p>
    <w:p w14:paraId="53448C7D" w14:textId="77777777" w:rsidR="001638BB" w:rsidRDefault="001638BB" w:rsidP="00E24A55">
      <w:pPr>
        <w:pStyle w:val="Blokbesedila"/>
        <w:keepNext/>
        <w:tabs>
          <w:tab w:val="left" w:pos="9354"/>
        </w:tabs>
        <w:ind w:left="0" w:right="-2"/>
        <w:jc w:val="both"/>
        <w:rPr>
          <w:rFonts w:ascii="Tahoma" w:hAnsi="Tahoma" w:cs="Tahoma"/>
          <w:sz w:val="20"/>
        </w:rPr>
      </w:pPr>
    </w:p>
    <w:p w14:paraId="07CE75C0" w14:textId="77777777" w:rsidR="001638BB" w:rsidRDefault="001638BB" w:rsidP="00E24A55">
      <w:pPr>
        <w:pStyle w:val="Blokbesedila"/>
        <w:keepNext/>
        <w:tabs>
          <w:tab w:val="left" w:pos="9354"/>
        </w:tabs>
        <w:ind w:left="0" w:right="-2"/>
        <w:jc w:val="both"/>
        <w:rPr>
          <w:rFonts w:ascii="Tahoma" w:hAnsi="Tahoma" w:cs="Tahoma"/>
          <w:sz w:val="20"/>
        </w:rPr>
      </w:pPr>
    </w:p>
    <w:p w14:paraId="1687EE2A" w14:textId="77777777" w:rsidR="001638BB" w:rsidRDefault="001638BB" w:rsidP="00E24A55">
      <w:pPr>
        <w:pStyle w:val="Blokbesedila"/>
        <w:keepNext/>
        <w:tabs>
          <w:tab w:val="left" w:pos="9354"/>
        </w:tabs>
        <w:ind w:left="0" w:right="-2"/>
        <w:jc w:val="both"/>
        <w:rPr>
          <w:rFonts w:ascii="Tahoma" w:hAnsi="Tahoma" w:cs="Tahoma"/>
          <w:sz w:val="20"/>
        </w:rPr>
      </w:pPr>
    </w:p>
    <w:p w14:paraId="77C8898F" w14:textId="77777777" w:rsidR="00AC267E" w:rsidRDefault="00AC267E" w:rsidP="00E24A55">
      <w:pPr>
        <w:pStyle w:val="Blokbesedila"/>
        <w:keepNext/>
        <w:tabs>
          <w:tab w:val="left" w:pos="9354"/>
        </w:tabs>
        <w:ind w:left="0" w:right="-2"/>
        <w:jc w:val="both"/>
        <w:rPr>
          <w:rFonts w:ascii="Tahoma" w:hAnsi="Tahoma" w:cs="Tahoma"/>
          <w:sz w:val="20"/>
        </w:rPr>
      </w:pPr>
    </w:p>
    <w:p w14:paraId="63523E04" w14:textId="77777777" w:rsidR="001638BB" w:rsidRPr="00A63D69" w:rsidRDefault="001638BB" w:rsidP="00E24A55">
      <w:pPr>
        <w:pStyle w:val="Blokbesedila"/>
        <w:keepNext/>
        <w:tabs>
          <w:tab w:val="left" w:pos="9354"/>
        </w:tabs>
        <w:ind w:left="0" w:right="-2"/>
        <w:jc w:val="both"/>
        <w:rPr>
          <w:rFonts w:ascii="Tahoma" w:hAnsi="Tahoma" w:cs="Tahoma"/>
          <w:sz w:val="20"/>
        </w:rPr>
      </w:pPr>
    </w:p>
    <w:p w14:paraId="6521FE16"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641D7BA4"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5A1D20C3"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2A7EBF0B" w14:textId="77777777" w:rsidR="00EE22F4" w:rsidRDefault="00EE22F4" w:rsidP="00BB038E">
      <w:pPr>
        <w:keepNext/>
        <w:keepLines/>
        <w:rPr>
          <w:rFonts w:ascii="Tahoma" w:hAnsi="Tahoma" w:cs="Tahoma"/>
        </w:rPr>
      </w:pPr>
    </w:p>
    <w:p w14:paraId="5B73D98B" w14:textId="77777777" w:rsidR="0033028D" w:rsidRDefault="0033028D" w:rsidP="00BB038E">
      <w:pPr>
        <w:keepNext/>
        <w:keepLines/>
        <w:rPr>
          <w:rFonts w:ascii="Tahoma" w:hAnsi="Tahoma" w:cs="Tahoma"/>
        </w:rPr>
      </w:pPr>
    </w:p>
    <w:p w14:paraId="066D8D74" w14:textId="77777777" w:rsidR="00EE22F4" w:rsidRDefault="00EE22F4" w:rsidP="00BB038E">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0A0C47A8" w14:textId="77777777" w:rsidTr="00343A7C">
        <w:tc>
          <w:tcPr>
            <w:tcW w:w="7725" w:type="dxa"/>
          </w:tcPr>
          <w:p w14:paraId="33D85A75" w14:textId="77777777" w:rsidR="00DB2056" w:rsidRPr="00CE1BAD" w:rsidRDefault="00DB2056" w:rsidP="00BB038E">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0E1300A4" w14:textId="77777777" w:rsidR="00DB2056" w:rsidRPr="00CE1BAD" w:rsidRDefault="00DB2056" w:rsidP="00BB038E">
            <w:pPr>
              <w:keepNext/>
              <w:keepLines/>
              <w:jc w:val="both"/>
              <w:rPr>
                <w:rFonts w:ascii="Tahoma" w:hAnsi="Tahoma" w:cs="Tahoma"/>
                <w:b/>
                <w:i/>
              </w:rPr>
            </w:pPr>
            <w:r>
              <w:rPr>
                <w:rFonts w:ascii="Tahoma" w:hAnsi="Tahoma" w:cs="Tahoma"/>
                <w:b/>
                <w:i/>
              </w:rPr>
              <w:t>Priloga 3/1</w:t>
            </w:r>
          </w:p>
        </w:tc>
      </w:tr>
    </w:tbl>
    <w:p w14:paraId="1425B4BA" w14:textId="77777777" w:rsidR="00DB2056" w:rsidRDefault="00DB2056" w:rsidP="00BB038E">
      <w:pPr>
        <w:pStyle w:val="Blokbesedila"/>
        <w:keepNext/>
        <w:keepLines/>
        <w:tabs>
          <w:tab w:val="left" w:pos="9354"/>
        </w:tabs>
        <w:ind w:left="0" w:right="-2"/>
        <w:jc w:val="both"/>
        <w:rPr>
          <w:rFonts w:ascii="Tahoma" w:hAnsi="Tahoma" w:cs="Tahoma"/>
          <w:sz w:val="20"/>
        </w:rPr>
      </w:pPr>
    </w:p>
    <w:p w14:paraId="0592FBFF" w14:textId="77777777" w:rsidR="00DB2056" w:rsidRPr="00160629" w:rsidRDefault="00DB2056" w:rsidP="00E24A55">
      <w:pPr>
        <w:keepNext/>
        <w:jc w:val="both"/>
        <w:rPr>
          <w:rFonts w:ascii="Tahoma" w:hAnsi="Tahoma" w:cs="Tahoma"/>
          <w:b/>
        </w:rPr>
      </w:pPr>
      <w:r>
        <w:rPr>
          <w:rFonts w:ascii="Tahoma" w:hAnsi="Tahoma" w:cs="Tahoma"/>
        </w:rPr>
        <w:t xml:space="preserve">V zvezi z javnim naročilom št. </w:t>
      </w:r>
      <w:r w:rsidR="00934F71">
        <w:rPr>
          <w:rFonts w:ascii="Tahoma" w:hAnsi="Tahoma" w:cs="Tahoma"/>
          <w:b/>
        </w:rPr>
        <w:t>VKS-51/22</w:t>
      </w:r>
      <w:r w:rsidR="00E24A55" w:rsidRPr="00C8579C">
        <w:rPr>
          <w:rFonts w:ascii="Tahoma" w:hAnsi="Tahoma" w:cs="Tahoma"/>
          <w:b/>
        </w:rPr>
        <w:t xml:space="preserve"> – </w:t>
      </w:r>
      <w:r w:rsidR="00E24A55" w:rsidRPr="00A63D69">
        <w:rPr>
          <w:rFonts w:ascii="Tahoma" w:hAnsi="Tahoma" w:cs="Tahoma"/>
          <w:b/>
        </w:rPr>
        <w:t>Izvajanje enostavnih gradbenih del in popravil pri vzdrževanju vodovodnega omrežja</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72DA107E" w14:textId="77777777" w:rsidR="00DB2056" w:rsidRDefault="00DB2056" w:rsidP="00BB038E">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2B7AE15"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4B9E1C4B" w14:textId="77777777" w:rsidR="00DB2056" w:rsidRDefault="00DB2056" w:rsidP="00BB038E">
      <w:pPr>
        <w:pStyle w:val="Blokbesedila"/>
        <w:keepNext/>
        <w:keepLines/>
        <w:tabs>
          <w:tab w:val="left" w:pos="9354"/>
        </w:tabs>
        <w:ind w:left="0" w:right="-2"/>
        <w:jc w:val="center"/>
        <w:rPr>
          <w:rFonts w:ascii="Tahoma" w:hAnsi="Tahoma" w:cs="Tahoma"/>
          <w:b/>
          <w:sz w:val="20"/>
        </w:rPr>
      </w:pPr>
    </w:p>
    <w:p w14:paraId="0BB039B9"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02A324D5"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7C8C2D0"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7BE691AF"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576FDB89" w14:textId="77777777" w:rsidR="00DB2056" w:rsidRPr="00311F01" w:rsidRDefault="00DB2056" w:rsidP="00AF5A87">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7946056F"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0E4B7E65" w14:textId="77777777" w:rsidR="00DB2056" w:rsidRPr="007B2B90"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013CA0F7"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DF7E705"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A6662A3"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44E2F8EB"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52742E9B"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4E2CC4FA"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268D8E67"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F9CC842" w14:textId="77777777" w:rsidR="00DB2056" w:rsidRPr="000609B0"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5CBB405A"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6A09543" w14:textId="77777777" w:rsidR="00DB2056" w:rsidRPr="000609B0"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298AF9A4" w14:textId="77777777" w:rsidR="00DB2056" w:rsidRDefault="00DB2056" w:rsidP="00BB038E">
      <w:pPr>
        <w:pStyle w:val="Blokbesedila"/>
        <w:keepNext/>
        <w:keepLines/>
        <w:tabs>
          <w:tab w:val="clear" w:pos="8647"/>
          <w:tab w:val="left" w:pos="426"/>
          <w:tab w:val="left" w:pos="9354"/>
        </w:tabs>
        <w:ind w:left="0" w:right="-2"/>
        <w:rPr>
          <w:rFonts w:ascii="Tahoma" w:hAnsi="Tahoma" w:cs="Tahoma"/>
          <w:b/>
          <w:smallCaps/>
          <w:sz w:val="20"/>
        </w:rPr>
      </w:pPr>
    </w:p>
    <w:p w14:paraId="5397DB4C" w14:textId="77777777" w:rsidR="00DB2056" w:rsidRPr="00CC421D" w:rsidRDefault="00DB2056" w:rsidP="00BB038E">
      <w:pPr>
        <w:pStyle w:val="Blokbesedila"/>
        <w:keepNext/>
        <w:keepLines/>
        <w:tabs>
          <w:tab w:val="clear" w:pos="8647"/>
          <w:tab w:val="left" w:pos="426"/>
          <w:tab w:val="left" w:pos="9354"/>
        </w:tabs>
        <w:ind w:left="480" w:right="-2"/>
        <w:rPr>
          <w:rFonts w:ascii="Tahoma" w:hAnsi="Tahoma" w:cs="Tahoma"/>
          <w:b/>
          <w:smallCaps/>
          <w:sz w:val="20"/>
        </w:rPr>
      </w:pPr>
    </w:p>
    <w:p w14:paraId="03C4E0D5"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2F20646" w14:textId="77777777" w:rsidR="00DB2056" w:rsidRPr="00392084" w:rsidRDefault="00DB2056" w:rsidP="00BB038E">
      <w:pPr>
        <w:pStyle w:val="Blokbesedila"/>
        <w:keepNext/>
        <w:keepLines/>
        <w:tabs>
          <w:tab w:val="clear" w:pos="8647"/>
          <w:tab w:val="left" w:pos="426"/>
        </w:tabs>
        <w:ind w:left="0" w:right="-2"/>
        <w:jc w:val="both"/>
        <w:rPr>
          <w:rFonts w:ascii="Tahoma" w:hAnsi="Tahoma" w:cs="Tahoma"/>
          <w:sz w:val="20"/>
        </w:rPr>
      </w:pPr>
    </w:p>
    <w:p w14:paraId="09E77C6E" w14:textId="77777777" w:rsidR="00DB2056" w:rsidRDefault="00DB2056" w:rsidP="00BB038E">
      <w:pPr>
        <w:pStyle w:val="Blokbesedila"/>
        <w:keepNext/>
        <w:keepLines/>
        <w:tabs>
          <w:tab w:val="clear" w:pos="8647"/>
          <w:tab w:val="left" w:pos="0"/>
        </w:tabs>
        <w:ind w:left="0" w:right="-2"/>
        <w:jc w:val="both"/>
        <w:rPr>
          <w:rFonts w:ascii="Tahoma" w:hAnsi="Tahoma" w:cs="Tahoma"/>
          <w:sz w:val="20"/>
        </w:rPr>
      </w:pPr>
    </w:p>
    <w:p w14:paraId="109D4900" w14:textId="77777777" w:rsidR="00DB2056" w:rsidRPr="00DB2056" w:rsidRDefault="00DB2056" w:rsidP="00BB038E">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7D0651F3" w14:textId="77777777"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934F71">
        <w:rPr>
          <w:rFonts w:ascii="Tahoma" w:hAnsi="Tahoma" w:cs="Tahoma"/>
          <w:b/>
          <w:color w:val="000000" w:themeColor="text1"/>
          <w:sz w:val="20"/>
        </w:rPr>
        <w:t>VKS-51/22</w:t>
      </w:r>
      <w:r w:rsidRPr="00DB2056">
        <w:rPr>
          <w:rFonts w:ascii="Tahoma" w:hAnsi="Tahoma" w:cs="Tahoma"/>
          <w:b/>
          <w:color w:val="000000" w:themeColor="text1"/>
          <w:sz w:val="20"/>
        </w:rPr>
        <w:t xml:space="preserve"> – </w:t>
      </w:r>
      <w:r w:rsidR="00E24A55">
        <w:rPr>
          <w:rFonts w:ascii="Tahoma" w:hAnsi="Tahoma" w:cs="Tahoma"/>
          <w:b/>
          <w:color w:val="000000" w:themeColor="text1"/>
          <w:sz w:val="20"/>
        </w:rPr>
        <w:t xml:space="preserve">Izvajanje enostavnih gradbenih del in popravil pri vzdrževanju vodovodnega omrežja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7682C605" w14:textId="77777777"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934F71">
        <w:rPr>
          <w:rFonts w:ascii="Tahoma" w:hAnsi="Tahoma" w:cs="Tahoma"/>
          <w:b/>
          <w:color w:val="000000" w:themeColor="text1"/>
          <w:sz w:val="20"/>
        </w:rPr>
        <w:t>VKS-51/22</w:t>
      </w:r>
      <w:r w:rsidR="00E24A55" w:rsidRPr="00DB2056">
        <w:rPr>
          <w:rFonts w:ascii="Tahoma" w:hAnsi="Tahoma" w:cs="Tahoma"/>
          <w:b/>
          <w:color w:val="000000" w:themeColor="text1"/>
          <w:sz w:val="20"/>
        </w:rPr>
        <w:t xml:space="preserve"> – </w:t>
      </w:r>
      <w:r w:rsidR="00E24A55">
        <w:rPr>
          <w:rFonts w:ascii="Tahoma" w:hAnsi="Tahoma" w:cs="Tahoma"/>
          <w:b/>
          <w:color w:val="000000" w:themeColor="text1"/>
          <w:sz w:val="20"/>
        </w:rPr>
        <w:t>Izvajanje enostavnih gradbenih del in popravil pri vzdrževanju vodovodnega omrežja</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11F399A4" w14:textId="77777777" w:rsidR="00DB2056" w:rsidRDefault="00DB2056" w:rsidP="00BB038E">
      <w:pPr>
        <w:pStyle w:val="Blokbesedila"/>
        <w:keepNext/>
        <w:keepLines/>
        <w:tabs>
          <w:tab w:val="left" w:pos="0"/>
        </w:tabs>
        <w:ind w:left="720" w:right="-2"/>
        <w:jc w:val="both"/>
        <w:rPr>
          <w:rFonts w:ascii="Tahoma" w:hAnsi="Tahoma" w:cs="Tahoma"/>
          <w:b/>
          <w:sz w:val="20"/>
        </w:rPr>
      </w:pPr>
    </w:p>
    <w:p w14:paraId="4959EABD" w14:textId="77777777" w:rsidR="00E24A55" w:rsidRDefault="00E24A55" w:rsidP="00BB038E">
      <w:pPr>
        <w:pStyle w:val="Blokbesedila"/>
        <w:keepNext/>
        <w:keepLines/>
        <w:tabs>
          <w:tab w:val="left" w:pos="0"/>
        </w:tabs>
        <w:ind w:left="720" w:right="-2"/>
        <w:jc w:val="both"/>
        <w:rPr>
          <w:rFonts w:ascii="Tahoma" w:hAnsi="Tahoma" w:cs="Tahoma"/>
          <w:b/>
          <w:sz w:val="20"/>
        </w:rPr>
      </w:pPr>
    </w:p>
    <w:p w14:paraId="198F3D6A" w14:textId="77777777" w:rsidR="00E24A55" w:rsidRDefault="00E24A55" w:rsidP="00BB038E">
      <w:pPr>
        <w:pStyle w:val="Blokbesedila"/>
        <w:keepNext/>
        <w:keepLines/>
        <w:tabs>
          <w:tab w:val="left" w:pos="0"/>
        </w:tabs>
        <w:ind w:left="720" w:right="-2"/>
        <w:jc w:val="both"/>
        <w:rPr>
          <w:rFonts w:ascii="Tahoma" w:hAnsi="Tahoma" w:cs="Tahoma"/>
          <w:b/>
          <w:sz w:val="20"/>
        </w:rPr>
      </w:pPr>
    </w:p>
    <w:p w14:paraId="2733BC70" w14:textId="77777777" w:rsidR="00E24A55" w:rsidRPr="000326E2" w:rsidRDefault="00E24A55" w:rsidP="00BB038E">
      <w:pPr>
        <w:pStyle w:val="Blokbesedila"/>
        <w:keepNext/>
        <w:keepLines/>
        <w:tabs>
          <w:tab w:val="left" w:pos="0"/>
        </w:tabs>
        <w:ind w:left="720" w:right="-2"/>
        <w:jc w:val="both"/>
        <w:rPr>
          <w:rFonts w:ascii="Tahoma" w:hAnsi="Tahoma" w:cs="Tahoma"/>
          <w:b/>
          <w:sz w:val="20"/>
        </w:rPr>
      </w:pPr>
    </w:p>
    <w:p w14:paraId="06D0DF9F" w14:textId="77777777" w:rsidR="00DB2056" w:rsidRDefault="00DB2056" w:rsidP="00BB038E">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B2056" w:rsidRPr="005D5727" w14:paraId="5637F17B" w14:textId="77777777" w:rsidTr="00343A7C">
        <w:trPr>
          <w:trHeight w:val="235"/>
        </w:trPr>
        <w:tc>
          <w:tcPr>
            <w:tcW w:w="3430" w:type="dxa"/>
            <w:tcBorders>
              <w:bottom w:val="single" w:sz="4" w:space="0" w:color="auto"/>
            </w:tcBorders>
          </w:tcPr>
          <w:p w14:paraId="161F7C74" w14:textId="77777777" w:rsidR="00DB2056" w:rsidRPr="00CE1BAD" w:rsidRDefault="00DB2056" w:rsidP="00BB038E">
            <w:pPr>
              <w:keepNext/>
              <w:keepLines/>
              <w:jc w:val="both"/>
              <w:rPr>
                <w:rFonts w:ascii="Tahoma" w:hAnsi="Tahoma" w:cs="Tahoma"/>
                <w:snapToGrid w:val="0"/>
                <w:color w:val="000000"/>
              </w:rPr>
            </w:pPr>
          </w:p>
        </w:tc>
        <w:tc>
          <w:tcPr>
            <w:tcW w:w="2574" w:type="dxa"/>
          </w:tcPr>
          <w:p w14:paraId="50F62FA1" w14:textId="77777777" w:rsidR="00DB2056" w:rsidRPr="00CE1BAD" w:rsidRDefault="00DB2056" w:rsidP="00BB038E">
            <w:pPr>
              <w:keepNext/>
              <w:keepLines/>
              <w:jc w:val="center"/>
              <w:rPr>
                <w:rFonts w:ascii="Tahoma" w:hAnsi="Tahoma" w:cs="Tahoma"/>
                <w:snapToGrid w:val="0"/>
                <w:color w:val="000000"/>
              </w:rPr>
            </w:pPr>
          </w:p>
        </w:tc>
        <w:tc>
          <w:tcPr>
            <w:tcW w:w="3148" w:type="dxa"/>
            <w:tcBorders>
              <w:bottom w:val="single" w:sz="4" w:space="0" w:color="auto"/>
            </w:tcBorders>
          </w:tcPr>
          <w:p w14:paraId="0F8E03E4"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566B0DA2" w14:textId="77777777" w:rsidTr="00343A7C">
        <w:trPr>
          <w:trHeight w:val="235"/>
        </w:trPr>
        <w:tc>
          <w:tcPr>
            <w:tcW w:w="3430" w:type="dxa"/>
            <w:tcBorders>
              <w:top w:val="single" w:sz="4" w:space="0" w:color="auto"/>
            </w:tcBorders>
          </w:tcPr>
          <w:p w14:paraId="3B37E99B"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B09A4B1"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BFFFBC8" w14:textId="77777777"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63F6E1EE" w14:textId="77777777" w:rsidR="00DB2056" w:rsidRDefault="00DB2056" w:rsidP="00BB038E">
      <w:pPr>
        <w:keepNext/>
        <w:keepLines/>
        <w:jc w:val="both"/>
        <w:rPr>
          <w:rFonts w:ascii="Tahoma" w:hAnsi="Tahoma" w:cs="Tahoma"/>
          <w:b/>
          <w:bCs/>
          <w:i/>
          <w:noProof/>
          <w:sz w:val="18"/>
          <w:szCs w:val="18"/>
        </w:rPr>
      </w:pPr>
    </w:p>
    <w:p w14:paraId="11465EC0" w14:textId="77777777" w:rsidR="00DB2056" w:rsidRDefault="00DB2056" w:rsidP="00BB038E">
      <w:pPr>
        <w:keepNext/>
        <w:keepLines/>
        <w:jc w:val="both"/>
        <w:rPr>
          <w:rFonts w:ascii="Tahoma" w:hAnsi="Tahoma" w:cs="Tahoma"/>
          <w:b/>
          <w:bCs/>
          <w:i/>
          <w:noProof/>
          <w:sz w:val="18"/>
          <w:szCs w:val="18"/>
        </w:rPr>
      </w:pPr>
    </w:p>
    <w:p w14:paraId="53ADA5D2" w14:textId="77777777" w:rsidR="00DB2056" w:rsidRDefault="00DB2056" w:rsidP="00BB038E">
      <w:pPr>
        <w:keepNext/>
        <w:keepLines/>
        <w:jc w:val="both"/>
        <w:rPr>
          <w:rFonts w:ascii="Tahoma" w:hAnsi="Tahoma" w:cs="Tahoma"/>
          <w:b/>
          <w:bCs/>
          <w:i/>
          <w:noProof/>
          <w:sz w:val="18"/>
          <w:szCs w:val="18"/>
        </w:rPr>
      </w:pPr>
    </w:p>
    <w:p w14:paraId="47BF3A5D" w14:textId="77777777" w:rsidR="00DB2056" w:rsidRDefault="00DB2056" w:rsidP="00BB038E">
      <w:pPr>
        <w:keepNext/>
        <w:keepLines/>
        <w:jc w:val="both"/>
        <w:rPr>
          <w:rFonts w:ascii="Tahoma" w:hAnsi="Tahoma" w:cs="Tahoma"/>
          <w:b/>
          <w:bCs/>
          <w:i/>
          <w:noProof/>
          <w:sz w:val="18"/>
          <w:szCs w:val="18"/>
        </w:rPr>
      </w:pPr>
    </w:p>
    <w:p w14:paraId="0E2EC9CB" w14:textId="77777777" w:rsidR="00DB2056" w:rsidRDefault="00DB2056" w:rsidP="00BB038E">
      <w:pPr>
        <w:keepNext/>
        <w:keepLines/>
        <w:jc w:val="both"/>
        <w:rPr>
          <w:rFonts w:ascii="Tahoma" w:hAnsi="Tahoma" w:cs="Tahoma"/>
          <w:b/>
          <w:bCs/>
          <w:i/>
          <w:noProof/>
          <w:sz w:val="18"/>
          <w:szCs w:val="18"/>
        </w:rPr>
      </w:pPr>
    </w:p>
    <w:p w14:paraId="34003994" w14:textId="77777777" w:rsidR="00DB2056" w:rsidRDefault="00DB2056" w:rsidP="00BB038E">
      <w:pPr>
        <w:keepNext/>
        <w:keepLines/>
        <w:jc w:val="both"/>
        <w:rPr>
          <w:rFonts w:ascii="Tahoma" w:hAnsi="Tahoma" w:cs="Tahoma"/>
          <w:b/>
          <w:bCs/>
          <w:i/>
          <w:noProof/>
          <w:sz w:val="18"/>
          <w:szCs w:val="18"/>
        </w:rPr>
      </w:pPr>
    </w:p>
    <w:p w14:paraId="07ADAB86" w14:textId="77777777" w:rsidR="00DB2056" w:rsidRDefault="00DB2056" w:rsidP="00BB038E">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2C99F578" w14:textId="77777777" w:rsidR="00DB2056" w:rsidRDefault="00DB2056" w:rsidP="00BB038E">
      <w:pPr>
        <w:keepNext/>
        <w:keepLines/>
        <w:jc w:val="both"/>
        <w:rPr>
          <w:rFonts w:ascii="Tahoma" w:hAnsi="Tahoma" w:cs="Tahoma"/>
          <w:bCs/>
          <w:i/>
          <w:iCs/>
          <w:noProof/>
          <w:sz w:val="18"/>
          <w:szCs w:val="18"/>
        </w:rPr>
      </w:pPr>
    </w:p>
    <w:p w14:paraId="296AC281" w14:textId="77777777" w:rsidR="00DB2056" w:rsidRDefault="00DB2056" w:rsidP="00BB038E">
      <w:pPr>
        <w:keepNext/>
        <w:keepLines/>
        <w:jc w:val="both"/>
        <w:rPr>
          <w:rFonts w:ascii="Tahoma" w:hAnsi="Tahoma" w:cs="Tahoma"/>
          <w:bCs/>
          <w:i/>
          <w:iCs/>
          <w:noProof/>
          <w:sz w:val="18"/>
          <w:szCs w:val="18"/>
        </w:rPr>
      </w:pPr>
    </w:p>
    <w:p w14:paraId="7FB49465" w14:textId="77777777" w:rsidR="00DB2056" w:rsidRDefault="00DB2056" w:rsidP="00BB038E">
      <w:pPr>
        <w:keepNext/>
        <w:keepLines/>
        <w:jc w:val="both"/>
        <w:rPr>
          <w:rFonts w:ascii="Tahoma" w:hAnsi="Tahoma" w:cs="Tahoma"/>
          <w:bCs/>
          <w:i/>
          <w:iCs/>
          <w:noProof/>
          <w:sz w:val="18"/>
          <w:szCs w:val="18"/>
        </w:rPr>
      </w:pPr>
    </w:p>
    <w:p w14:paraId="4DADD61C" w14:textId="77777777" w:rsidR="00DB2056" w:rsidRDefault="00DB2056" w:rsidP="00BB038E">
      <w:pPr>
        <w:keepNext/>
        <w:keepLines/>
        <w:jc w:val="both"/>
        <w:rPr>
          <w:rFonts w:ascii="Tahoma" w:hAnsi="Tahoma" w:cs="Tahoma"/>
          <w:bCs/>
          <w:i/>
          <w:iCs/>
          <w:noProof/>
          <w:sz w:val="18"/>
          <w:szCs w:val="18"/>
        </w:rPr>
      </w:pPr>
    </w:p>
    <w:p w14:paraId="20FBCDE9" w14:textId="77777777" w:rsidR="00DB2056" w:rsidRDefault="00DB2056" w:rsidP="00BB038E">
      <w:pPr>
        <w:keepNext/>
        <w:keepLines/>
        <w:jc w:val="both"/>
        <w:rPr>
          <w:rFonts w:ascii="Tahoma" w:hAnsi="Tahoma" w:cs="Tahoma"/>
          <w:bCs/>
          <w:i/>
          <w:iCs/>
          <w:noProof/>
          <w:sz w:val="18"/>
          <w:szCs w:val="18"/>
        </w:rPr>
      </w:pPr>
    </w:p>
    <w:p w14:paraId="77172009" w14:textId="77777777" w:rsidR="00DB2056" w:rsidRDefault="00DB2056" w:rsidP="00BB038E">
      <w:pPr>
        <w:keepNext/>
        <w:keepLines/>
        <w:jc w:val="both"/>
        <w:rPr>
          <w:rFonts w:ascii="Tahoma" w:hAnsi="Tahoma" w:cs="Tahoma"/>
          <w:bCs/>
          <w:i/>
          <w:iCs/>
          <w:noProof/>
          <w:sz w:val="18"/>
          <w:szCs w:val="18"/>
        </w:rPr>
      </w:pPr>
    </w:p>
    <w:p w14:paraId="4D34E28B" w14:textId="77777777" w:rsidR="00DB2056" w:rsidRDefault="00DB2056" w:rsidP="00BB038E">
      <w:pPr>
        <w:keepNext/>
        <w:keepLines/>
        <w:jc w:val="both"/>
        <w:rPr>
          <w:rFonts w:ascii="Tahoma" w:hAnsi="Tahoma" w:cs="Tahoma"/>
          <w:bCs/>
          <w:i/>
          <w:iCs/>
          <w:noProof/>
          <w:sz w:val="18"/>
          <w:szCs w:val="18"/>
        </w:rPr>
      </w:pPr>
    </w:p>
    <w:p w14:paraId="00E3D048" w14:textId="77777777" w:rsidR="00DB2056" w:rsidRDefault="00DB2056" w:rsidP="00BB038E">
      <w:pPr>
        <w:keepNext/>
        <w:keepLines/>
        <w:jc w:val="both"/>
        <w:rPr>
          <w:rFonts w:ascii="Tahoma" w:hAnsi="Tahoma" w:cs="Tahoma"/>
          <w:bCs/>
          <w:i/>
          <w:iCs/>
          <w:noProof/>
          <w:sz w:val="18"/>
          <w:szCs w:val="18"/>
        </w:rPr>
      </w:pPr>
    </w:p>
    <w:p w14:paraId="3EBA0F35" w14:textId="77777777" w:rsidR="00DB2056" w:rsidRDefault="00DB2056" w:rsidP="00BB038E">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05F6703E" w14:textId="77777777" w:rsidTr="00343A7C">
        <w:tc>
          <w:tcPr>
            <w:tcW w:w="7725" w:type="dxa"/>
          </w:tcPr>
          <w:p w14:paraId="02E62ED0" w14:textId="77777777" w:rsidR="00DB2056" w:rsidRPr="00CE1BAD" w:rsidRDefault="00DB2056" w:rsidP="00BB038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539E963C" w14:textId="77777777" w:rsidR="00DB2056" w:rsidRPr="00CE1BAD" w:rsidRDefault="00DB2056" w:rsidP="00BB038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5A3CA8FA" w14:textId="77777777" w:rsidR="00DB2056" w:rsidRDefault="00DB2056" w:rsidP="00BB038E">
      <w:pPr>
        <w:pStyle w:val="Blokbesedila"/>
        <w:keepNext/>
        <w:keepLines/>
        <w:tabs>
          <w:tab w:val="left" w:pos="9354"/>
        </w:tabs>
        <w:ind w:left="0" w:right="-2"/>
        <w:rPr>
          <w:rFonts w:ascii="Tahoma" w:hAnsi="Tahoma" w:cs="Tahoma"/>
          <w:sz w:val="20"/>
        </w:rPr>
      </w:pPr>
    </w:p>
    <w:p w14:paraId="642B7056" w14:textId="77777777" w:rsidR="00DB2056" w:rsidRDefault="00DB2056" w:rsidP="00BB038E">
      <w:pPr>
        <w:pStyle w:val="Blokbesedila"/>
        <w:keepNext/>
        <w:keepLines/>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934F71">
        <w:rPr>
          <w:rFonts w:ascii="Tahoma" w:hAnsi="Tahoma" w:cs="Tahoma"/>
          <w:b/>
          <w:color w:val="000000" w:themeColor="text1"/>
          <w:sz w:val="20"/>
        </w:rPr>
        <w:t>VKS-51/22</w:t>
      </w:r>
      <w:r w:rsidR="00E24A55" w:rsidRPr="00DB2056">
        <w:rPr>
          <w:rFonts w:ascii="Tahoma" w:hAnsi="Tahoma" w:cs="Tahoma"/>
          <w:b/>
          <w:color w:val="000000" w:themeColor="text1"/>
          <w:sz w:val="20"/>
        </w:rPr>
        <w:t xml:space="preserve"> – </w:t>
      </w:r>
      <w:r w:rsidR="00E24A55">
        <w:rPr>
          <w:rFonts w:ascii="Tahoma" w:hAnsi="Tahoma" w:cs="Tahoma"/>
          <w:b/>
          <w:color w:val="000000" w:themeColor="text1"/>
          <w:sz w:val="20"/>
        </w:rPr>
        <w:t>Izvajanje enostavnih gradbenih del in popravil pri vzdrževanju vodovodnega omrežja</w:t>
      </w:r>
    </w:p>
    <w:p w14:paraId="71817432" w14:textId="77777777" w:rsidR="00DB2056" w:rsidRPr="00097989" w:rsidRDefault="00DB2056" w:rsidP="00BB038E">
      <w:pPr>
        <w:pStyle w:val="Blokbesedila"/>
        <w:keepNext/>
        <w:keepLines/>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0E53A405" w14:textId="77777777" w:rsidR="00DB2056" w:rsidRDefault="00DB2056" w:rsidP="00BB038E">
      <w:pPr>
        <w:pStyle w:val="Blokbesedila"/>
        <w:keepNext/>
        <w:keepLines/>
        <w:tabs>
          <w:tab w:val="left" w:pos="9354"/>
        </w:tabs>
        <w:ind w:left="0" w:right="-2"/>
        <w:rPr>
          <w:rFonts w:ascii="Tahoma" w:hAnsi="Tahoma" w:cs="Tahoma"/>
          <w:b/>
          <w:sz w:val="20"/>
        </w:rPr>
      </w:pPr>
    </w:p>
    <w:p w14:paraId="39C7FF0D"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48906825"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6F825C9" w14:textId="77777777" w:rsidR="00DB2056" w:rsidRDefault="00DB2056" w:rsidP="00BB038E">
      <w:pPr>
        <w:pStyle w:val="Blokbesedila"/>
        <w:keepNext/>
        <w:keepLines/>
        <w:tabs>
          <w:tab w:val="left" w:pos="9354"/>
        </w:tabs>
        <w:ind w:left="0" w:right="-2"/>
        <w:jc w:val="both"/>
        <w:rPr>
          <w:rFonts w:ascii="Tahoma" w:hAnsi="Tahoma" w:cs="Tahoma"/>
          <w:b/>
          <w:sz w:val="20"/>
        </w:rPr>
      </w:pPr>
    </w:p>
    <w:p w14:paraId="58CE81C2"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0554E558"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24EF09BB" w14:textId="0BB08BEB"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w:t>
      </w:r>
      <w:r w:rsidR="00523913">
        <w:rPr>
          <w:rFonts w:ascii="Tahoma" w:hAnsi="Tahoma" w:cs="Tahoma"/>
          <w:sz w:val="20"/>
        </w:rPr>
        <w:t>čil zaradi uvrstitve v evidenco;</w:t>
      </w:r>
    </w:p>
    <w:p w14:paraId="01551D95"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395C9E04" w14:textId="77777777" w:rsidR="00DB2056" w:rsidRDefault="00DB2056" w:rsidP="00BB038E">
      <w:pPr>
        <w:keepNext/>
        <w:keepLines/>
        <w:jc w:val="both"/>
        <w:rPr>
          <w:rFonts w:ascii="Tahoma" w:hAnsi="Tahoma" w:cs="Tahoma"/>
          <w:bCs/>
          <w:i/>
          <w:noProof/>
          <w:sz w:val="18"/>
          <w:szCs w:val="18"/>
        </w:rPr>
      </w:pPr>
    </w:p>
    <w:p w14:paraId="3126E4D5" w14:textId="77777777" w:rsidR="00DB2056" w:rsidRPr="007B2B90"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3C259B77" w14:textId="77777777" w:rsidR="00DB2056" w:rsidRDefault="00DB2056" w:rsidP="00BB038E">
      <w:pPr>
        <w:keepNext/>
        <w:keepLines/>
        <w:ind w:left="426" w:hanging="426"/>
        <w:jc w:val="both"/>
        <w:rPr>
          <w:rFonts w:ascii="Tahoma" w:hAnsi="Tahoma" w:cs="Tahoma"/>
          <w:bCs/>
          <w:noProof/>
          <w:sz w:val="18"/>
          <w:szCs w:val="18"/>
        </w:rPr>
      </w:pPr>
    </w:p>
    <w:p w14:paraId="09CA0724" w14:textId="77777777" w:rsidR="00DB2056" w:rsidRPr="00BE35B2" w:rsidRDefault="00DB2056" w:rsidP="00BB038E">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26809A90" w14:textId="77777777" w:rsidR="00DB2056" w:rsidRPr="00977958" w:rsidRDefault="00DB2056" w:rsidP="00BB038E">
      <w:pPr>
        <w:keepNext/>
        <w:keepLines/>
        <w:ind w:left="426" w:hanging="426"/>
        <w:jc w:val="both"/>
        <w:rPr>
          <w:rFonts w:ascii="Tahoma" w:hAnsi="Tahoma" w:cs="Tahoma"/>
          <w:bCs/>
          <w:noProof/>
          <w:sz w:val="18"/>
          <w:szCs w:val="18"/>
        </w:rPr>
      </w:pPr>
    </w:p>
    <w:p w14:paraId="2EB65FC7" w14:textId="77777777" w:rsidR="00DB2056" w:rsidRPr="00977958" w:rsidRDefault="00DB2056" w:rsidP="00BB038E">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5852A7D" w14:textId="77777777" w:rsidR="00DB2056" w:rsidRDefault="00DB2056" w:rsidP="00BB038E">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00BBC50C" w14:textId="77777777" w:rsidR="00DB2056" w:rsidRDefault="00DB2056" w:rsidP="00BB038E">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3E830359" w14:textId="77777777" w:rsidR="00DB2056" w:rsidRDefault="00DB2056" w:rsidP="00BB038E">
      <w:pPr>
        <w:keepNext/>
        <w:keepLines/>
        <w:jc w:val="both"/>
        <w:rPr>
          <w:rFonts w:ascii="Tahoma" w:hAnsi="Tahoma" w:cs="Tahoma"/>
        </w:rPr>
      </w:pPr>
    </w:p>
    <w:p w14:paraId="43244AB2"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2525A0A"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0C552780"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39D90243"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553896FC" w14:textId="77777777" w:rsidR="00DB2056" w:rsidRPr="000609B0"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770528CC"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1BFAFF7D"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07282F1D" w14:textId="77777777" w:rsidR="00DB2056" w:rsidRDefault="00DB2056" w:rsidP="00BB038E">
      <w:pPr>
        <w:keepNext/>
        <w:keepLines/>
        <w:ind w:left="426" w:hanging="426"/>
        <w:jc w:val="both"/>
        <w:rPr>
          <w:rFonts w:ascii="Tahoma" w:hAnsi="Tahoma" w:cs="Tahoma"/>
        </w:rPr>
      </w:pPr>
    </w:p>
    <w:p w14:paraId="2BA410B3" w14:textId="77777777" w:rsidR="00DB2056" w:rsidRPr="000326E2" w:rsidRDefault="00DB2056" w:rsidP="00BB038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0218076" w14:textId="77777777"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934F71">
        <w:rPr>
          <w:rFonts w:ascii="Tahoma" w:hAnsi="Tahoma" w:cs="Tahoma"/>
          <w:b/>
          <w:color w:val="000000" w:themeColor="text1"/>
          <w:sz w:val="20"/>
        </w:rPr>
        <w:t>VKS-51/22</w:t>
      </w:r>
      <w:r w:rsidR="00E24A55" w:rsidRPr="00DB2056">
        <w:rPr>
          <w:rFonts w:ascii="Tahoma" w:hAnsi="Tahoma" w:cs="Tahoma"/>
          <w:b/>
          <w:color w:val="000000" w:themeColor="text1"/>
          <w:sz w:val="20"/>
        </w:rPr>
        <w:t xml:space="preserve"> – </w:t>
      </w:r>
      <w:r w:rsidR="00E24A55">
        <w:rPr>
          <w:rFonts w:ascii="Tahoma" w:hAnsi="Tahoma" w:cs="Tahoma"/>
          <w:b/>
          <w:color w:val="000000" w:themeColor="text1"/>
          <w:sz w:val="20"/>
        </w:rPr>
        <w:t xml:space="preserve">Izvajanje enostavnih gradbenih del in popravil pri vzdrževanju vodovodnega omrežja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304A1C1D" w14:textId="77777777"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934F71">
        <w:rPr>
          <w:rFonts w:ascii="Tahoma" w:hAnsi="Tahoma" w:cs="Tahoma"/>
          <w:b/>
          <w:color w:val="000000" w:themeColor="text1"/>
          <w:sz w:val="20"/>
        </w:rPr>
        <w:t>VKS-51/22</w:t>
      </w:r>
      <w:r w:rsidR="00E24A55" w:rsidRPr="00DB2056">
        <w:rPr>
          <w:rFonts w:ascii="Tahoma" w:hAnsi="Tahoma" w:cs="Tahoma"/>
          <w:b/>
          <w:color w:val="000000" w:themeColor="text1"/>
          <w:sz w:val="20"/>
        </w:rPr>
        <w:t xml:space="preserve"> – </w:t>
      </w:r>
      <w:r w:rsidR="00E24A55">
        <w:rPr>
          <w:rFonts w:ascii="Tahoma" w:hAnsi="Tahoma" w:cs="Tahoma"/>
          <w:b/>
          <w:color w:val="000000" w:themeColor="text1"/>
          <w:sz w:val="20"/>
        </w:rPr>
        <w:t xml:space="preserve">Izvajanje enostavnih gradbenih del in popravil pri vzdrževanju vodovodnega omrežja </w:t>
      </w:r>
      <w:r w:rsidRPr="00DB2056">
        <w:rPr>
          <w:rFonts w:ascii="Tahoma" w:hAnsi="Tahoma" w:cs="Tahoma"/>
          <w:b/>
          <w:sz w:val="20"/>
        </w:rPr>
        <w:t>od Ministrstva za pravosodje pridobi potrdilo iz kazenske evidence za pravne in fizične osebe.</w:t>
      </w:r>
    </w:p>
    <w:p w14:paraId="262557EF" w14:textId="77777777" w:rsidR="00DB2056" w:rsidRDefault="00DB2056" w:rsidP="00BB038E">
      <w:pPr>
        <w:keepNext/>
        <w:keepLines/>
        <w:jc w:val="both"/>
        <w:rPr>
          <w:rFonts w:ascii="Tahoma" w:hAnsi="Tahoma" w:cs="Tahoma"/>
          <w:bCs/>
          <w:i/>
          <w:noProof/>
          <w:sz w:val="18"/>
          <w:szCs w:val="18"/>
        </w:rPr>
      </w:pPr>
    </w:p>
    <w:p w14:paraId="01AB25AC" w14:textId="77777777" w:rsidR="00E24A55" w:rsidRDefault="00E24A55" w:rsidP="00BB038E">
      <w:pPr>
        <w:keepNext/>
        <w:keepLines/>
        <w:jc w:val="both"/>
        <w:rPr>
          <w:rFonts w:ascii="Tahoma" w:hAnsi="Tahoma" w:cs="Tahoma"/>
          <w:bCs/>
          <w:i/>
          <w:noProof/>
          <w:sz w:val="18"/>
          <w:szCs w:val="18"/>
        </w:rPr>
      </w:pPr>
    </w:p>
    <w:p w14:paraId="1DD0F3A7" w14:textId="77777777" w:rsidR="00E24A55" w:rsidRDefault="00E24A55" w:rsidP="00BB038E">
      <w:pPr>
        <w:keepNext/>
        <w:keepLines/>
        <w:jc w:val="both"/>
        <w:rPr>
          <w:rFonts w:ascii="Tahoma" w:hAnsi="Tahoma" w:cs="Tahoma"/>
          <w:bCs/>
          <w:i/>
          <w:noProof/>
          <w:sz w:val="18"/>
          <w:szCs w:val="18"/>
        </w:rPr>
      </w:pPr>
    </w:p>
    <w:p w14:paraId="74202209" w14:textId="77777777" w:rsidR="00E24A55" w:rsidRDefault="00E24A55" w:rsidP="00BB038E">
      <w:pPr>
        <w:keepNext/>
        <w:keepLines/>
        <w:jc w:val="both"/>
        <w:rPr>
          <w:rFonts w:ascii="Tahoma" w:hAnsi="Tahoma" w:cs="Tahoma"/>
          <w:bCs/>
          <w:i/>
          <w:noProof/>
          <w:sz w:val="18"/>
          <w:szCs w:val="18"/>
        </w:rPr>
      </w:pPr>
    </w:p>
    <w:p w14:paraId="0FC6B858" w14:textId="77777777" w:rsidR="00E24A55" w:rsidRDefault="00E24A55" w:rsidP="00BB038E">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B2056" w:rsidRPr="005D5727" w14:paraId="26393278" w14:textId="77777777" w:rsidTr="00343A7C">
        <w:trPr>
          <w:trHeight w:val="235"/>
        </w:trPr>
        <w:tc>
          <w:tcPr>
            <w:tcW w:w="3430" w:type="dxa"/>
            <w:tcBorders>
              <w:bottom w:val="single" w:sz="4" w:space="0" w:color="auto"/>
            </w:tcBorders>
          </w:tcPr>
          <w:p w14:paraId="559AD239" w14:textId="77777777" w:rsidR="00DB2056" w:rsidRPr="00CE1BAD" w:rsidRDefault="00DB2056" w:rsidP="00BB038E">
            <w:pPr>
              <w:keepNext/>
              <w:keepLines/>
              <w:jc w:val="both"/>
              <w:rPr>
                <w:rFonts w:ascii="Tahoma" w:hAnsi="Tahoma" w:cs="Tahoma"/>
                <w:snapToGrid w:val="0"/>
                <w:color w:val="000000"/>
              </w:rPr>
            </w:pPr>
          </w:p>
        </w:tc>
        <w:tc>
          <w:tcPr>
            <w:tcW w:w="2574" w:type="dxa"/>
          </w:tcPr>
          <w:p w14:paraId="2F7FAEC6" w14:textId="77777777" w:rsidR="00DB2056" w:rsidRPr="00CE1BAD" w:rsidRDefault="00DB2056" w:rsidP="00BB038E">
            <w:pPr>
              <w:keepNext/>
              <w:keepLines/>
              <w:jc w:val="center"/>
              <w:rPr>
                <w:rFonts w:ascii="Tahoma" w:hAnsi="Tahoma" w:cs="Tahoma"/>
                <w:snapToGrid w:val="0"/>
                <w:color w:val="000000"/>
              </w:rPr>
            </w:pPr>
          </w:p>
        </w:tc>
        <w:tc>
          <w:tcPr>
            <w:tcW w:w="3148" w:type="dxa"/>
            <w:tcBorders>
              <w:bottom w:val="single" w:sz="4" w:space="0" w:color="auto"/>
            </w:tcBorders>
          </w:tcPr>
          <w:p w14:paraId="5060A224"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3D1CD41F" w14:textId="77777777" w:rsidTr="00343A7C">
        <w:trPr>
          <w:trHeight w:val="235"/>
        </w:trPr>
        <w:tc>
          <w:tcPr>
            <w:tcW w:w="3430" w:type="dxa"/>
            <w:tcBorders>
              <w:top w:val="single" w:sz="4" w:space="0" w:color="auto"/>
            </w:tcBorders>
          </w:tcPr>
          <w:p w14:paraId="7B51F4F1"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122EA91B"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31A257C" w14:textId="77777777"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16028D72" w14:textId="77777777" w:rsidR="00DB2056" w:rsidRDefault="00DB2056" w:rsidP="00BB038E">
      <w:pPr>
        <w:keepNext/>
        <w:keepLines/>
        <w:jc w:val="both"/>
        <w:rPr>
          <w:rFonts w:ascii="Tahoma" w:hAnsi="Tahoma" w:cs="Tahoma"/>
          <w:bCs/>
          <w:i/>
          <w:noProof/>
          <w:sz w:val="18"/>
          <w:szCs w:val="18"/>
        </w:rPr>
      </w:pPr>
    </w:p>
    <w:p w14:paraId="7AF8FC44" w14:textId="77777777" w:rsidR="00DB2056" w:rsidRDefault="00DB2056" w:rsidP="00BB038E">
      <w:pPr>
        <w:keepNext/>
        <w:keepLines/>
        <w:jc w:val="both"/>
        <w:rPr>
          <w:rFonts w:ascii="Tahoma" w:hAnsi="Tahoma" w:cs="Tahoma"/>
          <w:bCs/>
          <w:i/>
          <w:noProof/>
          <w:sz w:val="18"/>
          <w:szCs w:val="18"/>
        </w:rPr>
      </w:pPr>
    </w:p>
    <w:p w14:paraId="3CF2C333" w14:textId="77777777" w:rsidR="00DB2056" w:rsidRDefault="00DB2056" w:rsidP="00BB038E">
      <w:pPr>
        <w:keepNext/>
        <w:keepLines/>
        <w:jc w:val="both"/>
        <w:rPr>
          <w:rFonts w:ascii="Tahoma" w:hAnsi="Tahoma" w:cs="Tahoma"/>
          <w:bCs/>
          <w:i/>
          <w:noProof/>
          <w:sz w:val="18"/>
          <w:szCs w:val="18"/>
        </w:rPr>
      </w:pPr>
    </w:p>
    <w:p w14:paraId="4837572A" w14:textId="77777777" w:rsidR="00DB2056" w:rsidRDefault="00DB2056" w:rsidP="00BB038E">
      <w:pPr>
        <w:keepNext/>
        <w:keepLines/>
        <w:jc w:val="both"/>
        <w:rPr>
          <w:rFonts w:ascii="Tahoma" w:hAnsi="Tahoma" w:cs="Tahoma"/>
          <w:bCs/>
          <w:i/>
          <w:noProof/>
          <w:sz w:val="18"/>
          <w:szCs w:val="18"/>
        </w:rPr>
      </w:pPr>
    </w:p>
    <w:p w14:paraId="0E17C5B8" w14:textId="77777777" w:rsidR="00DB2056" w:rsidRDefault="00DB2056" w:rsidP="00BB038E">
      <w:pPr>
        <w:keepNext/>
        <w:keepLines/>
        <w:jc w:val="both"/>
        <w:rPr>
          <w:rFonts w:ascii="Tahoma" w:hAnsi="Tahoma" w:cs="Tahoma"/>
          <w:bCs/>
          <w:i/>
          <w:noProof/>
          <w:sz w:val="18"/>
          <w:szCs w:val="18"/>
        </w:rPr>
      </w:pPr>
    </w:p>
    <w:p w14:paraId="4108E70E" w14:textId="77777777" w:rsidR="00DB2056" w:rsidRPr="00160629" w:rsidRDefault="00DB2056" w:rsidP="00BB038E">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0D94DB4E" w14:textId="77777777" w:rsidR="00DB2056" w:rsidRDefault="00DB2056" w:rsidP="00BB038E">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7A5EC221" w14:textId="77777777" w:rsidTr="00A20447">
        <w:tc>
          <w:tcPr>
            <w:tcW w:w="7938" w:type="dxa"/>
          </w:tcPr>
          <w:p w14:paraId="22AE034C" w14:textId="77777777" w:rsidR="00173006" w:rsidRPr="00C8579C" w:rsidRDefault="00C23AD1" w:rsidP="00BB038E">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8C14AC9" w14:textId="77777777" w:rsidR="00173006" w:rsidRPr="00C8579C" w:rsidRDefault="00173006" w:rsidP="00BB038E">
            <w:pPr>
              <w:keepNext/>
              <w:keepLines/>
              <w:jc w:val="both"/>
              <w:rPr>
                <w:rFonts w:ascii="Tahoma" w:hAnsi="Tahoma" w:cs="Tahoma"/>
                <w:b/>
                <w:i/>
              </w:rPr>
            </w:pPr>
            <w:r w:rsidRPr="00C8579C">
              <w:rPr>
                <w:rFonts w:ascii="Tahoma" w:hAnsi="Tahoma" w:cs="Tahoma"/>
                <w:b/>
                <w:i/>
              </w:rPr>
              <w:t>Priloga 1</w:t>
            </w:r>
          </w:p>
        </w:tc>
      </w:tr>
    </w:tbl>
    <w:p w14:paraId="204A6646" w14:textId="77777777" w:rsidR="00545BD7" w:rsidRDefault="00934F71" w:rsidP="00BB038E">
      <w:pPr>
        <w:keepNext/>
        <w:keepLines/>
        <w:ind w:left="142"/>
        <w:jc w:val="both"/>
        <w:rPr>
          <w:rFonts w:ascii="Tahoma" w:hAnsi="Tahoma" w:cs="Tahoma"/>
          <w:b/>
          <w:color w:val="000000" w:themeColor="text1"/>
        </w:rPr>
      </w:pPr>
      <w:r>
        <w:rPr>
          <w:rFonts w:ascii="Tahoma" w:hAnsi="Tahoma" w:cs="Tahoma"/>
          <w:b/>
          <w:color w:val="000000" w:themeColor="text1"/>
        </w:rPr>
        <w:t>VKS-51/22</w:t>
      </w:r>
      <w:r w:rsidR="00E24A55" w:rsidRPr="00DB2056">
        <w:rPr>
          <w:rFonts w:ascii="Tahoma" w:hAnsi="Tahoma" w:cs="Tahoma"/>
          <w:b/>
          <w:color w:val="000000" w:themeColor="text1"/>
        </w:rPr>
        <w:t xml:space="preserve"> – </w:t>
      </w:r>
      <w:r w:rsidR="00E24A55">
        <w:rPr>
          <w:rFonts w:ascii="Tahoma" w:hAnsi="Tahoma" w:cs="Tahoma"/>
          <w:b/>
          <w:color w:val="000000" w:themeColor="text1"/>
        </w:rPr>
        <w:t>Izvajanje enostavnih gradbenih del in popravil pri vzdrževanju vodovodnega omrežja</w:t>
      </w:r>
    </w:p>
    <w:p w14:paraId="61424FB0" w14:textId="77777777" w:rsidR="00E24A55" w:rsidRPr="00C8579C" w:rsidRDefault="00E24A55" w:rsidP="00BB038E">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199BE38E" w14:textId="77777777" w:rsidTr="00745A83">
        <w:tc>
          <w:tcPr>
            <w:tcW w:w="2552" w:type="dxa"/>
            <w:tcBorders>
              <w:top w:val="nil"/>
              <w:left w:val="nil"/>
              <w:bottom w:val="nil"/>
              <w:right w:val="nil"/>
            </w:tcBorders>
            <w:vAlign w:val="bottom"/>
          </w:tcPr>
          <w:p w14:paraId="47F7FEFC" w14:textId="77777777" w:rsidR="007C70A1" w:rsidRPr="00C8579C" w:rsidRDefault="007C70A1" w:rsidP="00BB038E">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0FFDE08B"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F17CF80" w14:textId="77777777" w:rsidTr="00745A83">
        <w:tc>
          <w:tcPr>
            <w:tcW w:w="2552" w:type="dxa"/>
            <w:tcBorders>
              <w:top w:val="nil"/>
              <w:left w:val="nil"/>
              <w:bottom w:val="nil"/>
              <w:right w:val="nil"/>
            </w:tcBorders>
          </w:tcPr>
          <w:p w14:paraId="0C7574C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110D1CD5"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2133315F" w14:textId="77777777" w:rsidTr="00745A83">
        <w:tc>
          <w:tcPr>
            <w:tcW w:w="2552" w:type="dxa"/>
            <w:tcBorders>
              <w:top w:val="nil"/>
              <w:left w:val="nil"/>
              <w:bottom w:val="nil"/>
              <w:right w:val="nil"/>
            </w:tcBorders>
            <w:vAlign w:val="bottom"/>
          </w:tcPr>
          <w:p w14:paraId="0F803D37" w14:textId="77777777" w:rsidR="004244EE" w:rsidRPr="00C8579C" w:rsidRDefault="004244EE" w:rsidP="00BB038E">
            <w:pPr>
              <w:keepNext/>
              <w:keepLines/>
              <w:tabs>
                <w:tab w:val="left" w:pos="567"/>
                <w:tab w:val="num" w:pos="851"/>
                <w:tab w:val="left" w:pos="993"/>
              </w:tabs>
              <w:jc w:val="both"/>
              <w:rPr>
                <w:rFonts w:ascii="Tahoma" w:hAnsi="Tahoma" w:cs="Tahoma"/>
              </w:rPr>
            </w:pPr>
          </w:p>
          <w:p w14:paraId="45B9270B"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6B1BB672"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7B0FB17E" w14:textId="77777777" w:rsidTr="00745A83">
        <w:tc>
          <w:tcPr>
            <w:tcW w:w="2552" w:type="dxa"/>
            <w:tcBorders>
              <w:top w:val="nil"/>
              <w:left w:val="nil"/>
              <w:bottom w:val="nil"/>
              <w:right w:val="nil"/>
            </w:tcBorders>
          </w:tcPr>
          <w:p w14:paraId="43F9CA06"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0C8311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08DC7BC3" w14:textId="77777777" w:rsidTr="00745A83">
        <w:tc>
          <w:tcPr>
            <w:tcW w:w="2552" w:type="dxa"/>
            <w:tcBorders>
              <w:top w:val="nil"/>
              <w:left w:val="nil"/>
              <w:bottom w:val="nil"/>
              <w:right w:val="nil"/>
            </w:tcBorders>
            <w:vAlign w:val="bottom"/>
          </w:tcPr>
          <w:p w14:paraId="241917D3" w14:textId="77777777" w:rsidR="004244EE" w:rsidRPr="00C8579C" w:rsidRDefault="004244EE" w:rsidP="00BB038E">
            <w:pPr>
              <w:keepNext/>
              <w:keepLines/>
              <w:tabs>
                <w:tab w:val="left" w:pos="567"/>
                <w:tab w:val="num" w:pos="851"/>
                <w:tab w:val="left" w:pos="993"/>
              </w:tabs>
              <w:rPr>
                <w:rFonts w:ascii="Tahoma" w:hAnsi="Tahoma" w:cs="Tahoma"/>
              </w:rPr>
            </w:pPr>
          </w:p>
          <w:p w14:paraId="71B3C69A" w14:textId="77777777" w:rsidR="007C70A1" w:rsidRPr="00C8579C" w:rsidRDefault="005F1B04" w:rsidP="00BB038E">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8D6F0B1" w14:textId="77777777" w:rsidR="007C70A1" w:rsidRPr="00C8579C" w:rsidRDefault="007C70A1" w:rsidP="00BB038E">
            <w:pPr>
              <w:keepNext/>
              <w:keepLines/>
              <w:tabs>
                <w:tab w:val="left" w:pos="567"/>
                <w:tab w:val="num" w:pos="851"/>
                <w:tab w:val="left" w:pos="993"/>
              </w:tabs>
              <w:jc w:val="both"/>
              <w:rPr>
                <w:rFonts w:ascii="Tahoma" w:hAnsi="Tahoma" w:cs="Tahoma"/>
                <w:sz w:val="24"/>
              </w:rPr>
            </w:pPr>
          </w:p>
        </w:tc>
      </w:tr>
      <w:tr w:rsidR="007C70A1" w:rsidRPr="00C8579C" w14:paraId="4FAEF526" w14:textId="77777777" w:rsidTr="00745A83">
        <w:tc>
          <w:tcPr>
            <w:tcW w:w="2552" w:type="dxa"/>
            <w:tcBorders>
              <w:top w:val="nil"/>
              <w:left w:val="nil"/>
              <w:bottom w:val="nil"/>
              <w:right w:val="nil"/>
            </w:tcBorders>
            <w:vAlign w:val="bottom"/>
          </w:tcPr>
          <w:p w14:paraId="0D84A9EE"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3577CAE1"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0B2231C1" w14:textId="77777777" w:rsidTr="00745A83">
        <w:tc>
          <w:tcPr>
            <w:tcW w:w="2552" w:type="dxa"/>
            <w:tcBorders>
              <w:top w:val="nil"/>
              <w:left w:val="nil"/>
              <w:bottom w:val="nil"/>
              <w:right w:val="nil"/>
            </w:tcBorders>
            <w:vAlign w:val="bottom"/>
          </w:tcPr>
          <w:p w14:paraId="05FFA3BA"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3B38BFC8"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2E68D4F2" w14:textId="77777777" w:rsidTr="00745A83">
        <w:tc>
          <w:tcPr>
            <w:tcW w:w="2552" w:type="dxa"/>
            <w:tcBorders>
              <w:top w:val="nil"/>
              <w:left w:val="nil"/>
              <w:bottom w:val="nil"/>
              <w:right w:val="nil"/>
            </w:tcBorders>
            <w:vAlign w:val="bottom"/>
          </w:tcPr>
          <w:p w14:paraId="39DB6147"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302FA20F"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06BE03EF" w14:textId="77777777" w:rsidR="007C70A1" w:rsidRPr="00C8579C" w:rsidRDefault="007C70A1" w:rsidP="00BB038E">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3FB0FBAB" w14:textId="77777777" w:rsidTr="00745A83">
        <w:trPr>
          <w:trHeight w:val="355"/>
        </w:trPr>
        <w:tc>
          <w:tcPr>
            <w:tcW w:w="2509" w:type="dxa"/>
            <w:tcBorders>
              <w:top w:val="nil"/>
              <w:left w:val="nil"/>
              <w:bottom w:val="nil"/>
              <w:right w:val="nil"/>
            </w:tcBorders>
            <w:vAlign w:val="bottom"/>
          </w:tcPr>
          <w:p w14:paraId="42A9AE42"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028EE9EE"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E45DEEA" w14:textId="77777777" w:rsidTr="00745A83">
        <w:trPr>
          <w:trHeight w:val="355"/>
        </w:trPr>
        <w:tc>
          <w:tcPr>
            <w:tcW w:w="2509" w:type="dxa"/>
            <w:tcBorders>
              <w:top w:val="nil"/>
              <w:left w:val="nil"/>
              <w:bottom w:val="nil"/>
              <w:right w:val="nil"/>
            </w:tcBorders>
            <w:vAlign w:val="bottom"/>
          </w:tcPr>
          <w:p w14:paraId="03B3AF69"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1F5D02EC"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D34C8FB" w14:textId="77777777" w:rsidTr="00745A83">
        <w:trPr>
          <w:trHeight w:val="343"/>
        </w:trPr>
        <w:tc>
          <w:tcPr>
            <w:tcW w:w="2509" w:type="dxa"/>
            <w:tcBorders>
              <w:top w:val="nil"/>
              <w:left w:val="nil"/>
              <w:bottom w:val="nil"/>
              <w:right w:val="nil"/>
            </w:tcBorders>
            <w:vAlign w:val="bottom"/>
          </w:tcPr>
          <w:p w14:paraId="6985A646"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4748C18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31F2938" w14:textId="77777777" w:rsidTr="00745A83">
        <w:trPr>
          <w:trHeight w:val="366"/>
        </w:trPr>
        <w:tc>
          <w:tcPr>
            <w:tcW w:w="2509" w:type="dxa"/>
            <w:tcBorders>
              <w:top w:val="nil"/>
              <w:left w:val="nil"/>
              <w:bottom w:val="nil"/>
              <w:right w:val="nil"/>
            </w:tcBorders>
            <w:vAlign w:val="bottom"/>
          </w:tcPr>
          <w:p w14:paraId="7D0F31D4"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4AF77A6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2D7D097C" w14:textId="77777777" w:rsidR="007C70A1" w:rsidRPr="00C8579C" w:rsidRDefault="007C70A1" w:rsidP="00BB038E">
      <w:pPr>
        <w:keepNext/>
        <w:keepLines/>
        <w:tabs>
          <w:tab w:val="left" w:pos="2835"/>
        </w:tabs>
        <w:ind w:left="284" w:hanging="284"/>
        <w:jc w:val="both"/>
        <w:rPr>
          <w:rFonts w:ascii="Tahoma" w:hAnsi="Tahoma" w:cs="Tahoma"/>
        </w:rPr>
      </w:pPr>
    </w:p>
    <w:p w14:paraId="30E1A01B" w14:textId="77777777" w:rsidR="007C70A1" w:rsidRPr="00C8579C" w:rsidRDefault="007C70A1" w:rsidP="00BB038E">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C8579C" w14:paraId="37FA669C" w14:textId="77777777" w:rsidTr="006E0465">
        <w:tc>
          <w:tcPr>
            <w:tcW w:w="4747" w:type="dxa"/>
            <w:shd w:val="clear" w:color="auto" w:fill="auto"/>
          </w:tcPr>
          <w:p w14:paraId="5AC7FF47"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 xml:space="preserve">E-mail za vročitev odločitve po 90. členu ZJN-3 </w:t>
            </w:r>
          </w:p>
          <w:p w14:paraId="45992DF8"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20856181" w14:textId="77777777" w:rsidR="001B6931" w:rsidRPr="00C8579C" w:rsidRDefault="001B6931" w:rsidP="00BB038E">
            <w:pPr>
              <w:keepNext/>
              <w:keepLines/>
              <w:tabs>
                <w:tab w:val="left" w:pos="2552"/>
              </w:tabs>
              <w:jc w:val="both"/>
              <w:rPr>
                <w:rFonts w:ascii="Tahoma" w:hAnsi="Tahoma" w:cs="Tahoma"/>
              </w:rPr>
            </w:pPr>
          </w:p>
        </w:tc>
      </w:tr>
    </w:tbl>
    <w:p w14:paraId="1C3F32DC" w14:textId="77777777" w:rsidR="001B6931" w:rsidRPr="00C8579C" w:rsidRDefault="001B6931" w:rsidP="00BB038E">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02E27390" w14:textId="77777777" w:rsidTr="00745A83">
        <w:trPr>
          <w:trHeight w:val="346"/>
        </w:trPr>
        <w:tc>
          <w:tcPr>
            <w:tcW w:w="2503" w:type="dxa"/>
            <w:tcBorders>
              <w:top w:val="nil"/>
              <w:left w:val="nil"/>
              <w:bottom w:val="nil"/>
              <w:right w:val="nil"/>
            </w:tcBorders>
            <w:vAlign w:val="bottom"/>
          </w:tcPr>
          <w:p w14:paraId="3F8EE0A3"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674CA85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768DB767" w14:textId="77777777" w:rsidTr="00745A83">
        <w:trPr>
          <w:trHeight w:val="346"/>
        </w:trPr>
        <w:tc>
          <w:tcPr>
            <w:tcW w:w="2503" w:type="dxa"/>
            <w:tcBorders>
              <w:top w:val="nil"/>
              <w:left w:val="nil"/>
              <w:bottom w:val="nil"/>
              <w:right w:val="nil"/>
            </w:tcBorders>
            <w:vAlign w:val="bottom"/>
          </w:tcPr>
          <w:p w14:paraId="44781502"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4DCAC25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05B9D3D" w14:textId="77777777" w:rsidTr="00745A83">
        <w:trPr>
          <w:trHeight w:val="346"/>
        </w:trPr>
        <w:tc>
          <w:tcPr>
            <w:tcW w:w="2503" w:type="dxa"/>
            <w:tcBorders>
              <w:top w:val="nil"/>
              <w:left w:val="nil"/>
              <w:bottom w:val="nil"/>
              <w:right w:val="nil"/>
            </w:tcBorders>
            <w:vAlign w:val="bottom"/>
          </w:tcPr>
          <w:p w14:paraId="35C1CEAC" w14:textId="77777777" w:rsidR="007C70A1" w:rsidRPr="00C8579C" w:rsidRDefault="007C70A1" w:rsidP="00BB038E">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672277D2"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718320D6" w14:textId="77777777" w:rsidTr="00745A83">
        <w:trPr>
          <w:trHeight w:val="346"/>
        </w:trPr>
        <w:tc>
          <w:tcPr>
            <w:tcW w:w="2503" w:type="dxa"/>
            <w:tcBorders>
              <w:top w:val="nil"/>
              <w:left w:val="nil"/>
              <w:bottom w:val="nil"/>
              <w:right w:val="nil"/>
            </w:tcBorders>
            <w:vAlign w:val="bottom"/>
          </w:tcPr>
          <w:p w14:paraId="45AC00DB"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72A9A746"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4E8FAE0C" w14:textId="77777777" w:rsidR="004244EE" w:rsidRPr="00C8579C" w:rsidRDefault="004244EE" w:rsidP="00BB038E">
      <w:pPr>
        <w:keepNext/>
        <w:keepLines/>
        <w:jc w:val="both"/>
        <w:rPr>
          <w:rFonts w:ascii="Tahoma" w:hAnsi="Tahoma" w:cs="Tahoma"/>
        </w:rPr>
      </w:pPr>
    </w:p>
    <w:p w14:paraId="7914E962" w14:textId="77777777" w:rsidR="004244EE" w:rsidRPr="00C8579C" w:rsidRDefault="004244EE" w:rsidP="00BB038E">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324A4B70" w14:textId="77777777" w:rsidR="00745DAC" w:rsidRPr="00C8579C" w:rsidRDefault="00745DAC" w:rsidP="00BB038E">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27CAC326" w14:textId="77777777" w:rsidTr="00FF7983">
        <w:tc>
          <w:tcPr>
            <w:tcW w:w="3348" w:type="dxa"/>
            <w:shd w:val="clear" w:color="auto" w:fill="auto"/>
          </w:tcPr>
          <w:p w14:paraId="673CE4D2" w14:textId="77777777" w:rsidR="004244EE" w:rsidRPr="00C8579C" w:rsidRDefault="004244EE" w:rsidP="00BB038E">
            <w:pPr>
              <w:keepNext/>
              <w:keepLines/>
              <w:tabs>
                <w:tab w:val="left" w:pos="2835"/>
              </w:tabs>
              <w:jc w:val="both"/>
              <w:rPr>
                <w:rFonts w:ascii="Tahoma" w:hAnsi="Tahoma" w:cs="Tahoma"/>
                <w:sz w:val="19"/>
                <w:szCs w:val="19"/>
              </w:rPr>
            </w:pPr>
          </w:p>
          <w:p w14:paraId="26234407" w14:textId="77777777" w:rsidR="004244EE" w:rsidRPr="00C8579C" w:rsidRDefault="004244EE" w:rsidP="00BB038E">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31F57E0F" w14:textId="77777777" w:rsidR="004244EE" w:rsidRPr="00C8579C" w:rsidRDefault="004244EE" w:rsidP="00BB038E">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F1E429" w14:textId="77777777" w:rsidR="004244EE" w:rsidRPr="00C8579C" w:rsidRDefault="004244EE" w:rsidP="00BB038E">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28AD62DF" w14:textId="77777777" w:rsidR="004244EE" w:rsidRDefault="004244EE" w:rsidP="00BB038E">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1EB6C53A" w14:textId="77777777" w:rsidR="00FF7983" w:rsidRDefault="00FF7983" w:rsidP="00BB038E">
      <w:pPr>
        <w:keepNext/>
        <w:keepLines/>
        <w:tabs>
          <w:tab w:val="left" w:pos="2835"/>
        </w:tabs>
        <w:ind w:left="284"/>
        <w:jc w:val="both"/>
        <w:rPr>
          <w:rFonts w:ascii="Tahoma" w:hAnsi="Tahoma" w:cs="Tahoma"/>
          <w:sz w:val="19"/>
          <w:szCs w:val="19"/>
        </w:rPr>
      </w:pPr>
    </w:p>
    <w:p w14:paraId="64B90F18" w14:textId="77777777" w:rsidR="00FF7983" w:rsidRPr="00C8579C" w:rsidRDefault="00FF7983" w:rsidP="00BB038E">
      <w:pPr>
        <w:keepNext/>
        <w:keepLines/>
        <w:tabs>
          <w:tab w:val="left" w:pos="2835"/>
        </w:tabs>
        <w:ind w:left="284"/>
        <w:jc w:val="both"/>
        <w:rPr>
          <w:rFonts w:ascii="Tahoma" w:hAnsi="Tahoma" w:cs="Tahoma"/>
          <w:sz w:val="19"/>
          <w:szCs w:val="19"/>
        </w:rPr>
      </w:pPr>
    </w:p>
    <w:p w14:paraId="2A85016F" w14:textId="77777777" w:rsidR="004244EE" w:rsidRPr="00C8579C" w:rsidRDefault="004244EE" w:rsidP="00BB038E">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524936B6" w14:textId="77777777" w:rsidTr="00745A83">
        <w:trPr>
          <w:trHeight w:val="260"/>
        </w:trPr>
        <w:tc>
          <w:tcPr>
            <w:tcW w:w="3349" w:type="dxa"/>
            <w:tcBorders>
              <w:bottom w:val="single" w:sz="4" w:space="0" w:color="auto"/>
            </w:tcBorders>
          </w:tcPr>
          <w:p w14:paraId="4B94C083" w14:textId="77777777" w:rsidR="00545BD7" w:rsidRPr="00C8579C" w:rsidRDefault="00545BD7" w:rsidP="00BB038E">
            <w:pPr>
              <w:keepNext/>
              <w:keepLines/>
              <w:jc w:val="both"/>
              <w:rPr>
                <w:rFonts w:ascii="Tahoma" w:hAnsi="Tahoma" w:cs="Tahoma"/>
                <w:snapToGrid w:val="0"/>
                <w:color w:val="000000"/>
              </w:rPr>
            </w:pPr>
          </w:p>
        </w:tc>
        <w:tc>
          <w:tcPr>
            <w:tcW w:w="2513" w:type="dxa"/>
          </w:tcPr>
          <w:p w14:paraId="24AA3C7B" w14:textId="77777777" w:rsidR="00545BD7" w:rsidRPr="00C8579C" w:rsidRDefault="00545BD7" w:rsidP="00BB038E">
            <w:pPr>
              <w:keepNext/>
              <w:keepLines/>
              <w:jc w:val="center"/>
              <w:rPr>
                <w:rFonts w:ascii="Tahoma" w:hAnsi="Tahoma" w:cs="Tahoma"/>
                <w:snapToGrid w:val="0"/>
                <w:color w:val="000000"/>
              </w:rPr>
            </w:pPr>
          </w:p>
        </w:tc>
        <w:tc>
          <w:tcPr>
            <w:tcW w:w="3290" w:type="dxa"/>
            <w:tcBorders>
              <w:bottom w:val="single" w:sz="4" w:space="0" w:color="auto"/>
            </w:tcBorders>
          </w:tcPr>
          <w:p w14:paraId="31DEFAD3" w14:textId="77777777" w:rsidR="00545BD7" w:rsidRPr="00C8579C" w:rsidRDefault="00545BD7" w:rsidP="00BB038E">
            <w:pPr>
              <w:keepNext/>
              <w:keepLines/>
              <w:tabs>
                <w:tab w:val="left" w:pos="567"/>
                <w:tab w:val="num" w:pos="851"/>
                <w:tab w:val="left" w:pos="993"/>
              </w:tabs>
              <w:jc w:val="both"/>
              <w:rPr>
                <w:rFonts w:ascii="Tahoma" w:hAnsi="Tahoma" w:cs="Tahoma"/>
                <w:snapToGrid w:val="0"/>
                <w:color w:val="000000"/>
              </w:rPr>
            </w:pPr>
          </w:p>
        </w:tc>
      </w:tr>
      <w:tr w:rsidR="00545BD7" w:rsidRPr="00C8579C" w14:paraId="5404B826" w14:textId="77777777" w:rsidTr="00745A83">
        <w:trPr>
          <w:trHeight w:val="260"/>
        </w:trPr>
        <w:tc>
          <w:tcPr>
            <w:tcW w:w="3349" w:type="dxa"/>
            <w:tcBorders>
              <w:top w:val="single" w:sz="4" w:space="0" w:color="auto"/>
            </w:tcBorders>
          </w:tcPr>
          <w:p w14:paraId="5DC4B796"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5EC3DCAB"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AF56A89" w14:textId="77777777" w:rsidR="00545BD7" w:rsidRPr="00C8579C" w:rsidRDefault="00545BD7"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5419745A"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6F9185C5"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3CC5D80B" w14:textId="77777777" w:rsidR="00AA184C" w:rsidRPr="00C8579C" w:rsidRDefault="00CB0547" w:rsidP="00BB038E">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0CFDF30B" w14:textId="77777777" w:rsidR="00FF56BB" w:rsidRDefault="00FF56BB" w:rsidP="00BB038E">
      <w:pPr>
        <w:keepNext/>
        <w:keepLines/>
        <w:tabs>
          <w:tab w:val="left" w:pos="567"/>
          <w:tab w:val="num" w:pos="851"/>
          <w:tab w:val="left" w:pos="993"/>
        </w:tabs>
        <w:jc w:val="both"/>
        <w:rPr>
          <w:rFonts w:ascii="Tahoma" w:hAnsi="Tahoma" w:cs="Tahoma"/>
          <w:i/>
          <w:sz w:val="16"/>
          <w:szCs w:val="18"/>
        </w:rPr>
      </w:pPr>
    </w:p>
    <w:p w14:paraId="0561A6B2" w14:textId="77777777" w:rsidR="00FF7983" w:rsidRDefault="00FF7983" w:rsidP="00BB038E">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37ECE6CB" w14:textId="77777777" w:rsidTr="009229D0">
        <w:tc>
          <w:tcPr>
            <w:tcW w:w="7725" w:type="dxa"/>
          </w:tcPr>
          <w:p w14:paraId="0E44A8E6" w14:textId="77777777" w:rsidR="004244EE" w:rsidRPr="00C8579C" w:rsidRDefault="0033028D" w:rsidP="00BB038E">
            <w:pPr>
              <w:keepNext/>
              <w:keepLines/>
              <w:jc w:val="both"/>
              <w:rPr>
                <w:rFonts w:ascii="Tahoma" w:hAnsi="Tahoma" w:cs="Tahoma"/>
              </w:rPr>
            </w:pPr>
            <w:r>
              <w:rPr>
                <w:rFonts w:ascii="Tahoma" w:hAnsi="Tahoma" w:cs="Tahoma"/>
              </w:rPr>
              <w:t>PONUDBA</w:t>
            </w:r>
          </w:p>
        </w:tc>
        <w:tc>
          <w:tcPr>
            <w:tcW w:w="1417" w:type="dxa"/>
          </w:tcPr>
          <w:p w14:paraId="7B1035CD" w14:textId="77777777" w:rsidR="004244EE" w:rsidRPr="00C8579C" w:rsidRDefault="004244EE" w:rsidP="00BB038E">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165ED430" w14:textId="77777777" w:rsidR="008D7DE7" w:rsidRPr="00C8579C" w:rsidRDefault="008D7DE7" w:rsidP="00BB038E">
      <w:pPr>
        <w:keepNext/>
        <w:keepLines/>
        <w:jc w:val="both"/>
        <w:rPr>
          <w:rFonts w:ascii="Tahoma" w:hAnsi="Tahoma" w:cs="Tahoma"/>
        </w:rPr>
      </w:pPr>
    </w:p>
    <w:p w14:paraId="4EFEF221" w14:textId="77777777" w:rsidR="001638BB" w:rsidRPr="00C8579C" w:rsidRDefault="001638BB" w:rsidP="001638BB">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259BBAC6" w14:textId="77777777" w:rsidR="001638BB" w:rsidRPr="00C8579C" w:rsidRDefault="001638BB" w:rsidP="001638BB">
      <w:pPr>
        <w:keepNext/>
        <w:keepLines/>
        <w:jc w:val="both"/>
        <w:rPr>
          <w:rFonts w:ascii="Tahoma" w:hAnsi="Tahoma" w:cs="Tahoma"/>
        </w:rPr>
      </w:pPr>
    </w:p>
    <w:p w14:paraId="62590F26" w14:textId="77777777" w:rsidR="001638BB" w:rsidRPr="00A63D69" w:rsidRDefault="001638BB" w:rsidP="001638BB">
      <w:pPr>
        <w:keepNext/>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934F71">
        <w:rPr>
          <w:rFonts w:ascii="Tahoma" w:hAnsi="Tahoma" w:cs="Tahoma"/>
          <w:b/>
        </w:rPr>
        <w:t>VKS-51/22</w:t>
      </w:r>
      <w:r w:rsidRPr="00C8579C">
        <w:rPr>
          <w:rFonts w:ascii="Tahoma" w:hAnsi="Tahoma" w:cs="Tahoma"/>
          <w:b/>
        </w:rPr>
        <w:t xml:space="preserve"> – </w:t>
      </w:r>
      <w:r w:rsidRPr="00A63D69">
        <w:rPr>
          <w:rFonts w:ascii="Tahoma" w:hAnsi="Tahoma" w:cs="Tahoma"/>
          <w:b/>
        </w:rPr>
        <w:t>Izvajanje enostavnih gradbenih del in popravil pri vzdrževanju vodovodnega omrežja</w:t>
      </w:r>
    </w:p>
    <w:p w14:paraId="0DA7211D" w14:textId="77777777" w:rsidR="001638BB" w:rsidRPr="00A63D69" w:rsidRDefault="001638BB" w:rsidP="001638BB">
      <w:pPr>
        <w:keepNext/>
        <w:jc w:val="both"/>
        <w:rPr>
          <w:rFonts w:ascii="Tahoma" w:hAnsi="Tahoma" w:cs="Tahoma"/>
          <w:b/>
        </w:rPr>
      </w:pPr>
    </w:p>
    <w:p w14:paraId="5FAE161F" w14:textId="77777777" w:rsidR="001638BB" w:rsidRPr="00A63D69" w:rsidRDefault="001638BB" w:rsidP="001638BB">
      <w:pPr>
        <w:keepNext/>
        <w:rPr>
          <w:rFonts w:ascii="Tahoma" w:hAnsi="Tahoma" w:cs="Tahoma"/>
        </w:rPr>
      </w:pPr>
    </w:p>
    <w:p w14:paraId="34939321" w14:textId="77777777" w:rsidR="001638BB" w:rsidRPr="00A63D69" w:rsidRDefault="001638BB" w:rsidP="001638BB">
      <w:pPr>
        <w:keepNext/>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1638BB" w:rsidRPr="00A63D69" w14:paraId="20E87450" w14:textId="77777777" w:rsidTr="00A62FD6">
        <w:tc>
          <w:tcPr>
            <w:tcW w:w="1688" w:type="dxa"/>
          </w:tcPr>
          <w:p w14:paraId="1C803A19" w14:textId="77777777" w:rsidR="001638BB" w:rsidRPr="00A63D69" w:rsidRDefault="001638BB" w:rsidP="00A62FD6">
            <w:pPr>
              <w:keepNext/>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7E419424" w14:textId="77777777" w:rsidR="001638BB" w:rsidRPr="00A63D69" w:rsidRDefault="001638BB" w:rsidP="00A62FD6">
            <w:pPr>
              <w:keepNext/>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34DD18B9" w14:textId="77777777" w:rsidR="001638BB" w:rsidRPr="00A63D69" w:rsidRDefault="001638BB" w:rsidP="00A62FD6">
            <w:pPr>
              <w:keepNext/>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210A3D90" w14:textId="77777777" w:rsidR="001638BB" w:rsidRPr="00A63D69" w:rsidRDefault="001638BB" w:rsidP="00A62FD6">
            <w:pPr>
              <w:keepNext/>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10C2E0FB" w14:textId="77777777" w:rsidR="001638BB" w:rsidRDefault="001638BB" w:rsidP="001638BB">
      <w:pPr>
        <w:keepNext/>
        <w:jc w:val="both"/>
        <w:rPr>
          <w:rFonts w:ascii="Tahoma" w:hAnsi="Tahoma" w:cs="Tahoma"/>
          <w:b/>
        </w:rPr>
      </w:pPr>
    </w:p>
    <w:p w14:paraId="1F3DAE57" w14:textId="77777777" w:rsidR="001638BB" w:rsidRPr="00A63D69" w:rsidRDefault="001638BB" w:rsidP="001638BB">
      <w:pPr>
        <w:keepNext/>
        <w:jc w:val="both"/>
        <w:rPr>
          <w:rFonts w:ascii="Tahoma" w:hAnsi="Tahoma" w:cs="Tahoma"/>
          <w:b/>
        </w:rPr>
      </w:pPr>
    </w:p>
    <w:p w14:paraId="1C55F914" w14:textId="77777777" w:rsidR="001638BB" w:rsidRPr="00A63D69" w:rsidRDefault="006E03D3" w:rsidP="006E03D3">
      <w:pPr>
        <w:pStyle w:val="Naslov8"/>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294133F5" w14:textId="77777777" w:rsidR="001638BB" w:rsidRPr="00A63D69" w:rsidRDefault="001638BB" w:rsidP="001638BB">
      <w:pPr>
        <w:keepNext/>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421DE1A7" w14:textId="77777777" w:rsidTr="00A62FD6">
        <w:tc>
          <w:tcPr>
            <w:tcW w:w="5245" w:type="dxa"/>
            <w:shd w:val="clear" w:color="auto" w:fill="auto"/>
            <w:vAlign w:val="bottom"/>
          </w:tcPr>
          <w:p w14:paraId="4573009D" w14:textId="77777777" w:rsidR="001638BB" w:rsidRPr="00A63D69" w:rsidRDefault="001638BB" w:rsidP="00A62FD6">
            <w:pPr>
              <w:keepNext/>
              <w:rPr>
                <w:rFonts w:ascii="Tahoma" w:hAnsi="Tahoma" w:cs="Tahoma"/>
                <w:b/>
              </w:rPr>
            </w:pPr>
          </w:p>
          <w:p w14:paraId="67EB733B" w14:textId="77777777" w:rsidR="001638BB" w:rsidRPr="00A63D69" w:rsidRDefault="001638BB" w:rsidP="00A62FD6">
            <w:pPr>
              <w:keepNext/>
              <w:rPr>
                <w:rFonts w:ascii="Tahoma" w:hAnsi="Tahoma" w:cs="Tahoma"/>
                <w:b/>
              </w:rPr>
            </w:pPr>
            <w:r w:rsidRPr="00A63D69">
              <w:rPr>
                <w:rFonts w:ascii="Tahoma" w:hAnsi="Tahoma" w:cs="Tahoma"/>
                <w:b/>
              </w:rPr>
              <w:t>SKUP</w:t>
            </w:r>
            <w:r w:rsidR="00934F71">
              <w:rPr>
                <w:rFonts w:ascii="Tahoma" w:hAnsi="Tahoma" w:cs="Tahoma"/>
                <w:b/>
              </w:rPr>
              <w:t xml:space="preserve">NA PONUDBENA CENA ZA OBDOBJE 36 </w:t>
            </w:r>
            <w:r w:rsidRPr="00A63D69">
              <w:rPr>
                <w:rFonts w:ascii="Tahoma" w:hAnsi="Tahoma" w:cs="Tahoma"/>
                <w:b/>
              </w:rPr>
              <w:t>MESECEV brez DDV</w:t>
            </w:r>
          </w:p>
        </w:tc>
        <w:tc>
          <w:tcPr>
            <w:tcW w:w="3544" w:type="dxa"/>
            <w:shd w:val="clear" w:color="auto" w:fill="auto"/>
            <w:vAlign w:val="bottom"/>
          </w:tcPr>
          <w:p w14:paraId="4EB0835D" w14:textId="77777777" w:rsidR="001638BB" w:rsidRPr="00A63D69" w:rsidRDefault="001638BB" w:rsidP="00A62FD6">
            <w:pPr>
              <w:keepNext/>
              <w:jc w:val="right"/>
              <w:rPr>
                <w:rFonts w:ascii="Tahoma" w:hAnsi="Tahoma" w:cs="Tahoma"/>
                <w:b/>
              </w:rPr>
            </w:pPr>
          </w:p>
          <w:p w14:paraId="64AC53F6" w14:textId="77777777" w:rsidR="001638BB" w:rsidRPr="00A63D69" w:rsidRDefault="001638BB" w:rsidP="00A62FD6">
            <w:pPr>
              <w:keepNext/>
              <w:ind w:left="317"/>
              <w:jc w:val="right"/>
              <w:rPr>
                <w:rFonts w:ascii="Tahoma" w:hAnsi="Tahoma" w:cs="Tahoma"/>
                <w:b/>
              </w:rPr>
            </w:pPr>
            <w:r w:rsidRPr="00A63D69">
              <w:rPr>
                <w:rFonts w:ascii="Tahoma" w:hAnsi="Tahoma" w:cs="Tahoma"/>
                <w:b/>
              </w:rPr>
              <w:t>EUR</w:t>
            </w:r>
          </w:p>
        </w:tc>
      </w:tr>
      <w:tr w:rsidR="001638BB" w:rsidRPr="00A63D69" w14:paraId="2FC163F7" w14:textId="77777777" w:rsidTr="00A62FD6">
        <w:trPr>
          <w:trHeight w:val="463"/>
        </w:trPr>
        <w:tc>
          <w:tcPr>
            <w:tcW w:w="5245" w:type="dxa"/>
            <w:shd w:val="clear" w:color="auto" w:fill="auto"/>
            <w:vAlign w:val="bottom"/>
          </w:tcPr>
          <w:p w14:paraId="0F66A2FB" w14:textId="77777777" w:rsidR="001638BB" w:rsidRPr="00A63D69" w:rsidRDefault="001638BB" w:rsidP="00A62FD6">
            <w:pPr>
              <w:keepNext/>
              <w:rPr>
                <w:rFonts w:ascii="Tahoma" w:hAnsi="Tahoma" w:cs="Tahoma"/>
              </w:rPr>
            </w:pPr>
            <w:r w:rsidRPr="00A63D69">
              <w:rPr>
                <w:rFonts w:ascii="Tahoma" w:hAnsi="Tahoma" w:cs="Tahoma"/>
              </w:rPr>
              <w:t>DDV    ______ %</w:t>
            </w:r>
          </w:p>
        </w:tc>
        <w:tc>
          <w:tcPr>
            <w:tcW w:w="3544" w:type="dxa"/>
            <w:shd w:val="clear" w:color="auto" w:fill="auto"/>
            <w:vAlign w:val="bottom"/>
          </w:tcPr>
          <w:p w14:paraId="6F872C74" w14:textId="77777777" w:rsidR="001638BB" w:rsidRPr="00A63D69" w:rsidRDefault="001638BB" w:rsidP="00A62FD6">
            <w:pPr>
              <w:keepNext/>
              <w:jc w:val="right"/>
              <w:rPr>
                <w:rFonts w:ascii="Tahoma" w:hAnsi="Tahoma" w:cs="Tahoma"/>
              </w:rPr>
            </w:pPr>
            <w:r w:rsidRPr="00A63D69">
              <w:rPr>
                <w:rFonts w:ascii="Tahoma" w:hAnsi="Tahoma" w:cs="Tahoma"/>
              </w:rPr>
              <w:t>EUR</w:t>
            </w:r>
          </w:p>
        </w:tc>
      </w:tr>
      <w:tr w:rsidR="001638BB" w:rsidRPr="00A63D69" w14:paraId="0D192650" w14:textId="77777777" w:rsidTr="00A62FD6">
        <w:trPr>
          <w:trHeight w:val="697"/>
        </w:trPr>
        <w:tc>
          <w:tcPr>
            <w:tcW w:w="5245" w:type="dxa"/>
            <w:shd w:val="clear" w:color="auto" w:fill="auto"/>
            <w:vAlign w:val="bottom"/>
          </w:tcPr>
          <w:p w14:paraId="2924BE18" w14:textId="77777777" w:rsidR="001638BB" w:rsidRPr="00A63D69" w:rsidRDefault="001638BB" w:rsidP="00A62FD6">
            <w:pPr>
              <w:keepNext/>
              <w:rPr>
                <w:rFonts w:ascii="Tahoma" w:hAnsi="Tahoma" w:cs="Tahoma"/>
              </w:rPr>
            </w:pPr>
            <w:r w:rsidRPr="00A63D69">
              <w:rPr>
                <w:rFonts w:ascii="Tahoma" w:hAnsi="Tahoma" w:cs="Tahoma"/>
              </w:rPr>
              <w:t>SKU</w:t>
            </w:r>
            <w:r w:rsidR="00934F71">
              <w:rPr>
                <w:rFonts w:ascii="Tahoma" w:hAnsi="Tahoma" w:cs="Tahoma"/>
              </w:rPr>
              <w:t>PNA PONUDBENA CENA ZA OBDOBJE 36</w:t>
            </w:r>
            <w:r w:rsidRPr="00A63D69">
              <w:rPr>
                <w:rFonts w:ascii="Tahoma" w:hAnsi="Tahoma" w:cs="Tahoma"/>
              </w:rPr>
              <w:t xml:space="preserve"> MESECEV z DDV</w:t>
            </w:r>
          </w:p>
        </w:tc>
        <w:tc>
          <w:tcPr>
            <w:tcW w:w="3544" w:type="dxa"/>
            <w:shd w:val="clear" w:color="auto" w:fill="auto"/>
            <w:vAlign w:val="bottom"/>
          </w:tcPr>
          <w:p w14:paraId="019D5D83" w14:textId="77777777" w:rsidR="001638BB" w:rsidRPr="00A63D69" w:rsidRDefault="001638BB" w:rsidP="00A62FD6">
            <w:pPr>
              <w:keepNext/>
              <w:jc w:val="right"/>
              <w:rPr>
                <w:rFonts w:ascii="Tahoma" w:hAnsi="Tahoma" w:cs="Tahoma"/>
              </w:rPr>
            </w:pPr>
            <w:r w:rsidRPr="00A63D69">
              <w:rPr>
                <w:rFonts w:ascii="Tahoma" w:hAnsi="Tahoma" w:cs="Tahoma"/>
              </w:rPr>
              <w:t>EUR</w:t>
            </w:r>
          </w:p>
        </w:tc>
      </w:tr>
    </w:tbl>
    <w:p w14:paraId="18DF75A0" w14:textId="77777777" w:rsidR="001638BB" w:rsidRPr="00A63D69" w:rsidRDefault="001638BB" w:rsidP="001638BB">
      <w:pPr>
        <w:keepNext/>
        <w:rPr>
          <w:rFonts w:ascii="Tahoma" w:hAnsi="Tahoma" w:cs="Tahoma"/>
          <w:b/>
        </w:rPr>
      </w:pPr>
    </w:p>
    <w:p w14:paraId="4FB040B2" w14:textId="77777777" w:rsidR="001638BB" w:rsidRPr="00A63D69" w:rsidRDefault="001638BB" w:rsidP="001638BB">
      <w:pPr>
        <w:keepNext/>
        <w:rPr>
          <w:rFonts w:ascii="Tahoma" w:hAnsi="Tahoma" w:cs="Tahoma"/>
          <w:b/>
        </w:rPr>
      </w:pPr>
    </w:p>
    <w:p w14:paraId="37AECC63" w14:textId="77777777" w:rsidR="001638BB" w:rsidRPr="00A63D69" w:rsidRDefault="001638BB" w:rsidP="00AF5A87">
      <w:pPr>
        <w:pStyle w:val="Naslov8"/>
        <w:numPr>
          <w:ilvl w:val="0"/>
          <w:numId w:val="27"/>
        </w:numPr>
        <w:rPr>
          <w:rFonts w:ascii="Tahoma" w:hAnsi="Tahoma" w:cs="Tahoma"/>
          <w:sz w:val="20"/>
        </w:rPr>
      </w:pPr>
      <w:r w:rsidRPr="00A63D69">
        <w:rPr>
          <w:rFonts w:ascii="Tahoma" w:hAnsi="Tahoma" w:cs="Tahoma"/>
          <w:sz w:val="20"/>
        </w:rPr>
        <w:t xml:space="preserve">ODZIVNI ČAS </w:t>
      </w:r>
    </w:p>
    <w:p w14:paraId="47E3BA58" w14:textId="77777777" w:rsidR="001638BB" w:rsidRPr="00A63D69" w:rsidRDefault="001638BB" w:rsidP="001638BB">
      <w:pPr>
        <w:keepNext/>
        <w:rPr>
          <w:rFonts w:ascii="Tahoma" w:hAnsi="Tahoma"/>
          <w:b/>
          <w:color w:val="000000"/>
          <w:sz w:val="24"/>
        </w:rPr>
      </w:pPr>
    </w:p>
    <w:p w14:paraId="0670ADA5" w14:textId="77777777" w:rsidR="001638BB" w:rsidRPr="00A63D69" w:rsidRDefault="001638BB" w:rsidP="001638BB">
      <w:pPr>
        <w:keepNext/>
        <w:rPr>
          <w:rFonts w:ascii="Tahoma" w:hAnsi="Tahoma" w:cs="Tahoma"/>
          <w:snapToGrid w:val="0"/>
        </w:rPr>
      </w:pPr>
      <w:r w:rsidRPr="00A63D69">
        <w:rPr>
          <w:rFonts w:ascii="Tahoma" w:hAnsi="Tahoma" w:cs="Tahoma"/>
          <w:snapToGrid w:val="0"/>
        </w:rPr>
        <w:t>Odzivni čas za pričetek izvedbe del ________ minut (največ 60 minut od  vsakokratne predhodne zahteve naro</w:t>
      </w:r>
      <w:r w:rsidRPr="00A63D69">
        <w:rPr>
          <w:rFonts w:ascii="Tahoma" w:hAnsi="Tahoma" w:cs="Tahoma" w:hint="eastAsia"/>
          <w:snapToGrid w:val="0"/>
        </w:rPr>
        <w:t>č</w:t>
      </w:r>
      <w:r w:rsidRPr="00A63D69">
        <w:rPr>
          <w:rFonts w:ascii="Tahoma" w:hAnsi="Tahoma" w:cs="Tahoma"/>
          <w:snapToGrid w:val="0"/>
        </w:rPr>
        <w:t xml:space="preserve">nika, ki je lahko podana v pisni ali ustni obliki).    </w:t>
      </w:r>
    </w:p>
    <w:p w14:paraId="2BC24718" w14:textId="77777777" w:rsidR="001638BB" w:rsidRPr="00A63D69" w:rsidRDefault="001638BB" w:rsidP="001638BB">
      <w:pPr>
        <w:keepNext/>
        <w:rPr>
          <w:rFonts w:ascii="Tahoma" w:hAnsi="Tahoma" w:cs="Tahoma"/>
          <w:snapToGrid w:val="0"/>
        </w:rPr>
      </w:pPr>
      <w:r w:rsidRPr="00A63D69">
        <w:rPr>
          <w:rFonts w:ascii="Tahoma" w:hAnsi="Tahoma" w:cs="Tahoma"/>
          <w:snapToGrid w:val="0"/>
        </w:rPr>
        <w:t xml:space="preserve"> </w:t>
      </w:r>
    </w:p>
    <w:p w14:paraId="572E2761" w14:textId="77777777" w:rsidR="001638BB" w:rsidRPr="00A63D69" w:rsidRDefault="001638BB" w:rsidP="001638BB">
      <w:pPr>
        <w:keepNext/>
        <w:rPr>
          <w:rFonts w:ascii="Tahoma" w:hAnsi="Tahoma" w:cs="Tahoma"/>
          <w:b/>
        </w:rPr>
      </w:pPr>
    </w:p>
    <w:p w14:paraId="20A98EE7" w14:textId="77777777" w:rsidR="001638BB" w:rsidRPr="00A63D69" w:rsidRDefault="001638BB" w:rsidP="00AF5A87">
      <w:pPr>
        <w:pStyle w:val="Naslov8"/>
        <w:numPr>
          <w:ilvl w:val="0"/>
          <w:numId w:val="27"/>
        </w:numPr>
        <w:rPr>
          <w:rFonts w:ascii="Tahoma" w:hAnsi="Tahoma" w:cs="Tahoma"/>
          <w:sz w:val="20"/>
        </w:rPr>
      </w:pPr>
      <w:r w:rsidRPr="00A63D69">
        <w:rPr>
          <w:rFonts w:ascii="Tahoma" w:hAnsi="Tahoma" w:cs="Tahoma"/>
          <w:sz w:val="20"/>
        </w:rPr>
        <w:t>VELJAVNOST PONUDBE</w:t>
      </w:r>
    </w:p>
    <w:p w14:paraId="23DC0584" w14:textId="77777777" w:rsidR="001638BB" w:rsidRPr="00A63D69" w:rsidRDefault="001638BB" w:rsidP="001638BB">
      <w:pPr>
        <w:keepNext/>
        <w:jc w:val="both"/>
        <w:rPr>
          <w:rFonts w:ascii="Tahoma" w:hAnsi="Tahoma" w:cs="Tahoma"/>
          <w:b/>
        </w:rPr>
      </w:pPr>
    </w:p>
    <w:p w14:paraId="4ACC6B60" w14:textId="77777777" w:rsidR="001638BB" w:rsidRPr="00A63D69" w:rsidRDefault="001638BB" w:rsidP="001638BB">
      <w:pPr>
        <w:keepNext/>
        <w:ind w:left="720"/>
        <w:jc w:val="both"/>
        <w:rPr>
          <w:rFonts w:ascii="Tahoma" w:hAnsi="Tahoma" w:cs="Tahoma"/>
        </w:rPr>
      </w:pPr>
      <w:r w:rsidRPr="00A63D69">
        <w:rPr>
          <w:rFonts w:ascii="Tahoma" w:hAnsi="Tahoma" w:cs="Tahoma"/>
        </w:rPr>
        <w:t>Veljavnost ponudbe je ____________ dni (najmanj 120 dni)</w:t>
      </w:r>
    </w:p>
    <w:p w14:paraId="1F401439" w14:textId="77777777" w:rsidR="001638BB" w:rsidRPr="00A63D69" w:rsidRDefault="001638BB" w:rsidP="001638BB">
      <w:pPr>
        <w:keepNext/>
        <w:jc w:val="both"/>
        <w:rPr>
          <w:rFonts w:ascii="Tahoma" w:hAnsi="Tahoma" w:cs="Tahoma"/>
          <w:b/>
        </w:rPr>
      </w:pPr>
    </w:p>
    <w:p w14:paraId="78549A15" w14:textId="77777777" w:rsidR="001638BB" w:rsidRPr="00A63D69" w:rsidRDefault="001638BB" w:rsidP="001638BB">
      <w:pPr>
        <w:keepNext/>
        <w:jc w:val="both"/>
        <w:rPr>
          <w:rFonts w:ascii="Tahoma" w:hAnsi="Tahoma" w:cs="Tahoma"/>
          <w:b/>
        </w:rPr>
      </w:pPr>
    </w:p>
    <w:p w14:paraId="60A80D7D" w14:textId="77777777" w:rsidR="001638BB" w:rsidRPr="00A63D69" w:rsidRDefault="001638BB" w:rsidP="001638BB">
      <w:pPr>
        <w:keepNext/>
        <w:jc w:val="both"/>
        <w:rPr>
          <w:rFonts w:ascii="Tahoma" w:hAnsi="Tahoma" w:cs="Tahoma"/>
          <w:b/>
        </w:rPr>
      </w:pPr>
    </w:p>
    <w:p w14:paraId="2A1A69F9" w14:textId="77777777" w:rsidR="001638BB" w:rsidRPr="00A63D69" w:rsidRDefault="001638BB" w:rsidP="001638BB">
      <w:pPr>
        <w:keepNext/>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11C1377B" w14:textId="77777777" w:rsidTr="00A62FD6">
        <w:trPr>
          <w:trHeight w:val="235"/>
        </w:trPr>
        <w:tc>
          <w:tcPr>
            <w:tcW w:w="3430" w:type="dxa"/>
            <w:tcBorders>
              <w:bottom w:val="single" w:sz="4" w:space="0" w:color="auto"/>
            </w:tcBorders>
          </w:tcPr>
          <w:p w14:paraId="52604F12" w14:textId="77777777" w:rsidR="001638BB" w:rsidRPr="00A63D69" w:rsidRDefault="001638BB" w:rsidP="00A62FD6">
            <w:pPr>
              <w:keepNext/>
              <w:jc w:val="both"/>
              <w:rPr>
                <w:rFonts w:ascii="Tahoma" w:hAnsi="Tahoma" w:cs="Tahoma"/>
                <w:snapToGrid w:val="0"/>
                <w:color w:val="000000"/>
              </w:rPr>
            </w:pPr>
          </w:p>
        </w:tc>
        <w:tc>
          <w:tcPr>
            <w:tcW w:w="2574" w:type="dxa"/>
          </w:tcPr>
          <w:p w14:paraId="53C648AB" w14:textId="77777777" w:rsidR="001638BB" w:rsidRPr="00A63D69" w:rsidRDefault="001638BB" w:rsidP="00A62FD6">
            <w:pPr>
              <w:keepNext/>
              <w:jc w:val="center"/>
              <w:rPr>
                <w:rFonts w:ascii="Tahoma" w:hAnsi="Tahoma" w:cs="Tahoma"/>
                <w:snapToGrid w:val="0"/>
                <w:color w:val="000000"/>
              </w:rPr>
            </w:pPr>
          </w:p>
        </w:tc>
        <w:tc>
          <w:tcPr>
            <w:tcW w:w="3715" w:type="dxa"/>
            <w:tcBorders>
              <w:bottom w:val="single" w:sz="4" w:space="0" w:color="auto"/>
            </w:tcBorders>
          </w:tcPr>
          <w:p w14:paraId="78DEADDF" w14:textId="77777777" w:rsidR="001638BB" w:rsidRPr="00A63D69" w:rsidRDefault="001638BB" w:rsidP="00A62FD6">
            <w:pPr>
              <w:keepNext/>
              <w:tabs>
                <w:tab w:val="left" w:pos="567"/>
                <w:tab w:val="num" w:pos="851"/>
                <w:tab w:val="left" w:pos="993"/>
              </w:tabs>
              <w:jc w:val="both"/>
              <w:rPr>
                <w:rFonts w:ascii="Tahoma" w:hAnsi="Tahoma" w:cs="Tahoma"/>
                <w:snapToGrid w:val="0"/>
                <w:color w:val="000000"/>
              </w:rPr>
            </w:pPr>
          </w:p>
        </w:tc>
      </w:tr>
      <w:tr w:rsidR="001638BB" w:rsidRPr="00A63D69" w14:paraId="486C6C13" w14:textId="77777777" w:rsidTr="00A62FD6">
        <w:trPr>
          <w:trHeight w:val="235"/>
        </w:trPr>
        <w:tc>
          <w:tcPr>
            <w:tcW w:w="3430" w:type="dxa"/>
            <w:tcBorders>
              <w:top w:val="single" w:sz="4" w:space="0" w:color="auto"/>
            </w:tcBorders>
          </w:tcPr>
          <w:p w14:paraId="3C7A19B7" w14:textId="77777777" w:rsidR="001638BB" w:rsidRPr="00A63D69" w:rsidRDefault="001638BB" w:rsidP="00A62FD6">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33394584" w14:textId="77777777" w:rsidR="001638BB" w:rsidRPr="00A63D69" w:rsidRDefault="001638BB" w:rsidP="00A62FD6">
            <w:pPr>
              <w:keepNext/>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372CB018" w14:textId="77777777" w:rsidR="001638BB" w:rsidRPr="00A63D69" w:rsidRDefault="001638BB" w:rsidP="00A62FD6">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027AE933" w14:textId="77777777" w:rsidR="001638BB" w:rsidRPr="00A63D69" w:rsidRDefault="001638BB" w:rsidP="001638BB">
      <w:pPr>
        <w:pStyle w:val="Blokbesedila"/>
        <w:keepNext/>
        <w:tabs>
          <w:tab w:val="left" w:pos="9354"/>
        </w:tabs>
        <w:ind w:left="0" w:right="-2"/>
        <w:jc w:val="both"/>
        <w:rPr>
          <w:rFonts w:ascii="Tahoma" w:hAnsi="Tahoma" w:cs="Tahoma"/>
          <w:sz w:val="20"/>
        </w:rPr>
      </w:pPr>
    </w:p>
    <w:p w14:paraId="40510A44" w14:textId="77777777" w:rsidR="001638BB" w:rsidRDefault="001638BB" w:rsidP="00BB038E">
      <w:pPr>
        <w:keepNext/>
        <w:keepLines/>
        <w:rPr>
          <w:rFonts w:ascii="Tahoma" w:hAnsi="Tahoma" w:cs="Tahoma"/>
        </w:rPr>
      </w:pPr>
    </w:p>
    <w:p w14:paraId="0003AA27" w14:textId="77777777" w:rsidR="001638BB" w:rsidRDefault="001638BB" w:rsidP="00BB038E">
      <w:pPr>
        <w:keepNext/>
        <w:keepLines/>
        <w:rPr>
          <w:rFonts w:ascii="Tahoma" w:hAnsi="Tahoma" w:cs="Tahoma"/>
        </w:rPr>
      </w:pPr>
    </w:p>
    <w:p w14:paraId="27A33D50" w14:textId="77777777" w:rsidR="001638BB" w:rsidRDefault="001638BB" w:rsidP="00BB038E">
      <w:pPr>
        <w:keepNext/>
        <w:keepLines/>
        <w:rPr>
          <w:rFonts w:ascii="Tahoma" w:hAnsi="Tahoma" w:cs="Tahoma"/>
        </w:rPr>
      </w:pPr>
    </w:p>
    <w:p w14:paraId="3C73E0CF" w14:textId="77777777" w:rsidR="001638BB" w:rsidRDefault="001638BB" w:rsidP="00BB038E">
      <w:pPr>
        <w:keepNext/>
        <w:keepLines/>
        <w:rPr>
          <w:rFonts w:ascii="Tahoma" w:hAnsi="Tahoma" w:cs="Tahoma"/>
        </w:rPr>
      </w:pPr>
    </w:p>
    <w:p w14:paraId="44843616" w14:textId="77777777" w:rsidR="001638BB" w:rsidRDefault="001638BB" w:rsidP="00BB038E">
      <w:pPr>
        <w:keepNext/>
        <w:keepLines/>
      </w:pPr>
    </w:p>
    <w:p w14:paraId="1F1BB3B9" w14:textId="77777777" w:rsidR="001638BB" w:rsidRDefault="001638BB" w:rsidP="00BB038E">
      <w:pPr>
        <w:keepNext/>
        <w:keepLines/>
      </w:pPr>
    </w:p>
    <w:p w14:paraId="04CA8FDC" w14:textId="77777777" w:rsidR="001638BB" w:rsidRDefault="001638BB" w:rsidP="00BB038E">
      <w:pPr>
        <w:keepNext/>
        <w:keepLines/>
      </w:pPr>
    </w:p>
    <w:p w14:paraId="69FDA19E" w14:textId="77777777" w:rsidR="001638BB" w:rsidRPr="00C8579C" w:rsidRDefault="001638BB" w:rsidP="00BB038E">
      <w:pPr>
        <w:keepNext/>
        <w:keepLines/>
      </w:pPr>
    </w:p>
    <w:p w14:paraId="422E1B2A" w14:textId="77777777" w:rsidR="00110E02" w:rsidRPr="00C8579C" w:rsidRDefault="00110E02" w:rsidP="00BB038E">
      <w:pPr>
        <w:keepNext/>
        <w:keepLines/>
      </w:pPr>
    </w:p>
    <w:p w14:paraId="7DD50241" w14:textId="77777777" w:rsidR="00110E02" w:rsidRDefault="00110E02" w:rsidP="00BB038E">
      <w:pPr>
        <w:keepNext/>
        <w:keepLines/>
      </w:pPr>
    </w:p>
    <w:p w14:paraId="6FC47C4F" w14:textId="77777777" w:rsidR="0033028D" w:rsidRDefault="0033028D" w:rsidP="00BB038E">
      <w:pPr>
        <w:keepNext/>
        <w:keepLines/>
      </w:pPr>
    </w:p>
    <w:p w14:paraId="5FE1D6E9" w14:textId="77777777" w:rsidR="0033028D" w:rsidRDefault="0033028D" w:rsidP="00BB038E">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65D46BB5" w14:textId="77777777" w:rsidTr="0033028D">
        <w:tc>
          <w:tcPr>
            <w:tcW w:w="7725" w:type="dxa"/>
          </w:tcPr>
          <w:p w14:paraId="75FE9E5B" w14:textId="77777777" w:rsidR="0033028D" w:rsidRPr="00C8579C" w:rsidRDefault="0033028D" w:rsidP="00BB038E">
            <w:pPr>
              <w:keepNext/>
              <w:keepLines/>
              <w:jc w:val="both"/>
              <w:rPr>
                <w:rFonts w:ascii="Tahoma" w:hAnsi="Tahoma" w:cs="Tahoma"/>
              </w:rPr>
            </w:pPr>
            <w:r>
              <w:rPr>
                <w:rFonts w:ascii="Tahoma" w:hAnsi="Tahoma" w:cs="Tahoma"/>
              </w:rPr>
              <w:t>PONUDBENI PREDRAČUN</w:t>
            </w:r>
          </w:p>
        </w:tc>
        <w:tc>
          <w:tcPr>
            <w:tcW w:w="1417" w:type="dxa"/>
          </w:tcPr>
          <w:p w14:paraId="440DF09C" w14:textId="77777777" w:rsidR="0033028D" w:rsidRPr="00C8579C" w:rsidRDefault="0033028D" w:rsidP="00BB038E">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134F332" w14:textId="77777777" w:rsidR="0033028D" w:rsidRDefault="0033028D" w:rsidP="00BB038E">
      <w:pPr>
        <w:keepNext/>
        <w:keepLines/>
      </w:pPr>
    </w:p>
    <w:p w14:paraId="076282FC" w14:textId="77777777" w:rsidR="0033028D" w:rsidRPr="0033028D" w:rsidRDefault="0033028D" w:rsidP="00BB038E">
      <w:pPr>
        <w:keepNext/>
        <w:keepLines/>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6947AB67" w14:textId="77777777" w:rsidR="0033028D" w:rsidRDefault="0033028D" w:rsidP="00BB038E">
      <w:pPr>
        <w:keepNext/>
        <w:keepLines/>
      </w:pPr>
    </w:p>
    <w:p w14:paraId="7D876E8C" w14:textId="77777777" w:rsidR="0033028D" w:rsidRDefault="0033028D" w:rsidP="00BB038E">
      <w:pPr>
        <w:keepNext/>
        <w:keepLines/>
      </w:pPr>
    </w:p>
    <w:p w14:paraId="4FA8F2C9" w14:textId="77777777" w:rsidR="0033028D" w:rsidRDefault="0033028D" w:rsidP="00BB038E">
      <w:pPr>
        <w:keepNext/>
        <w:keepLines/>
      </w:pPr>
    </w:p>
    <w:p w14:paraId="1F76E1A9" w14:textId="77777777" w:rsidR="0033028D" w:rsidRDefault="0033028D" w:rsidP="00BB038E">
      <w:pPr>
        <w:keepNext/>
        <w:keepLines/>
      </w:pPr>
    </w:p>
    <w:p w14:paraId="2EBBE5AA" w14:textId="77777777" w:rsidR="0033028D" w:rsidRDefault="0033028D" w:rsidP="00BB038E">
      <w:pPr>
        <w:keepNext/>
        <w:keepLines/>
      </w:pPr>
    </w:p>
    <w:p w14:paraId="7966795B" w14:textId="77777777" w:rsidR="0033028D" w:rsidRDefault="0033028D" w:rsidP="00BB038E">
      <w:pPr>
        <w:keepNext/>
        <w:keepLines/>
      </w:pPr>
    </w:p>
    <w:p w14:paraId="6B4A86A7" w14:textId="77777777" w:rsidR="0033028D" w:rsidRDefault="0033028D" w:rsidP="00BB038E">
      <w:pPr>
        <w:keepNext/>
        <w:keepLines/>
      </w:pPr>
    </w:p>
    <w:p w14:paraId="251C9268" w14:textId="77777777" w:rsidR="0033028D" w:rsidRDefault="0033028D" w:rsidP="00BB038E">
      <w:pPr>
        <w:keepNext/>
        <w:keepLines/>
      </w:pPr>
    </w:p>
    <w:p w14:paraId="54295C3F" w14:textId="77777777" w:rsidR="0033028D" w:rsidRDefault="0033028D" w:rsidP="00BB038E">
      <w:pPr>
        <w:keepNext/>
        <w:keepLines/>
      </w:pPr>
    </w:p>
    <w:p w14:paraId="51C4CD21" w14:textId="77777777" w:rsidR="0033028D" w:rsidRDefault="0033028D" w:rsidP="00BB038E">
      <w:pPr>
        <w:keepNext/>
        <w:keepLines/>
      </w:pPr>
    </w:p>
    <w:p w14:paraId="05FE4894" w14:textId="77777777" w:rsidR="0033028D" w:rsidRDefault="0033028D" w:rsidP="00BB038E">
      <w:pPr>
        <w:keepNext/>
        <w:keepLines/>
      </w:pPr>
    </w:p>
    <w:p w14:paraId="0733043A" w14:textId="77777777" w:rsidR="0033028D" w:rsidRDefault="0033028D" w:rsidP="00BB038E">
      <w:pPr>
        <w:keepNext/>
        <w:keepLines/>
      </w:pPr>
    </w:p>
    <w:p w14:paraId="4B35C9DC" w14:textId="77777777" w:rsidR="0033028D" w:rsidRDefault="0033028D" w:rsidP="00BB038E">
      <w:pPr>
        <w:keepNext/>
        <w:keepLines/>
      </w:pPr>
    </w:p>
    <w:p w14:paraId="698DDDE0" w14:textId="77777777" w:rsidR="0033028D" w:rsidRDefault="0033028D" w:rsidP="00BB038E">
      <w:pPr>
        <w:keepNext/>
        <w:keepLines/>
      </w:pPr>
    </w:p>
    <w:p w14:paraId="0285DC3B" w14:textId="77777777" w:rsidR="0033028D" w:rsidRDefault="0033028D" w:rsidP="00BB038E">
      <w:pPr>
        <w:keepNext/>
        <w:keepLines/>
      </w:pPr>
    </w:p>
    <w:p w14:paraId="645E6E97" w14:textId="77777777" w:rsidR="0033028D" w:rsidRDefault="0033028D" w:rsidP="00BB038E">
      <w:pPr>
        <w:keepNext/>
        <w:keepLines/>
      </w:pPr>
    </w:p>
    <w:p w14:paraId="15C588AD" w14:textId="77777777" w:rsidR="0033028D" w:rsidRDefault="0033028D" w:rsidP="00BB038E">
      <w:pPr>
        <w:keepNext/>
        <w:keepLines/>
      </w:pPr>
    </w:p>
    <w:p w14:paraId="56191BF4" w14:textId="77777777" w:rsidR="0033028D" w:rsidRDefault="0033028D" w:rsidP="00BB038E">
      <w:pPr>
        <w:keepNext/>
        <w:keepLines/>
      </w:pPr>
    </w:p>
    <w:p w14:paraId="1C5247F1" w14:textId="77777777" w:rsidR="0033028D" w:rsidRDefault="0033028D" w:rsidP="00BB038E">
      <w:pPr>
        <w:keepNext/>
        <w:keepLines/>
      </w:pPr>
    </w:p>
    <w:p w14:paraId="1B9EBC66" w14:textId="77777777" w:rsidR="0033028D" w:rsidRDefault="0033028D" w:rsidP="00BB038E">
      <w:pPr>
        <w:keepNext/>
        <w:keepLines/>
      </w:pPr>
    </w:p>
    <w:p w14:paraId="33AE5259" w14:textId="77777777" w:rsidR="0033028D" w:rsidRDefault="0033028D" w:rsidP="00BB038E">
      <w:pPr>
        <w:keepNext/>
        <w:keepLines/>
      </w:pPr>
    </w:p>
    <w:p w14:paraId="4199EA23" w14:textId="77777777" w:rsidR="0033028D" w:rsidRDefault="0033028D" w:rsidP="00BB038E">
      <w:pPr>
        <w:keepNext/>
        <w:keepLines/>
      </w:pPr>
    </w:p>
    <w:p w14:paraId="48B81755" w14:textId="77777777" w:rsidR="0033028D" w:rsidRDefault="0033028D" w:rsidP="00BB038E">
      <w:pPr>
        <w:keepNext/>
        <w:keepLines/>
      </w:pPr>
    </w:p>
    <w:p w14:paraId="5963F0D1" w14:textId="77777777" w:rsidR="0033028D" w:rsidRDefault="0033028D" w:rsidP="00BB038E">
      <w:pPr>
        <w:keepNext/>
        <w:keepLines/>
      </w:pPr>
    </w:p>
    <w:p w14:paraId="6A1A7311" w14:textId="77777777" w:rsidR="0033028D" w:rsidRDefault="0033028D" w:rsidP="00BB038E">
      <w:pPr>
        <w:keepNext/>
        <w:keepLines/>
      </w:pPr>
    </w:p>
    <w:p w14:paraId="13BD37A8" w14:textId="77777777" w:rsidR="0033028D" w:rsidRDefault="0033028D" w:rsidP="00BB038E">
      <w:pPr>
        <w:keepNext/>
        <w:keepLines/>
      </w:pPr>
    </w:p>
    <w:p w14:paraId="5D0CF1C2" w14:textId="77777777" w:rsidR="0033028D" w:rsidRDefault="0033028D" w:rsidP="00BB038E">
      <w:pPr>
        <w:keepNext/>
        <w:keepLines/>
      </w:pPr>
    </w:p>
    <w:p w14:paraId="54A3957D" w14:textId="77777777" w:rsidR="0033028D" w:rsidRDefault="0033028D" w:rsidP="00BB038E">
      <w:pPr>
        <w:keepNext/>
        <w:keepLines/>
      </w:pPr>
    </w:p>
    <w:p w14:paraId="22AAB979" w14:textId="77777777" w:rsidR="0033028D" w:rsidRDefault="0033028D" w:rsidP="00BB038E">
      <w:pPr>
        <w:keepNext/>
        <w:keepLines/>
      </w:pPr>
    </w:p>
    <w:p w14:paraId="0A9A215D" w14:textId="77777777" w:rsidR="0033028D" w:rsidRDefault="0033028D" w:rsidP="00BB038E">
      <w:pPr>
        <w:keepNext/>
        <w:keepLines/>
      </w:pPr>
    </w:p>
    <w:p w14:paraId="55FEAE6C" w14:textId="77777777" w:rsidR="0033028D" w:rsidRDefault="0033028D" w:rsidP="00BB038E">
      <w:pPr>
        <w:keepNext/>
        <w:keepLines/>
      </w:pPr>
    </w:p>
    <w:p w14:paraId="26764392" w14:textId="77777777" w:rsidR="0033028D" w:rsidRDefault="0033028D" w:rsidP="00BB038E">
      <w:pPr>
        <w:keepNext/>
        <w:keepLines/>
      </w:pPr>
    </w:p>
    <w:p w14:paraId="220B05D1" w14:textId="77777777" w:rsidR="0033028D" w:rsidRDefault="0033028D" w:rsidP="00BB038E">
      <w:pPr>
        <w:keepNext/>
        <w:keepLines/>
      </w:pPr>
    </w:p>
    <w:p w14:paraId="1BEAEB3C" w14:textId="77777777" w:rsidR="0033028D" w:rsidRDefault="0033028D" w:rsidP="00BB038E">
      <w:pPr>
        <w:keepNext/>
        <w:keepLines/>
      </w:pPr>
    </w:p>
    <w:p w14:paraId="1E4F1B24" w14:textId="77777777" w:rsidR="0033028D" w:rsidRDefault="0033028D" w:rsidP="00BB038E">
      <w:pPr>
        <w:keepNext/>
        <w:keepLines/>
      </w:pPr>
    </w:p>
    <w:p w14:paraId="5BD0EC59" w14:textId="77777777" w:rsidR="0033028D" w:rsidRDefault="0033028D" w:rsidP="00BB038E">
      <w:pPr>
        <w:keepNext/>
        <w:keepLines/>
      </w:pPr>
    </w:p>
    <w:p w14:paraId="7907FBFA" w14:textId="77777777" w:rsidR="0033028D" w:rsidRDefault="0033028D" w:rsidP="00BB038E">
      <w:pPr>
        <w:keepNext/>
        <w:keepLines/>
      </w:pPr>
    </w:p>
    <w:p w14:paraId="425AAA5E" w14:textId="77777777" w:rsidR="0033028D" w:rsidRDefault="0033028D" w:rsidP="00BB038E">
      <w:pPr>
        <w:keepNext/>
        <w:keepLines/>
      </w:pPr>
    </w:p>
    <w:p w14:paraId="2B46BE6D" w14:textId="77777777" w:rsidR="0033028D" w:rsidRDefault="0033028D" w:rsidP="00BB038E">
      <w:pPr>
        <w:keepNext/>
        <w:keepLines/>
      </w:pPr>
    </w:p>
    <w:p w14:paraId="5404331D" w14:textId="77777777" w:rsidR="0033028D" w:rsidRDefault="0033028D" w:rsidP="00BB038E">
      <w:pPr>
        <w:keepNext/>
        <w:keepLines/>
      </w:pPr>
    </w:p>
    <w:p w14:paraId="4029BF5E" w14:textId="77777777" w:rsidR="0033028D" w:rsidRDefault="0033028D" w:rsidP="00BB038E">
      <w:pPr>
        <w:keepNext/>
        <w:keepLines/>
      </w:pPr>
    </w:p>
    <w:p w14:paraId="1C9F5F34" w14:textId="77777777" w:rsidR="0033028D" w:rsidRDefault="0033028D" w:rsidP="00BB038E">
      <w:pPr>
        <w:keepNext/>
        <w:keepLines/>
      </w:pPr>
    </w:p>
    <w:p w14:paraId="29141081" w14:textId="77777777" w:rsidR="0033028D" w:rsidRDefault="0033028D" w:rsidP="00BB038E">
      <w:pPr>
        <w:keepNext/>
        <w:keepLines/>
      </w:pPr>
    </w:p>
    <w:p w14:paraId="01C9EAB3" w14:textId="77777777" w:rsidR="0033028D" w:rsidRDefault="0033028D" w:rsidP="00BB038E">
      <w:pPr>
        <w:keepNext/>
        <w:keepLines/>
      </w:pPr>
    </w:p>
    <w:p w14:paraId="3A3D9398" w14:textId="77777777" w:rsidR="0033028D" w:rsidRDefault="0033028D" w:rsidP="00BB038E">
      <w:pPr>
        <w:keepNext/>
        <w:keepLines/>
      </w:pPr>
    </w:p>
    <w:p w14:paraId="6753FB65" w14:textId="77777777" w:rsidR="0033028D" w:rsidRDefault="0033028D" w:rsidP="00BB038E">
      <w:pPr>
        <w:keepNext/>
        <w:keepLines/>
      </w:pPr>
    </w:p>
    <w:p w14:paraId="1BE045FC" w14:textId="77777777" w:rsidR="0033028D" w:rsidRDefault="0033028D" w:rsidP="00BB038E">
      <w:pPr>
        <w:keepNext/>
        <w:keepLines/>
      </w:pPr>
    </w:p>
    <w:p w14:paraId="05E9846E" w14:textId="77777777" w:rsidR="0033028D" w:rsidRDefault="0033028D" w:rsidP="00BB038E">
      <w:pPr>
        <w:keepNext/>
        <w:keepLines/>
      </w:pPr>
    </w:p>
    <w:p w14:paraId="6A8A260F" w14:textId="77777777" w:rsidR="0033028D" w:rsidRDefault="0033028D" w:rsidP="00BB038E">
      <w:pPr>
        <w:keepNext/>
        <w:keepLines/>
      </w:pPr>
    </w:p>
    <w:p w14:paraId="50E2ECD5" w14:textId="77777777" w:rsidR="0033028D" w:rsidRDefault="0033028D" w:rsidP="00BB038E">
      <w:pPr>
        <w:keepNext/>
        <w:keepLines/>
      </w:pPr>
    </w:p>
    <w:p w14:paraId="2CA489FC" w14:textId="77777777" w:rsidR="0033028D" w:rsidRDefault="0033028D" w:rsidP="00BB038E">
      <w:pPr>
        <w:keepNext/>
        <w:keepLines/>
      </w:pPr>
    </w:p>
    <w:p w14:paraId="3F4E63E3" w14:textId="77777777" w:rsidR="0033028D" w:rsidRDefault="0033028D" w:rsidP="00BB038E">
      <w:pPr>
        <w:keepNext/>
        <w:keepLines/>
      </w:pPr>
    </w:p>
    <w:p w14:paraId="3D5ABF0D" w14:textId="77777777" w:rsidR="0033028D" w:rsidRPr="00C8579C" w:rsidRDefault="0033028D" w:rsidP="00BB038E">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235949E7" w14:textId="77777777" w:rsidTr="00343A7C">
        <w:tc>
          <w:tcPr>
            <w:tcW w:w="7725" w:type="dxa"/>
          </w:tcPr>
          <w:p w14:paraId="5D60296B" w14:textId="77777777" w:rsidR="00B75E78" w:rsidRPr="00B75E78" w:rsidRDefault="00B75E78" w:rsidP="00BB038E">
            <w:pPr>
              <w:keepNext/>
              <w:keepLines/>
              <w:jc w:val="both"/>
              <w:rPr>
                <w:rFonts w:ascii="Tahoma" w:hAnsi="Tahoma" w:cs="Tahoma"/>
              </w:rPr>
            </w:pPr>
            <w:r w:rsidRPr="00B75E78">
              <w:rPr>
                <w:rFonts w:ascii="Tahoma" w:hAnsi="Tahoma" w:cs="Tahoma"/>
              </w:rPr>
              <w:lastRenderedPageBreak/>
              <w:t>UGOTAVLJANJE SPOSOBNOSTI – Fizične osebe</w:t>
            </w:r>
          </w:p>
        </w:tc>
        <w:tc>
          <w:tcPr>
            <w:tcW w:w="1417" w:type="dxa"/>
          </w:tcPr>
          <w:p w14:paraId="4D21C397" w14:textId="77777777" w:rsidR="00B75E78" w:rsidRPr="00B75E78" w:rsidRDefault="00B75E78" w:rsidP="00BB038E">
            <w:pPr>
              <w:keepNext/>
              <w:keepLines/>
              <w:jc w:val="both"/>
              <w:rPr>
                <w:rFonts w:ascii="Tahoma" w:hAnsi="Tahoma" w:cs="Tahoma"/>
                <w:b/>
                <w:i/>
              </w:rPr>
            </w:pPr>
            <w:r w:rsidRPr="00B75E78">
              <w:rPr>
                <w:rFonts w:ascii="Tahoma" w:hAnsi="Tahoma" w:cs="Tahoma"/>
                <w:b/>
                <w:i/>
              </w:rPr>
              <w:t>Priloga 3/3</w:t>
            </w:r>
          </w:p>
        </w:tc>
      </w:tr>
    </w:tbl>
    <w:p w14:paraId="3374F8C9" w14:textId="77777777" w:rsidR="00B75E78" w:rsidRPr="00B75E78" w:rsidRDefault="00B75E78" w:rsidP="00BB038E">
      <w:pPr>
        <w:keepNext/>
        <w:keepLines/>
        <w:jc w:val="both"/>
        <w:rPr>
          <w:rFonts w:ascii="Tahoma" w:hAnsi="Tahoma" w:cs="Tahoma"/>
          <w:bCs/>
          <w:i/>
        </w:rPr>
      </w:pPr>
    </w:p>
    <w:p w14:paraId="29791701" w14:textId="77777777" w:rsidR="00B75E78" w:rsidRPr="00B75E78" w:rsidRDefault="00B75E78" w:rsidP="00BB038E">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25744EFE" w14:textId="77777777" w:rsidR="00B75E78" w:rsidRPr="00B75E78" w:rsidRDefault="00B75E78" w:rsidP="00BB038E">
      <w:pPr>
        <w:keepNext/>
        <w:keepLines/>
        <w:jc w:val="both"/>
        <w:rPr>
          <w:rFonts w:ascii="Tahoma" w:hAnsi="Tahoma" w:cs="Tahoma"/>
        </w:rPr>
      </w:pPr>
    </w:p>
    <w:p w14:paraId="7A0720A4" w14:textId="77777777" w:rsidR="00B75E78" w:rsidRPr="00B75E78" w:rsidRDefault="00B75E78" w:rsidP="00BB038E">
      <w:pPr>
        <w:keepNext/>
        <w:keepLines/>
        <w:jc w:val="both"/>
        <w:rPr>
          <w:rFonts w:ascii="Tahoma" w:hAnsi="Tahoma" w:cs="Tahoma"/>
        </w:rPr>
      </w:pPr>
      <w:r w:rsidRPr="00B75E78">
        <w:rPr>
          <w:rFonts w:ascii="Tahoma" w:hAnsi="Tahoma" w:cs="Tahoma"/>
        </w:rPr>
        <w:t>EMŠO ____________________________________________________________________________</w:t>
      </w:r>
    </w:p>
    <w:p w14:paraId="7E7C2085" w14:textId="77777777" w:rsidR="00B75E78" w:rsidRPr="00B75E78" w:rsidRDefault="00B75E78" w:rsidP="00BB038E">
      <w:pPr>
        <w:keepNext/>
        <w:keepLines/>
        <w:jc w:val="both"/>
        <w:rPr>
          <w:rFonts w:ascii="Tahoma" w:hAnsi="Tahoma" w:cs="Tahoma"/>
        </w:rPr>
      </w:pPr>
    </w:p>
    <w:p w14:paraId="7AF892B6" w14:textId="77777777" w:rsidR="00B75E78" w:rsidRPr="00B75E78" w:rsidRDefault="00B75E78" w:rsidP="00BB038E">
      <w:pPr>
        <w:keepNext/>
        <w:keepLines/>
        <w:jc w:val="both"/>
        <w:rPr>
          <w:rFonts w:ascii="Tahoma" w:hAnsi="Tahoma" w:cs="Tahoma"/>
        </w:rPr>
      </w:pPr>
    </w:p>
    <w:p w14:paraId="2D214ED3" w14:textId="77777777" w:rsidR="00B75E78" w:rsidRPr="00B75E78" w:rsidRDefault="00B75E78" w:rsidP="00BB038E">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1D9AE1F" w14:textId="77777777" w:rsidR="00B75E78" w:rsidRPr="00B75E78" w:rsidRDefault="00B75E78" w:rsidP="00BB038E">
      <w:pPr>
        <w:keepNext/>
        <w:keepLines/>
        <w:jc w:val="both"/>
        <w:rPr>
          <w:rFonts w:ascii="Tahoma" w:hAnsi="Tahoma" w:cs="Tahoma"/>
        </w:rPr>
      </w:pPr>
      <w:r w:rsidRPr="00B75E78">
        <w:rPr>
          <w:rFonts w:ascii="Tahoma" w:hAnsi="Tahoma" w:cs="Tahoma"/>
        </w:rPr>
        <w:t>član/ica (ustrezno obkrožiti/označiti):</w:t>
      </w:r>
    </w:p>
    <w:p w14:paraId="46F9C150"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767A032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41D91C35"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11BFA17" w14:textId="77777777" w:rsidR="00B75E78" w:rsidRPr="00B75E78" w:rsidRDefault="00B75E78" w:rsidP="00BB038E">
      <w:pPr>
        <w:keepNext/>
        <w:keepLines/>
        <w:jc w:val="both"/>
        <w:rPr>
          <w:rFonts w:ascii="Tahoma" w:hAnsi="Tahoma" w:cs="Tahoma"/>
        </w:rPr>
      </w:pPr>
    </w:p>
    <w:p w14:paraId="69562037" w14:textId="77777777" w:rsidR="00B75E78" w:rsidRPr="00B75E78" w:rsidRDefault="00B75E78" w:rsidP="00BB038E">
      <w:pPr>
        <w:keepNext/>
        <w:keepLines/>
        <w:jc w:val="both"/>
        <w:rPr>
          <w:rFonts w:ascii="Tahoma" w:hAnsi="Tahoma" w:cs="Tahoma"/>
        </w:rPr>
      </w:pPr>
      <w:r w:rsidRPr="00B75E78">
        <w:rPr>
          <w:rFonts w:ascii="Tahoma" w:hAnsi="Tahoma" w:cs="Tahoma"/>
        </w:rPr>
        <w:t>oziroma imam pooblastila za (ustrezno obkrožiti/označiti):</w:t>
      </w:r>
    </w:p>
    <w:p w14:paraId="281ED259"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4178572E"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40B5580D"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07FFCA7C" w14:textId="77777777" w:rsidR="00B75E78" w:rsidRPr="00B75E78" w:rsidRDefault="00B75E78" w:rsidP="00BB038E">
      <w:pPr>
        <w:keepNext/>
        <w:keepLines/>
        <w:jc w:val="both"/>
        <w:rPr>
          <w:rFonts w:ascii="Tahoma" w:hAnsi="Tahoma" w:cs="Tahoma"/>
        </w:rPr>
      </w:pPr>
    </w:p>
    <w:p w14:paraId="7B07AFC4" w14:textId="77777777" w:rsidR="00B75E78" w:rsidRPr="00B75E78" w:rsidRDefault="00B75E78" w:rsidP="00BB038E">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70EEDF4C" w14:textId="77777777" w:rsidR="00B75E78" w:rsidRPr="00B75E78" w:rsidRDefault="00B75E78" w:rsidP="00BB038E">
      <w:pPr>
        <w:keepNext/>
        <w:keepLines/>
        <w:jc w:val="both"/>
        <w:rPr>
          <w:rFonts w:ascii="Tahoma" w:hAnsi="Tahoma" w:cs="Tahoma"/>
          <w:b/>
        </w:rPr>
      </w:pPr>
    </w:p>
    <w:p w14:paraId="16F9526F" w14:textId="77777777" w:rsidR="00B75E78" w:rsidRPr="00B75E78" w:rsidRDefault="00B75E78" w:rsidP="00BB038E">
      <w:pPr>
        <w:keepNext/>
        <w:keepLines/>
        <w:jc w:val="center"/>
        <w:rPr>
          <w:rFonts w:ascii="Tahoma" w:hAnsi="Tahoma" w:cs="Tahoma"/>
          <w:b/>
        </w:rPr>
      </w:pPr>
      <w:r w:rsidRPr="00B75E78">
        <w:rPr>
          <w:rFonts w:ascii="Tahoma" w:hAnsi="Tahoma" w:cs="Tahoma"/>
          <w:b/>
        </w:rPr>
        <w:t>IZJAVLJAM</w:t>
      </w:r>
    </w:p>
    <w:p w14:paraId="75DC2E7C" w14:textId="77777777" w:rsidR="00B75E78" w:rsidRPr="00B75E78" w:rsidRDefault="00B75E78" w:rsidP="00BB038E">
      <w:pPr>
        <w:keepNext/>
        <w:keepLines/>
        <w:jc w:val="both"/>
        <w:rPr>
          <w:rFonts w:ascii="Tahoma" w:hAnsi="Tahoma" w:cs="Tahoma"/>
        </w:rPr>
      </w:pPr>
    </w:p>
    <w:p w14:paraId="1AF033CD" w14:textId="77777777" w:rsidR="00B75E78" w:rsidRPr="00B75E78" w:rsidRDefault="00B75E78" w:rsidP="001F1A87">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BFFF08E" w14:textId="77777777" w:rsidR="00B75E78" w:rsidRPr="00B75E78" w:rsidRDefault="00B75E78" w:rsidP="001F1A87">
      <w:pPr>
        <w:jc w:val="both"/>
        <w:rPr>
          <w:rFonts w:ascii="Tahoma" w:hAnsi="Tahoma" w:cs="Tahoma"/>
        </w:rPr>
      </w:pPr>
    </w:p>
    <w:p w14:paraId="74BC2A16" w14:textId="77777777" w:rsidR="00B75E78" w:rsidRPr="00B75E78" w:rsidRDefault="00B75E78" w:rsidP="001F1A87">
      <w:pPr>
        <w:jc w:val="both"/>
        <w:rPr>
          <w:rFonts w:ascii="Tahoma" w:hAnsi="Tahoma" w:cs="Tahoma"/>
        </w:rPr>
      </w:pPr>
      <w:r w:rsidRPr="00B75E78">
        <w:rPr>
          <w:rFonts w:ascii="Tahoma" w:hAnsi="Tahoma" w:cs="Tahoma"/>
        </w:rPr>
        <w:t>in</w:t>
      </w:r>
    </w:p>
    <w:p w14:paraId="71A7782A" w14:textId="77777777" w:rsidR="00B75E78" w:rsidRPr="00B75E78" w:rsidRDefault="00B75E78" w:rsidP="001F1A87">
      <w:pPr>
        <w:jc w:val="both"/>
        <w:rPr>
          <w:rFonts w:ascii="Tahoma" w:hAnsi="Tahoma" w:cs="Tahoma"/>
        </w:rPr>
      </w:pPr>
    </w:p>
    <w:p w14:paraId="40B9CBEF" w14:textId="77777777" w:rsidR="00B75E78" w:rsidRPr="00B75E78" w:rsidRDefault="00B75E78" w:rsidP="001F1A87">
      <w:pPr>
        <w:jc w:val="center"/>
        <w:rPr>
          <w:rFonts w:ascii="Tahoma" w:hAnsi="Tahoma" w:cs="Tahoma"/>
          <w:b/>
        </w:rPr>
      </w:pPr>
      <w:r w:rsidRPr="00B75E78">
        <w:rPr>
          <w:rFonts w:ascii="Tahoma" w:hAnsi="Tahoma" w:cs="Tahoma"/>
          <w:b/>
        </w:rPr>
        <w:t>POOBLAŠČAM</w:t>
      </w:r>
    </w:p>
    <w:p w14:paraId="32D16039" w14:textId="77777777" w:rsidR="00B75E78" w:rsidRPr="00B75E78" w:rsidRDefault="00B75E78" w:rsidP="001F1A87">
      <w:pPr>
        <w:jc w:val="both"/>
        <w:rPr>
          <w:rFonts w:ascii="Tahoma" w:hAnsi="Tahoma" w:cs="Tahoma"/>
        </w:rPr>
      </w:pPr>
    </w:p>
    <w:p w14:paraId="256540BA" w14:textId="77777777" w:rsidR="00B75E78" w:rsidRPr="001F1A87" w:rsidRDefault="00B75E78" w:rsidP="001F1A87">
      <w:pPr>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934F71">
        <w:rPr>
          <w:rFonts w:ascii="Tahoma" w:hAnsi="Tahoma" w:cs="Tahoma"/>
          <w:b/>
        </w:rPr>
        <w:t xml:space="preserve">VKS-51/22 </w:t>
      </w:r>
      <w:r w:rsidR="001F1A87" w:rsidRPr="00C8579C">
        <w:rPr>
          <w:rFonts w:ascii="Tahoma" w:hAnsi="Tahoma" w:cs="Tahoma"/>
          <w:b/>
        </w:rPr>
        <w:t xml:space="preserve">– </w:t>
      </w:r>
      <w:r w:rsidR="001F1A87" w:rsidRPr="00A63D69">
        <w:rPr>
          <w:rFonts w:ascii="Tahoma" w:hAnsi="Tahoma" w:cs="Tahoma"/>
          <w:b/>
        </w:rPr>
        <w:t>Izvajanje enostavnih gradbenih del in popravil pri vzdrževanju vodovodnega omrežja</w:t>
      </w:r>
      <w:r w:rsidRPr="00B75E78">
        <w:rPr>
          <w:rFonts w:ascii="Tahoma" w:hAnsi="Tahoma" w:cs="Tahoma"/>
        </w:rPr>
        <w:t>, od Ministrstva za pravosodje pridobi potrdilo iz kazenske evidence.</w:t>
      </w:r>
    </w:p>
    <w:p w14:paraId="3870E721" w14:textId="77777777" w:rsidR="00B75E78" w:rsidRPr="00B75E78" w:rsidRDefault="00B75E78" w:rsidP="001F1A87">
      <w:pPr>
        <w:jc w:val="both"/>
        <w:rPr>
          <w:rFonts w:ascii="Tahoma" w:hAnsi="Tahoma" w:cs="Tahoma"/>
        </w:rPr>
      </w:pPr>
    </w:p>
    <w:p w14:paraId="5E5FA25F" w14:textId="77777777" w:rsidR="00B75E78" w:rsidRPr="00B75E78" w:rsidRDefault="00B75E78" w:rsidP="001F1A87">
      <w:pPr>
        <w:jc w:val="both"/>
        <w:rPr>
          <w:rFonts w:ascii="Tahoma" w:hAnsi="Tahoma" w:cs="Tahoma"/>
        </w:rPr>
      </w:pPr>
    </w:p>
    <w:p w14:paraId="15E4F7FF" w14:textId="77777777" w:rsidR="00B75E78" w:rsidRPr="00B75E78" w:rsidRDefault="00B75E78" w:rsidP="001F1A87">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69468DCF" w14:textId="77777777" w:rsidTr="00343A7C">
        <w:trPr>
          <w:trHeight w:val="235"/>
        </w:trPr>
        <w:tc>
          <w:tcPr>
            <w:tcW w:w="3402" w:type="dxa"/>
            <w:tcBorders>
              <w:top w:val="single" w:sz="4" w:space="0" w:color="auto"/>
            </w:tcBorders>
          </w:tcPr>
          <w:p w14:paraId="0C0AB12E" w14:textId="77777777" w:rsidR="00B75E78" w:rsidRPr="00B75E78" w:rsidRDefault="00B75E78" w:rsidP="001F1A87">
            <w:pPr>
              <w:jc w:val="both"/>
              <w:rPr>
                <w:rFonts w:ascii="Tahoma" w:hAnsi="Tahoma" w:cs="Tahoma"/>
              </w:rPr>
            </w:pPr>
            <w:r w:rsidRPr="00B75E78">
              <w:rPr>
                <w:rFonts w:ascii="Tahoma" w:hAnsi="Tahoma" w:cs="Tahoma"/>
              </w:rPr>
              <w:t xml:space="preserve"> (Kraj, datum)</w:t>
            </w:r>
          </w:p>
        </w:tc>
        <w:tc>
          <w:tcPr>
            <w:tcW w:w="2410" w:type="dxa"/>
          </w:tcPr>
          <w:p w14:paraId="113BE664" w14:textId="77777777" w:rsidR="00B75E78" w:rsidRPr="00B75E78" w:rsidRDefault="00B75E78" w:rsidP="001F1A87">
            <w:pPr>
              <w:jc w:val="both"/>
              <w:rPr>
                <w:rFonts w:ascii="Tahoma" w:hAnsi="Tahoma" w:cs="Tahoma"/>
              </w:rPr>
            </w:pPr>
          </w:p>
        </w:tc>
        <w:tc>
          <w:tcPr>
            <w:tcW w:w="3260" w:type="dxa"/>
            <w:tcBorders>
              <w:top w:val="single" w:sz="4" w:space="0" w:color="auto"/>
            </w:tcBorders>
          </w:tcPr>
          <w:p w14:paraId="4202320A" w14:textId="77777777" w:rsidR="00B75E78" w:rsidRPr="00B75E78" w:rsidRDefault="00B75E78" w:rsidP="001F1A87">
            <w:pPr>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52BB38C8" w14:textId="77777777" w:rsidR="00B75E78" w:rsidRPr="00B75E78" w:rsidRDefault="00B75E78" w:rsidP="001F1A87">
      <w:pPr>
        <w:jc w:val="both"/>
        <w:rPr>
          <w:rFonts w:ascii="Tahoma" w:hAnsi="Tahoma" w:cs="Tahoma"/>
        </w:rPr>
      </w:pPr>
    </w:p>
    <w:p w14:paraId="737E30C9" w14:textId="77777777" w:rsidR="00B75E78" w:rsidRPr="00B75E78" w:rsidRDefault="00B75E78" w:rsidP="001F1A87">
      <w:pPr>
        <w:jc w:val="both"/>
        <w:rPr>
          <w:rFonts w:ascii="Tahoma" w:hAnsi="Tahoma" w:cs="Tahoma"/>
        </w:rPr>
      </w:pPr>
    </w:p>
    <w:p w14:paraId="4B2290F2" w14:textId="77777777" w:rsidR="00B75E78" w:rsidRPr="00B75E78" w:rsidRDefault="00B75E78" w:rsidP="001F1A87">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081F6C8F"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389458DB"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2E219829" w14:textId="77777777" w:rsidR="00B75E78" w:rsidRPr="00B75E78" w:rsidRDefault="00B75E78" w:rsidP="001F1A87">
      <w:pPr>
        <w:jc w:val="both"/>
        <w:rPr>
          <w:rFonts w:ascii="Tahoma" w:hAnsi="Tahoma" w:cs="Tahoma"/>
          <w:i/>
        </w:rPr>
      </w:pPr>
      <w:r w:rsidRPr="00B75E78">
        <w:rPr>
          <w:rFonts w:ascii="Tahoma" w:hAnsi="Tahoma" w:cs="Tahoma"/>
          <w:i/>
        </w:rPr>
        <w:t>V kolikor oseba opravlja več funkcija hkrati, ustrezno označi vse funkcije v katerih nastopa.</w:t>
      </w:r>
    </w:p>
    <w:p w14:paraId="59D72520" w14:textId="77777777" w:rsidR="00B75E78" w:rsidRPr="00B75E78" w:rsidRDefault="00B75E78" w:rsidP="001F1A87">
      <w:pPr>
        <w:jc w:val="both"/>
        <w:rPr>
          <w:rFonts w:ascii="Tahoma" w:hAnsi="Tahoma" w:cs="Tahoma"/>
          <w:b/>
          <w:i/>
        </w:rPr>
      </w:pPr>
    </w:p>
    <w:p w14:paraId="2DB81A5D" w14:textId="77777777" w:rsidR="00B75E78" w:rsidRPr="00B75E78" w:rsidRDefault="00B75E78" w:rsidP="001F1A87">
      <w:pPr>
        <w:jc w:val="both"/>
        <w:rPr>
          <w:rFonts w:ascii="Tahoma" w:hAnsi="Tahoma" w:cs="Tahoma"/>
          <w:i/>
        </w:rPr>
      </w:pPr>
      <w:r w:rsidRPr="00B75E78">
        <w:rPr>
          <w:rFonts w:ascii="Tahoma" w:hAnsi="Tahoma" w:cs="Tahoma"/>
          <w:i/>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FE7EE78" w14:textId="77777777" w:rsidTr="009229D0">
        <w:tc>
          <w:tcPr>
            <w:tcW w:w="7725" w:type="dxa"/>
          </w:tcPr>
          <w:p w14:paraId="0AD81E2E" w14:textId="77777777" w:rsidR="00B976DC" w:rsidRPr="00C8579C" w:rsidRDefault="00B976DC" w:rsidP="001F1A87">
            <w:pPr>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200A8DA0" w14:textId="77777777" w:rsidR="00B976DC" w:rsidRPr="00C8579C" w:rsidRDefault="00B976DC" w:rsidP="001F1A87">
            <w:pPr>
              <w:jc w:val="both"/>
              <w:rPr>
                <w:rFonts w:ascii="Tahoma" w:hAnsi="Tahoma" w:cs="Tahoma"/>
                <w:b/>
              </w:rPr>
            </w:pPr>
            <w:r w:rsidRPr="00C8579C">
              <w:rPr>
                <w:rFonts w:ascii="Tahoma" w:hAnsi="Tahoma" w:cs="Tahoma"/>
                <w:b/>
              </w:rPr>
              <w:t>Priloga 3/</w:t>
            </w:r>
            <w:r w:rsidR="00B75E78">
              <w:rPr>
                <w:rFonts w:ascii="Tahoma" w:hAnsi="Tahoma" w:cs="Tahoma"/>
                <w:b/>
              </w:rPr>
              <w:t>4</w:t>
            </w:r>
          </w:p>
        </w:tc>
      </w:tr>
    </w:tbl>
    <w:p w14:paraId="0FB4460B" w14:textId="77777777" w:rsidR="00A539F0" w:rsidRPr="00C8579C" w:rsidRDefault="00A539F0" w:rsidP="001F1A87">
      <w:pPr>
        <w:jc w:val="both"/>
        <w:rPr>
          <w:rFonts w:ascii="Tahoma" w:hAnsi="Tahoma" w:cs="Tahoma"/>
          <w:bCs/>
          <w:i/>
          <w:noProof/>
          <w:sz w:val="18"/>
          <w:szCs w:val="18"/>
        </w:rPr>
      </w:pPr>
    </w:p>
    <w:p w14:paraId="11EFBC50" w14:textId="77777777" w:rsidR="00A539F0" w:rsidRPr="00C8579C" w:rsidRDefault="00A539F0" w:rsidP="001F1A87">
      <w:pPr>
        <w:tabs>
          <w:tab w:val="left" w:pos="284"/>
        </w:tabs>
        <w:jc w:val="both"/>
        <w:rPr>
          <w:rFonts w:ascii="Tahoma" w:hAnsi="Tahoma" w:cs="Tahoma"/>
        </w:rPr>
      </w:pPr>
    </w:p>
    <w:p w14:paraId="3517F1E6" w14:textId="77777777" w:rsidR="00A539F0" w:rsidRPr="00C8579C" w:rsidRDefault="00A539F0" w:rsidP="001F1A87">
      <w:pPr>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72A7DE2B"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2D02FAC1"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665A7D93"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38906AD6"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175F65F1"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41D68BFE"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5EC56703" w14:textId="77777777" w:rsidR="00A539F0" w:rsidRPr="00C8579C" w:rsidRDefault="00A539F0" w:rsidP="001F1A87">
      <w:pPr>
        <w:ind w:right="1"/>
        <w:jc w:val="both"/>
        <w:rPr>
          <w:rFonts w:ascii="Tahoma" w:hAnsi="Tahoma" w:cs="Tahoma"/>
        </w:rPr>
      </w:pPr>
    </w:p>
    <w:p w14:paraId="560DD2D4" w14:textId="77777777" w:rsidR="00A539F0" w:rsidRPr="00C8579C" w:rsidRDefault="00A539F0" w:rsidP="001F1A87">
      <w:pPr>
        <w:jc w:val="both"/>
        <w:rPr>
          <w:rFonts w:ascii="Tahoma" w:hAnsi="Tahoma" w:cs="Tahoma"/>
        </w:rPr>
      </w:pPr>
      <w:r w:rsidRPr="00C8579C">
        <w:rPr>
          <w:rFonts w:ascii="Tahoma" w:hAnsi="Tahoma" w:cs="Tahoma"/>
        </w:rPr>
        <w:t xml:space="preserve">V zvezi z javnim naročilom </w:t>
      </w:r>
      <w:r w:rsidR="00934F71">
        <w:rPr>
          <w:rFonts w:ascii="Tahoma" w:hAnsi="Tahoma" w:cs="Tahoma"/>
          <w:b/>
        </w:rPr>
        <w:t>VKS-51/22</w:t>
      </w:r>
      <w:r w:rsidR="001F1A87" w:rsidRPr="001F1A87">
        <w:rPr>
          <w:rFonts w:ascii="Tahoma" w:hAnsi="Tahoma" w:cs="Tahoma"/>
          <w:b/>
        </w:rPr>
        <w:t xml:space="preserve"> – Izvajanje enostavnih gradbenih del in popravil pri vzdrževanju vodovodnega omrežja</w:t>
      </w:r>
      <w:r w:rsidR="001F1A87">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6B5DE8B4" w14:textId="77777777" w:rsidR="00A539F0" w:rsidRPr="00C8579C" w:rsidRDefault="00A539F0" w:rsidP="001F1A87">
      <w:pPr>
        <w:jc w:val="both"/>
      </w:pPr>
    </w:p>
    <w:p w14:paraId="0CB52B7E"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1D523C0B" w14:textId="77777777" w:rsidR="00A539F0" w:rsidRPr="00C8579C" w:rsidRDefault="00A539F0" w:rsidP="001F1A87">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7C26EC69" w14:textId="77777777" w:rsidTr="00A16DD0">
        <w:tc>
          <w:tcPr>
            <w:tcW w:w="533" w:type="dxa"/>
            <w:shd w:val="clear" w:color="auto" w:fill="auto"/>
          </w:tcPr>
          <w:p w14:paraId="76D63F78"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3" w:type="dxa"/>
            <w:shd w:val="clear" w:color="auto" w:fill="auto"/>
          </w:tcPr>
          <w:p w14:paraId="144DD7C1" w14:textId="77777777" w:rsidR="00A539F0" w:rsidRPr="00C8579C" w:rsidRDefault="00A539F0" w:rsidP="001F1A87">
            <w:pPr>
              <w:jc w:val="both"/>
              <w:rPr>
                <w:rFonts w:ascii="Tahoma" w:hAnsi="Tahoma" w:cs="Tahoma"/>
                <w:b/>
              </w:rPr>
            </w:pPr>
            <w:r w:rsidRPr="00C8579C">
              <w:rPr>
                <w:rFonts w:ascii="Tahoma" w:hAnsi="Tahoma" w:cs="Tahoma"/>
                <w:b/>
              </w:rPr>
              <w:t>Naziv</w:t>
            </w:r>
          </w:p>
        </w:tc>
        <w:tc>
          <w:tcPr>
            <w:tcW w:w="3402" w:type="dxa"/>
          </w:tcPr>
          <w:p w14:paraId="095AD604" w14:textId="77777777" w:rsidR="00A539F0" w:rsidRPr="00C8579C" w:rsidRDefault="00A539F0" w:rsidP="001F1A87">
            <w:pPr>
              <w:jc w:val="both"/>
              <w:rPr>
                <w:rFonts w:ascii="Tahoma" w:hAnsi="Tahoma" w:cs="Tahoma"/>
                <w:b/>
              </w:rPr>
            </w:pPr>
            <w:r w:rsidRPr="00C8579C">
              <w:rPr>
                <w:rFonts w:ascii="Tahoma" w:hAnsi="Tahoma" w:cs="Tahoma"/>
                <w:b/>
              </w:rPr>
              <w:t>Sedež</w:t>
            </w:r>
          </w:p>
        </w:tc>
        <w:tc>
          <w:tcPr>
            <w:tcW w:w="1843" w:type="dxa"/>
            <w:shd w:val="clear" w:color="auto" w:fill="auto"/>
          </w:tcPr>
          <w:p w14:paraId="7CD11531"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6112E01C" w14:textId="77777777" w:rsidTr="00A16DD0">
        <w:tc>
          <w:tcPr>
            <w:tcW w:w="533" w:type="dxa"/>
            <w:shd w:val="clear" w:color="auto" w:fill="auto"/>
          </w:tcPr>
          <w:p w14:paraId="7C4882D5"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3" w:type="dxa"/>
            <w:shd w:val="clear" w:color="auto" w:fill="auto"/>
          </w:tcPr>
          <w:p w14:paraId="04D02DFA" w14:textId="77777777" w:rsidR="00A539F0" w:rsidRPr="00C8579C" w:rsidRDefault="00A539F0" w:rsidP="001F1A87">
            <w:pPr>
              <w:jc w:val="both"/>
              <w:rPr>
                <w:rFonts w:ascii="Tahoma" w:hAnsi="Tahoma" w:cs="Tahoma"/>
                <w:b/>
              </w:rPr>
            </w:pPr>
          </w:p>
        </w:tc>
        <w:tc>
          <w:tcPr>
            <w:tcW w:w="3402" w:type="dxa"/>
          </w:tcPr>
          <w:p w14:paraId="41808864" w14:textId="77777777" w:rsidR="00A539F0" w:rsidRPr="00C8579C" w:rsidRDefault="00A539F0" w:rsidP="001F1A87">
            <w:pPr>
              <w:jc w:val="both"/>
              <w:rPr>
                <w:rFonts w:ascii="Tahoma" w:hAnsi="Tahoma" w:cs="Tahoma"/>
                <w:b/>
              </w:rPr>
            </w:pPr>
          </w:p>
        </w:tc>
        <w:tc>
          <w:tcPr>
            <w:tcW w:w="1843" w:type="dxa"/>
            <w:shd w:val="clear" w:color="auto" w:fill="auto"/>
          </w:tcPr>
          <w:p w14:paraId="7AFD437C" w14:textId="77777777" w:rsidR="00A539F0" w:rsidRPr="00C8579C" w:rsidRDefault="00A539F0" w:rsidP="001F1A87">
            <w:pPr>
              <w:jc w:val="both"/>
              <w:rPr>
                <w:rFonts w:ascii="Tahoma" w:hAnsi="Tahoma" w:cs="Tahoma"/>
                <w:b/>
              </w:rPr>
            </w:pPr>
          </w:p>
        </w:tc>
      </w:tr>
      <w:tr w:rsidR="00A539F0" w:rsidRPr="00C8579C" w14:paraId="2ACA2CC8" w14:textId="77777777" w:rsidTr="00A16DD0">
        <w:tc>
          <w:tcPr>
            <w:tcW w:w="533" w:type="dxa"/>
            <w:shd w:val="clear" w:color="auto" w:fill="auto"/>
          </w:tcPr>
          <w:p w14:paraId="2C2C79F3"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3" w:type="dxa"/>
            <w:shd w:val="clear" w:color="auto" w:fill="auto"/>
          </w:tcPr>
          <w:p w14:paraId="414F28B5" w14:textId="77777777" w:rsidR="00A539F0" w:rsidRPr="00C8579C" w:rsidRDefault="00A539F0" w:rsidP="001F1A87">
            <w:pPr>
              <w:jc w:val="both"/>
              <w:rPr>
                <w:rFonts w:ascii="Tahoma" w:hAnsi="Tahoma" w:cs="Tahoma"/>
                <w:b/>
              </w:rPr>
            </w:pPr>
          </w:p>
        </w:tc>
        <w:tc>
          <w:tcPr>
            <w:tcW w:w="3402" w:type="dxa"/>
          </w:tcPr>
          <w:p w14:paraId="14D981E5" w14:textId="77777777" w:rsidR="00A539F0" w:rsidRPr="00C8579C" w:rsidRDefault="00A539F0" w:rsidP="001F1A87">
            <w:pPr>
              <w:jc w:val="both"/>
              <w:rPr>
                <w:rFonts w:ascii="Tahoma" w:hAnsi="Tahoma" w:cs="Tahoma"/>
                <w:b/>
              </w:rPr>
            </w:pPr>
          </w:p>
        </w:tc>
        <w:tc>
          <w:tcPr>
            <w:tcW w:w="1843" w:type="dxa"/>
            <w:shd w:val="clear" w:color="auto" w:fill="auto"/>
          </w:tcPr>
          <w:p w14:paraId="7758F55F" w14:textId="77777777" w:rsidR="00A539F0" w:rsidRPr="00C8579C" w:rsidRDefault="00A539F0" w:rsidP="001F1A87">
            <w:pPr>
              <w:jc w:val="both"/>
              <w:rPr>
                <w:rFonts w:ascii="Tahoma" w:hAnsi="Tahoma" w:cs="Tahoma"/>
                <w:b/>
              </w:rPr>
            </w:pPr>
          </w:p>
        </w:tc>
      </w:tr>
      <w:tr w:rsidR="00A539F0" w:rsidRPr="00C8579C" w14:paraId="05A558F1" w14:textId="77777777" w:rsidTr="00A16DD0">
        <w:tc>
          <w:tcPr>
            <w:tcW w:w="533" w:type="dxa"/>
            <w:shd w:val="clear" w:color="auto" w:fill="auto"/>
          </w:tcPr>
          <w:p w14:paraId="2924C475"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3" w:type="dxa"/>
            <w:shd w:val="clear" w:color="auto" w:fill="auto"/>
          </w:tcPr>
          <w:p w14:paraId="02918124" w14:textId="77777777" w:rsidR="00A539F0" w:rsidRPr="00C8579C" w:rsidRDefault="00A539F0" w:rsidP="001F1A87">
            <w:pPr>
              <w:jc w:val="both"/>
              <w:rPr>
                <w:rFonts w:ascii="Tahoma" w:hAnsi="Tahoma" w:cs="Tahoma"/>
                <w:b/>
              </w:rPr>
            </w:pPr>
          </w:p>
        </w:tc>
        <w:tc>
          <w:tcPr>
            <w:tcW w:w="3402" w:type="dxa"/>
          </w:tcPr>
          <w:p w14:paraId="2314043E" w14:textId="77777777" w:rsidR="00A539F0" w:rsidRPr="00C8579C" w:rsidRDefault="00A539F0" w:rsidP="001F1A87">
            <w:pPr>
              <w:jc w:val="both"/>
              <w:rPr>
                <w:rFonts w:ascii="Tahoma" w:hAnsi="Tahoma" w:cs="Tahoma"/>
                <w:b/>
              </w:rPr>
            </w:pPr>
          </w:p>
        </w:tc>
        <w:tc>
          <w:tcPr>
            <w:tcW w:w="1843" w:type="dxa"/>
            <w:shd w:val="clear" w:color="auto" w:fill="auto"/>
          </w:tcPr>
          <w:p w14:paraId="51F380E9" w14:textId="77777777" w:rsidR="00A539F0" w:rsidRPr="00C8579C" w:rsidRDefault="00A539F0" w:rsidP="001F1A87">
            <w:pPr>
              <w:jc w:val="both"/>
              <w:rPr>
                <w:rFonts w:ascii="Tahoma" w:hAnsi="Tahoma" w:cs="Tahoma"/>
                <w:b/>
              </w:rPr>
            </w:pPr>
          </w:p>
        </w:tc>
      </w:tr>
      <w:tr w:rsidR="00A539F0" w:rsidRPr="00C8579C" w14:paraId="32FCC543" w14:textId="77777777" w:rsidTr="00A16DD0">
        <w:tc>
          <w:tcPr>
            <w:tcW w:w="533" w:type="dxa"/>
            <w:shd w:val="clear" w:color="auto" w:fill="auto"/>
          </w:tcPr>
          <w:p w14:paraId="3351D76A"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3" w:type="dxa"/>
            <w:shd w:val="clear" w:color="auto" w:fill="auto"/>
          </w:tcPr>
          <w:p w14:paraId="65C1CA62" w14:textId="77777777" w:rsidR="00A539F0" w:rsidRPr="00C8579C" w:rsidRDefault="00A539F0" w:rsidP="001F1A87">
            <w:pPr>
              <w:jc w:val="both"/>
              <w:rPr>
                <w:rFonts w:ascii="Tahoma" w:hAnsi="Tahoma" w:cs="Tahoma"/>
                <w:b/>
              </w:rPr>
            </w:pPr>
          </w:p>
        </w:tc>
        <w:tc>
          <w:tcPr>
            <w:tcW w:w="3402" w:type="dxa"/>
          </w:tcPr>
          <w:p w14:paraId="567DF960" w14:textId="77777777" w:rsidR="00A539F0" w:rsidRPr="00C8579C" w:rsidRDefault="00A539F0" w:rsidP="001F1A87">
            <w:pPr>
              <w:jc w:val="both"/>
              <w:rPr>
                <w:rFonts w:ascii="Tahoma" w:hAnsi="Tahoma" w:cs="Tahoma"/>
                <w:b/>
              </w:rPr>
            </w:pPr>
          </w:p>
        </w:tc>
        <w:tc>
          <w:tcPr>
            <w:tcW w:w="1843" w:type="dxa"/>
            <w:shd w:val="clear" w:color="auto" w:fill="auto"/>
          </w:tcPr>
          <w:p w14:paraId="39D4C7AB" w14:textId="77777777" w:rsidR="00A539F0" w:rsidRPr="00C8579C" w:rsidRDefault="00A539F0" w:rsidP="001F1A87">
            <w:pPr>
              <w:jc w:val="both"/>
              <w:rPr>
                <w:rFonts w:ascii="Tahoma" w:hAnsi="Tahoma" w:cs="Tahoma"/>
                <w:b/>
              </w:rPr>
            </w:pPr>
          </w:p>
        </w:tc>
      </w:tr>
    </w:tbl>
    <w:p w14:paraId="26286286" w14:textId="77777777" w:rsidR="00A539F0" w:rsidRPr="00C8579C" w:rsidRDefault="00A539F0" w:rsidP="001F1A87">
      <w:pPr>
        <w:jc w:val="both"/>
        <w:rPr>
          <w:rFonts w:ascii="Tahoma" w:hAnsi="Tahoma" w:cs="Tahoma"/>
          <w:b/>
        </w:rPr>
      </w:pPr>
    </w:p>
    <w:p w14:paraId="76587795" w14:textId="77777777" w:rsidR="00890C57" w:rsidRPr="00C8579C" w:rsidRDefault="00890C57" w:rsidP="001F1A87">
      <w:pPr>
        <w:jc w:val="both"/>
        <w:rPr>
          <w:rFonts w:ascii="Tahoma" w:hAnsi="Tahoma" w:cs="Tahoma"/>
          <w:b/>
        </w:rPr>
      </w:pPr>
    </w:p>
    <w:p w14:paraId="3AF08537"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38337303"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2CFDC2B2" w14:textId="77777777" w:rsidTr="003C0E5D">
        <w:tc>
          <w:tcPr>
            <w:tcW w:w="534" w:type="dxa"/>
            <w:shd w:val="clear" w:color="auto" w:fill="auto"/>
          </w:tcPr>
          <w:p w14:paraId="28D00060"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2" w:type="dxa"/>
            <w:shd w:val="clear" w:color="auto" w:fill="auto"/>
          </w:tcPr>
          <w:p w14:paraId="4EAB24E3" w14:textId="77777777" w:rsidR="00A539F0" w:rsidRPr="00C8579C" w:rsidRDefault="00A539F0" w:rsidP="001F1A87">
            <w:pPr>
              <w:jc w:val="both"/>
              <w:rPr>
                <w:rFonts w:ascii="Tahoma" w:hAnsi="Tahoma" w:cs="Tahoma"/>
                <w:b/>
              </w:rPr>
            </w:pPr>
            <w:r w:rsidRPr="00C8579C">
              <w:rPr>
                <w:rFonts w:ascii="Tahoma" w:hAnsi="Tahoma" w:cs="Tahoma"/>
                <w:b/>
              </w:rPr>
              <w:t>Ime in priimek</w:t>
            </w:r>
          </w:p>
        </w:tc>
        <w:tc>
          <w:tcPr>
            <w:tcW w:w="3685" w:type="dxa"/>
            <w:shd w:val="clear" w:color="auto" w:fill="auto"/>
          </w:tcPr>
          <w:p w14:paraId="16B2F348" w14:textId="77777777" w:rsidR="00A539F0" w:rsidRPr="00C8579C" w:rsidRDefault="00A539F0" w:rsidP="001F1A87">
            <w:pPr>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6A2BCA53"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642FE7F4" w14:textId="77777777" w:rsidTr="003C0E5D">
        <w:tc>
          <w:tcPr>
            <w:tcW w:w="534" w:type="dxa"/>
            <w:shd w:val="clear" w:color="auto" w:fill="auto"/>
          </w:tcPr>
          <w:p w14:paraId="1E22F9C3"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2" w:type="dxa"/>
            <w:shd w:val="clear" w:color="auto" w:fill="auto"/>
          </w:tcPr>
          <w:p w14:paraId="3ED4722D" w14:textId="77777777" w:rsidR="00A539F0" w:rsidRPr="00C8579C" w:rsidRDefault="00A539F0" w:rsidP="001F1A87">
            <w:pPr>
              <w:jc w:val="both"/>
              <w:rPr>
                <w:rFonts w:ascii="Tahoma" w:hAnsi="Tahoma" w:cs="Tahoma"/>
                <w:b/>
              </w:rPr>
            </w:pPr>
          </w:p>
        </w:tc>
        <w:tc>
          <w:tcPr>
            <w:tcW w:w="3685" w:type="dxa"/>
            <w:shd w:val="clear" w:color="auto" w:fill="auto"/>
          </w:tcPr>
          <w:p w14:paraId="772CF4FF" w14:textId="77777777" w:rsidR="00A539F0" w:rsidRPr="00C8579C" w:rsidRDefault="00A539F0" w:rsidP="001F1A87">
            <w:pPr>
              <w:jc w:val="both"/>
              <w:rPr>
                <w:rFonts w:ascii="Tahoma" w:hAnsi="Tahoma" w:cs="Tahoma"/>
                <w:b/>
              </w:rPr>
            </w:pPr>
          </w:p>
        </w:tc>
        <w:tc>
          <w:tcPr>
            <w:tcW w:w="1810" w:type="dxa"/>
            <w:shd w:val="clear" w:color="auto" w:fill="auto"/>
          </w:tcPr>
          <w:p w14:paraId="12BFD3E0" w14:textId="77777777" w:rsidR="00A539F0" w:rsidRPr="00C8579C" w:rsidRDefault="00A539F0" w:rsidP="001F1A87">
            <w:pPr>
              <w:jc w:val="both"/>
              <w:rPr>
                <w:rFonts w:ascii="Tahoma" w:hAnsi="Tahoma" w:cs="Tahoma"/>
                <w:b/>
              </w:rPr>
            </w:pPr>
          </w:p>
        </w:tc>
      </w:tr>
      <w:tr w:rsidR="00A539F0" w:rsidRPr="00C8579C" w14:paraId="4253CEB1" w14:textId="77777777" w:rsidTr="003C0E5D">
        <w:tc>
          <w:tcPr>
            <w:tcW w:w="534" w:type="dxa"/>
            <w:shd w:val="clear" w:color="auto" w:fill="auto"/>
          </w:tcPr>
          <w:p w14:paraId="1CE26298"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2" w:type="dxa"/>
            <w:shd w:val="clear" w:color="auto" w:fill="auto"/>
          </w:tcPr>
          <w:p w14:paraId="33ED2AB9" w14:textId="77777777" w:rsidR="00A539F0" w:rsidRPr="00C8579C" w:rsidRDefault="00A539F0" w:rsidP="001F1A87">
            <w:pPr>
              <w:jc w:val="both"/>
              <w:rPr>
                <w:rFonts w:ascii="Tahoma" w:hAnsi="Tahoma" w:cs="Tahoma"/>
                <w:b/>
              </w:rPr>
            </w:pPr>
          </w:p>
        </w:tc>
        <w:tc>
          <w:tcPr>
            <w:tcW w:w="3685" w:type="dxa"/>
            <w:shd w:val="clear" w:color="auto" w:fill="auto"/>
          </w:tcPr>
          <w:p w14:paraId="2C8CDC51" w14:textId="77777777" w:rsidR="00A539F0" w:rsidRPr="00C8579C" w:rsidRDefault="00A539F0" w:rsidP="001F1A87">
            <w:pPr>
              <w:jc w:val="both"/>
              <w:rPr>
                <w:rFonts w:ascii="Tahoma" w:hAnsi="Tahoma" w:cs="Tahoma"/>
                <w:b/>
              </w:rPr>
            </w:pPr>
          </w:p>
        </w:tc>
        <w:tc>
          <w:tcPr>
            <w:tcW w:w="1810" w:type="dxa"/>
            <w:shd w:val="clear" w:color="auto" w:fill="auto"/>
          </w:tcPr>
          <w:p w14:paraId="32ECD27D" w14:textId="77777777" w:rsidR="00A539F0" w:rsidRPr="00C8579C" w:rsidRDefault="00A539F0" w:rsidP="001F1A87">
            <w:pPr>
              <w:jc w:val="both"/>
              <w:rPr>
                <w:rFonts w:ascii="Tahoma" w:hAnsi="Tahoma" w:cs="Tahoma"/>
                <w:b/>
              </w:rPr>
            </w:pPr>
          </w:p>
        </w:tc>
      </w:tr>
      <w:tr w:rsidR="00A539F0" w:rsidRPr="00C8579C" w14:paraId="5A2FC0CD" w14:textId="77777777" w:rsidTr="003C0E5D">
        <w:tc>
          <w:tcPr>
            <w:tcW w:w="534" w:type="dxa"/>
            <w:shd w:val="clear" w:color="auto" w:fill="auto"/>
          </w:tcPr>
          <w:p w14:paraId="242D2881"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2" w:type="dxa"/>
            <w:shd w:val="clear" w:color="auto" w:fill="auto"/>
          </w:tcPr>
          <w:p w14:paraId="7377AC49" w14:textId="77777777" w:rsidR="00A539F0" w:rsidRPr="00C8579C" w:rsidRDefault="00A539F0" w:rsidP="001F1A87">
            <w:pPr>
              <w:jc w:val="both"/>
              <w:rPr>
                <w:rFonts w:ascii="Tahoma" w:hAnsi="Tahoma" w:cs="Tahoma"/>
                <w:b/>
              </w:rPr>
            </w:pPr>
          </w:p>
        </w:tc>
        <w:tc>
          <w:tcPr>
            <w:tcW w:w="3685" w:type="dxa"/>
            <w:shd w:val="clear" w:color="auto" w:fill="auto"/>
          </w:tcPr>
          <w:p w14:paraId="51195B0A" w14:textId="77777777" w:rsidR="00A539F0" w:rsidRPr="00C8579C" w:rsidRDefault="00A539F0" w:rsidP="001F1A87">
            <w:pPr>
              <w:jc w:val="both"/>
              <w:rPr>
                <w:rFonts w:ascii="Tahoma" w:hAnsi="Tahoma" w:cs="Tahoma"/>
                <w:b/>
              </w:rPr>
            </w:pPr>
          </w:p>
        </w:tc>
        <w:tc>
          <w:tcPr>
            <w:tcW w:w="1810" w:type="dxa"/>
            <w:shd w:val="clear" w:color="auto" w:fill="auto"/>
          </w:tcPr>
          <w:p w14:paraId="54C66579" w14:textId="77777777" w:rsidR="00A539F0" w:rsidRPr="00C8579C" w:rsidRDefault="00A539F0" w:rsidP="001F1A87">
            <w:pPr>
              <w:jc w:val="both"/>
              <w:rPr>
                <w:rFonts w:ascii="Tahoma" w:hAnsi="Tahoma" w:cs="Tahoma"/>
                <w:b/>
              </w:rPr>
            </w:pPr>
          </w:p>
        </w:tc>
      </w:tr>
      <w:tr w:rsidR="00A539F0" w:rsidRPr="00C8579C" w14:paraId="1FB485E3" w14:textId="77777777" w:rsidTr="003C0E5D">
        <w:tc>
          <w:tcPr>
            <w:tcW w:w="534" w:type="dxa"/>
            <w:shd w:val="clear" w:color="auto" w:fill="auto"/>
          </w:tcPr>
          <w:p w14:paraId="75045D40"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2" w:type="dxa"/>
            <w:shd w:val="clear" w:color="auto" w:fill="auto"/>
          </w:tcPr>
          <w:p w14:paraId="437A45DA" w14:textId="77777777" w:rsidR="00A539F0" w:rsidRPr="00C8579C" w:rsidRDefault="00A539F0" w:rsidP="001F1A87">
            <w:pPr>
              <w:jc w:val="both"/>
              <w:rPr>
                <w:rFonts w:ascii="Tahoma" w:hAnsi="Tahoma" w:cs="Tahoma"/>
                <w:b/>
              </w:rPr>
            </w:pPr>
          </w:p>
        </w:tc>
        <w:tc>
          <w:tcPr>
            <w:tcW w:w="3685" w:type="dxa"/>
            <w:shd w:val="clear" w:color="auto" w:fill="auto"/>
          </w:tcPr>
          <w:p w14:paraId="44D6A1B9" w14:textId="77777777" w:rsidR="00A539F0" w:rsidRPr="00C8579C" w:rsidRDefault="00A539F0" w:rsidP="001F1A87">
            <w:pPr>
              <w:jc w:val="both"/>
              <w:rPr>
                <w:rFonts w:ascii="Tahoma" w:hAnsi="Tahoma" w:cs="Tahoma"/>
                <w:b/>
              </w:rPr>
            </w:pPr>
          </w:p>
        </w:tc>
        <w:tc>
          <w:tcPr>
            <w:tcW w:w="1810" w:type="dxa"/>
            <w:shd w:val="clear" w:color="auto" w:fill="auto"/>
          </w:tcPr>
          <w:p w14:paraId="790714C3" w14:textId="77777777" w:rsidR="00A539F0" w:rsidRPr="00C8579C" w:rsidRDefault="00A539F0" w:rsidP="001F1A87">
            <w:pPr>
              <w:jc w:val="both"/>
              <w:rPr>
                <w:rFonts w:ascii="Tahoma" w:hAnsi="Tahoma" w:cs="Tahoma"/>
                <w:b/>
              </w:rPr>
            </w:pPr>
          </w:p>
        </w:tc>
      </w:tr>
    </w:tbl>
    <w:p w14:paraId="6B81117B" w14:textId="77777777" w:rsidR="00A539F0" w:rsidRPr="00C8579C" w:rsidRDefault="00A539F0" w:rsidP="001F1A87">
      <w:pPr>
        <w:jc w:val="both"/>
        <w:rPr>
          <w:rFonts w:ascii="Tahoma" w:hAnsi="Tahoma" w:cs="Tahoma"/>
          <w:b/>
        </w:rPr>
      </w:pPr>
    </w:p>
    <w:p w14:paraId="5188887B" w14:textId="77777777" w:rsidR="00D6227E" w:rsidRPr="00C8579C" w:rsidRDefault="00D6227E" w:rsidP="001F1A87">
      <w:pPr>
        <w:jc w:val="both"/>
        <w:rPr>
          <w:rFonts w:ascii="Tahoma" w:hAnsi="Tahoma" w:cs="Tahoma"/>
          <w:b/>
        </w:rPr>
      </w:pPr>
    </w:p>
    <w:p w14:paraId="7DE8A6A1" w14:textId="77777777" w:rsidR="00D6227E" w:rsidRPr="00C8579C" w:rsidRDefault="00D6227E" w:rsidP="001F1A87">
      <w:pPr>
        <w:jc w:val="both"/>
        <w:rPr>
          <w:rFonts w:ascii="Tahoma" w:hAnsi="Tahoma" w:cs="Tahoma"/>
          <w:b/>
        </w:rPr>
      </w:pPr>
    </w:p>
    <w:p w14:paraId="614D676C" w14:textId="77777777" w:rsidR="00D6227E" w:rsidRPr="00C8579C" w:rsidRDefault="00D6227E" w:rsidP="001F1A87">
      <w:pPr>
        <w:jc w:val="both"/>
        <w:rPr>
          <w:rFonts w:ascii="Tahoma" w:hAnsi="Tahoma" w:cs="Tahoma"/>
          <w:b/>
        </w:rPr>
      </w:pPr>
    </w:p>
    <w:p w14:paraId="71857AAA" w14:textId="77777777" w:rsidR="00D6227E" w:rsidRDefault="00D6227E" w:rsidP="001F1A87">
      <w:pPr>
        <w:jc w:val="both"/>
        <w:rPr>
          <w:rFonts w:ascii="Tahoma" w:hAnsi="Tahoma" w:cs="Tahoma"/>
          <w:b/>
        </w:rPr>
      </w:pPr>
    </w:p>
    <w:p w14:paraId="28BFC332" w14:textId="77777777" w:rsidR="0084247C" w:rsidRPr="00C8579C" w:rsidRDefault="0084247C" w:rsidP="001F1A87">
      <w:pPr>
        <w:jc w:val="both"/>
        <w:rPr>
          <w:rFonts w:ascii="Tahoma" w:hAnsi="Tahoma" w:cs="Tahoma"/>
          <w:b/>
        </w:rPr>
      </w:pPr>
    </w:p>
    <w:p w14:paraId="5FB01D52" w14:textId="77777777" w:rsidR="00D6227E" w:rsidRPr="00C8579C" w:rsidRDefault="00D6227E" w:rsidP="001F1A87">
      <w:pPr>
        <w:jc w:val="both"/>
        <w:rPr>
          <w:rFonts w:ascii="Tahoma" w:hAnsi="Tahoma" w:cs="Tahoma"/>
          <w:b/>
        </w:rPr>
      </w:pPr>
    </w:p>
    <w:p w14:paraId="0261A98F" w14:textId="77777777" w:rsidR="00A539F0" w:rsidRPr="00C8579C" w:rsidRDefault="00A539F0" w:rsidP="001F1A87">
      <w:pPr>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77B29376"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00C82BD5" w14:textId="77777777" w:rsidTr="003C0E5D">
        <w:tc>
          <w:tcPr>
            <w:tcW w:w="533" w:type="dxa"/>
            <w:shd w:val="clear" w:color="auto" w:fill="auto"/>
          </w:tcPr>
          <w:p w14:paraId="18CFFEC6"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376" w:type="dxa"/>
            <w:shd w:val="clear" w:color="auto" w:fill="auto"/>
          </w:tcPr>
          <w:p w14:paraId="7E6DA181" w14:textId="77777777" w:rsidR="00A539F0" w:rsidRPr="00C8579C" w:rsidRDefault="00A539F0" w:rsidP="001F1A87">
            <w:pPr>
              <w:jc w:val="both"/>
              <w:rPr>
                <w:rFonts w:ascii="Tahoma" w:hAnsi="Tahoma" w:cs="Tahoma"/>
                <w:b/>
              </w:rPr>
            </w:pPr>
            <w:r w:rsidRPr="00C8579C">
              <w:rPr>
                <w:rFonts w:ascii="Tahoma" w:hAnsi="Tahoma" w:cs="Tahoma"/>
                <w:b/>
              </w:rPr>
              <w:t xml:space="preserve">Naziv </w:t>
            </w:r>
          </w:p>
        </w:tc>
        <w:tc>
          <w:tcPr>
            <w:tcW w:w="3657" w:type="dxa"/>
            <w:shd w:val="clear" w:color="auto" w:fill="auto"/>
          </w:tcPr>
          <w:p w14:paraId="4ED9DF2D" w14:textId="77777777" w:rsidR="00A539F0" w:rsidRPr="00C8579C" w:rsidRDefault="00A539F0" w:rsidP="001F1A87">
            <w:pPr>
              <w:jc w:val="both"/>
              <w:rPr>
                <w:rFonts w:ascii="Tahoma" w:hAnsi="Tahoma" w:cs="Tahoma"/>
                <w:b/>
              </w:rPr>
            </w:pPr>
            <w:r w:rsidRPr="00C8579C">
              <w:rPr>
                <w:rFonts w:ascii="Tahoma" w:hAnsi="Tahoma" w:cs="Tahoma"/>
                <w:b/>
              </w:rPr>
              <w:t xml:space="preserve">Sedež </w:t>
            </w:r>
          </w:p>
        </w:tc>
        <w:tc>
          <w:tcPr>
            <w:tcW w:w="1865" w:type="dxa"/>
            <w:shd w:val="clear" w:color="auto" w:fill="auto"/>
          </w:tcPr>
          <w:p w14:paraId="1753B15E" w14:textId="77777777" w:rsidR="00A539F0" w:rsidRPr="00C8579C" w:rsidRDefault="00A539F0" w:rsidP="001F1A87">
            <w:pPr>
              <w:jc w:val="both"/>
              <w:rPr>
                <w:rFonts w:ascii="Tahoma" w:hAnsi="Tahoma" w:cs="Tahoma"/>
                <w:b/>
              </w:rPr>
            </w:pPr>
            <w:r w:rsidRPr="00C8579C">
              <w:rPr>
                <w:rFonts w:ascii="Tahoma" w:hAnsi="Tahoma" w:cs="Tahoma"/>
                <w:b/>
              </w:rPr>
              <w:t>Matična številka</w:t>
            </w:r>
          </w:p>
        </w:tc>
      </w:tr>
      <w:tr w:rsidR="00A539F0" w:rsidRPr="00C8579C" w14:paraId="303ADBE8" w14:textId="77777777" w:rsidTr="003C0E5D">
        <w:tc>
          <w:tcPr>
            <w:tcW w:w="533" w:type="dxa"/>
            <w:shd w:val="clear" w:color="auto" w:fill="auto"/>
          </w:tcPr>
          <w:p w14:paraId="1A464533" w14:textId="77777777" w:rsidR="00A539F0" w:rsidRPr="00C8579C" w:rsidRDefault="00A539F0" w:rsidP="001F1A87">
            <w:pPr>
              <w:jc w:val="both"/>
              <w:rPr>
                <w:rFonts w:ascii="Tahoma" w:hAnsi="Tahoma" w:cs="Tahoma"/>
                <w:b/>
              </w:rPr>
            </w:pPr>
            <w:r w:rsidRPr="00C8579C">
              <w:rPr>
                <w:rFonts w:ascii="Tahoma" w:hAnsi="Tahoma" w:cs="Tahoma"/>
                <w:b/>
              </w:rPr>
              <w:t>1.</w:t>
            </w:r>
          </w:p>
        </w:tc>
        <w:tc>
          <w:tcPr>
            <w:tcW w:w="3376" w:type="dxa"/>
            <w:shd w:val="clear" w:color="auto" w:fill="auto"/>
          </w:tcPr>
          <w:p w14:paraId="14D97F90" w14:textId="77777777" w:rsidR="00A539F0" w:rsidRPr="00C8579C" w:rsidRDefault="00A539F0" w:rsidP="001F1A87">
            <w:pPr>
              <w:jc w:val="both"/>
              <w:rPr>
                <w:rFonts w:ascii="Tahoma" w:hAnsi="Tahoma" w:cs="Tahoma"/>
                <w:b/>
              </w:rPr>
            </w:pPr>
          </w:p>
        </w:tc>
        <w:tc>
          <w:tcPr>
            <w:tcW w:w="3657" w:type="dxa"/>
            <w:shd w:val="clear" w:color="auto" w:fill="auto"/>
          </w:tcPr>
          <w:p w14:paraId="76FF619B" w14:textId="77777777" w:rsidR="00A539F0" w:rsidRPr="00C8579C" w:rsidRDefault="00A539F0" w:rsidP="001F1A87">
            <w:pPr>
              <w:jc w:val="both"/>
              <w:rPr>
                <w:rFonts w:ascii="Tahoma" w:hAnsi="Tahoma" w:cs="Tahoma"/>
                <w:b/>
              </w:rPr>
            </w:pPr>
          </w:p>
        </w:tc>
        <w:tc>
          <w:tcPr>
            <w:tcW w:w="1865" w:type="dxa"/>
            <w:shd w:val="clear" w:color="auto" w:fill="auto"/>
          </w:tcPr>
          <w:p w14:paraId="3E5078E6" w14:textId="77777777" w:rsidR="00A539F0" w:rsidRPr="00C8579C" w:rsidRDefault="00A539F0" w:rsidP="001F1A87">
            <w:pPr>
              <w:jc w:val="both"/>
              <w:rPr>
                <w:rFonts w:ascii="Tahoma" w:hAnsi="Tahoma" w:cs="Tahoma"/>
                <w:b/>
              </w:rPr>
            </w:pPr>
          </w:p>
        </w:tc>
      </w:tr>
      <w:tr w:rsidR="00A539F0" w:rsidRPr="00C8579C" w14:paraId="270B285A" w14:textId="77777777" w:rsidTr="003C0E5D">
        <w:tc>
          <w:tcPr>
            <w:tcW w:w="533" w:type="dxa"/>
            <w:shd w:val="clear" w:color="auto" w:fill="auto"/>
          </w:tcPr>
          <w:p w14:paraId="5D1330A4" w14:textId="77777777" w:rsidR="00A539F0" w:rsidRPr="00C8579C" w:rsidRDefault="00A539F0" w:rsidP="001F1A87">
            <w:pPr>
              <w:jc w:val="both"/>
              <w:rPr>
                <w:rFonts w:ascii="Tahoma" w:hAnsi="Tahoma" w:cs="Tahoma"/>
                <w:b/>
              </w:rPr>
            </w:pPr>
            <w:r w:rsidRPr="00C8579C">
              <w:rPr>
                <w:rFonts w:ascii="Tahoma" w:hAnsi="Tahoma" w:cs="Tahoma"/>
                <w:b/>
              </w:rPr>
              <w:t>2.</w:t>
            </w:r>
          </w:p>
        </w:tc>
        <w:tc>
          <w:tcPr>
            <w:tcW w:w="3376" w:type="dxa"/>
            <w:shd w:val="clear" w:color="auto" w:fill="auto"/>
          </w:tcPr>
          <w:p w14:paraId="443DE9DB" w14:textId="77777777" w:rsidR="00A539F0" w:rsidRPr="00C8579C" w:rsidRDefault="00A539F0" w:rsidP="001F1A87">
            <w:pPr>
              <w:jc w:val="both"/>
              <w:rPr>
                <w:rFonts w:ascii="Tahoma" w:hAnsi="Tahoma" w:cs="Tahoma"/>
                <w:b/>
              </w:rPr>
            </w:pPr>
          </w:p>
        </w:tc>
        <w:tc>
          <w:tcPr>
            <w:tcW w:w="3657" w:type="dxa"/>
            <w:shd w:val="clear" w:color="auto" w:fill="auto"/>
          </w:tcPr>
          <w:p w14:paraId="16414E14" w14:textId="77777777" w:rsidR="00A539F0" w:rsidRPr="00C8579C" w:rsidRDefault="00A539F0" w:rsidP="001F1A87">
            <w:pPr>
              <w:jc w:val="both"/>
              <w:rPr>
                <w:rFonts w:ascii="Tahoma" w:hAnsi="Tahoma" w:cs="Tahoma"/>
                <w:b/>
              </w:rPr>
            </w:pPr>
          </w:p>
        </w:tc>
        <w:tc>
          <w:tcPr>
            <w:tcW w:w="1865" w:type="dxa"/>
            <w:shd w:val="clear" w:color="auto" w:fill="auto"/>
          </w:tcPr>
          <w:p w14:paraId="625D0EBC" w14:textId="77777777" w:rsidR="00A539F0" w:rsidRPr="00C8579C" w:rsidRDefault="00A539F0" w:rsidP="001F1A87">
            <w:pPr>
              <w:jc w:val="both"/>
              <w:rPr>
                <w:rFonts w:ascii="Tahoma" w:hAnsi="Tahoma" w:cs="Tahoma"/>
                <w:b/>
              </w:rPr>
            </w:pPr>
          </w:p>
        </w:tc>
      </w:tr>
      <w:tr w:rsidR="00A539F0" w:rsidRPr="00C8579C" w14:paraId="47354F28" w14:textId="77777777" w:rsidTr="003C0E5D">
        <w:tc>
          <w:tcPr>
            <w:tcW w:w="533" w:type="dxa"/>
            <w:shd w:val="clear" w:color="auto" w:fill="auto"/>
          </w:tcPr>
          <w:p w14:paraId="7217C74E" w14:textId="77777777" w:rsidR="00A539F0" w:rsidRPr="00C8579C" w:rsidRDefault="00A539F0" w:rsidP="001F1A87">
            <w:pPr>
              <w:jc w:val="both"/>
              <w:rPr>
                <w:rFonts w:ascii="Tahoma" w:hAnsi="Tahoma" w:cs="Tahoma"/>
                <w:b/>
              </w:rPr>
            </w:pPr>
            <w:r w:rsidRPr="00C8579C">
              <w:rPr>
                <w:rFonts w:ascii="Tahoma" w:hAnsi="Tahoma" w:cs="Tahoma"/>
                <w:b/>
              </w:rPr>
              <w:t>3.</w:t>
            </w:r>
          </w:p>
        </w:tc>
        <w:tc>
          <w:tcPr>
            <w:tcW w:w="3376" w:type="dxa"/>
            <w:shd w:val="clear" w:color="auto" w:fill="auto"/>
          </w:tcPr>
          <w:p w14:paraId="1545E789" w14:textId="77777777" w:rsidR="00A539F0" w:rsidRPr="00C8579C" w:rsidRDefault="00A539F0" w:rsidP="001F1A87">
            <w:pPr>
              <w:jc w:val="both"/>
              <w:rPr>
                <w:rFonts w:ascii="Tahoma" w:hAnsi="Tahoma" w:cs="Tahoma"/>
                <w:b/>
              </w:rPr>
            </w:pPr>
          </w:p>
        </w:tc>
        <w:tc>
          <w:tcPr>
            <w:tcW w:w="3657" w:type="dxa"/>
            <w:shd w:val="clear" w:color="auto" w:fill="auto"/>
          </w:tcPr>
          <w:p w14:paraId="35D03156" w14:textId="77777777" w:rsidR="00A539F0" w:rsidRPr="00C8579C" w:rsidRDefault="00A539F0" w:rsidP="001F1A87">
            <w:pPr>
              <w:jc w:val="both"/>
              <w:rPr>
                <w:rFonts w:ascii="Tahoma" w:hAnsi="Tahoma" w:cs="Tahoma"/>
                <w:b/>
              </w:rPr>
            </w:pPr>
          </w:p>
        </w:tc>
        <w:tc>
          <w:tcPr>
            <w:tcW w:w="1865" w:type="dxa"/>
            <w:shd w:val="clear" w:color="auto" w:fill="auto"/>
          </w:tcPr>
          <w:p w14:paraId="0F017D6C" w14:textId="77777777" w:rsidR="00A539F0" w:rsidRPr="00C8579C" w:rsidRDefault="00A539F0" w:rsidP="001F1A87">
            <w:pPr>
              <w:jc w:val="both"/>
              <w:rPr>
                <w:rFonts w:ascii="Tahoma" w:hAnsi="Tahoma" w:cs="Tahoma"/>
                <w:b/>
              </w:rPr>
            </w:pPr>
          </w:p>
        </w:tc>
      </w:tr>
      <w:tr w:rsidR="00A539F0" w:rsidRPr="00C8579C" w14:paraId="1B6679F0" w14:textId="77777777" w:rsidTr="003C0E5D">
        <w:tc>
          <w:tcPr>
            <w:tcW w:w="533" w:type="dxa"/>
            <w:shd w:val="clear" w:color="auto" w:fill="auto"/>
          </w:tcPr>
          <w:p w14:paraId="632A90D7" w14:textId="77777777" w:rsidR="00A539F0" w:rsidRPr="00C8579C" w:rsidRDefault="00A539F0" w:rsidP="001F1A87">
            <w:pPr>
              <w:jc w:val="both"/>
              <w:rPr>
                <w:rFonts w:ascii="Tahoma" w:hAnsi="Tahoma" w:cs="Tahoma"/>
                <w:b/>
              </w:rPr>
            </w:pPr>
            <w:r w:rsidRPr="00C8579C">
              <w:rPr>
                <w:rFonts w:ascii="Tahoma" w:hAnsi="Tahoma" w:cs="Tahoma"/>
                <w:b/>
              </w:rPr>
              <w:t>….</w:t>
            </w:r>
          </w:p>
        </w:tc>
        <w:tc>
          <w:tcPr>
            <w:tcW w:w="3376" w:type="dxa"/>
            <w:shd w:val="clear" w:color="auto" w:fill="auto"/>
          </w:tcPr>
          <w:p w14:paraId="730363BD" w14:textId="77777777" w:rsidR="00A539F0" w:rsidRPr="00C8579C" w:rsidRDefault="00A539F0" w:rsidP="001F1A87">
            <w:pPr>
              <w:jc w:val="both"/>
              <w:rPr>
                <w:rFonts w:ascii="Tahoma" w:hAnsi="Tahoma" w:cs="Tahoma"/>
                <w:b/>
              </w:rPr>
            </w:pPr>
          </w:p>
        </w:tc>
        <w:tc>
          <w:tcPr>
            <w:tcW w:w="3657" w:type="dxa"/>
            <w:shd w:val="clear" w:color="auto" w:fill="auto"/>
          </w:tcPr>
          <w:p w14:paraId="64164F7B" w14:textId="77777777" w:rsidR="00A539F0" w:rsidRPr="00C8579C" w:rsidRDefault="00A539F0" w:rsidP="001F1A87">
            <w:pPr>
              <w:jc w:val="both"/>
              <w:rPr>
                <w:rFonts w:ascii="Tahoma" w:hAnsi="Tahoma" w:cs="Tahoma"/>
                <w:b/>
              </w:rPr>
            </w:pPr>
          </w:p>
        </w:tc>
        <w:tc>
          <w:tcPr>
            <w:tcW w:w="1865" w:type="dxa"/>
            <w:shd w:val="clear" w:color="auto" w:fill="auto"/>
          </w:tcPr>
          <w:p w14:paraId="46F40B68" w14:textId="77777777" w:rsidR="00A539F0" w:rsidRPr="00C8579C" w:rsidRDefault="00A539F0" w:rsidP="001F1A87">
            <w:pPr>
              <w:jc w:val="both"/>
              <w:rPr>
                <w:rFonts w:ascii="Tahoma" w:hAnsi="Tahoma" w:cs="Tahoma"/>
                <w:b/>
              </w:rPr>
            </w:pPr>
          </w:p>
        </w:tc>
      </w:tr>
    </w:tbl>
    <w:p w14:paraId="4560A7E8" w14:textId="77777777" w:rsidR="00890C57" w:rsidRPr="00C8579C" w:rsidRDefault="00890C57" w:rsidP="001F1A87">
      <w:pPr>
        <w:jc w:val="both"/>
        <w:rPr>
          <w:rFonts w:ascii="Tahoma" w:hAnsi="Tahoma" w:cs="Tahoma"/>
        </w:rPr>
      </w:pPr>
    </w:p>
    <w:p w14:paraId="28164035" w14:textId="77777777" w:rsidR="00A539F0" w:rsidRPr="00C8579C" w:rsidRDefault="00A539F0" w:rsidP="001F1A87">
      <w:pPr>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8A9EB52" w14:textId="77777777" w:rsidR="00A539F0" w:rsidRPr="00C8579C" w:rsidRDefault="00A539F0" w:rsidP="001F1A87">
      <w:pPr>
        <w:jc w:val="both"/>
        <w:rPr>
          <w:rFonts w:ascii="Tahoma" w:hAnsi="Tahoma" w:cs="Tahoma"/>
        </w:rPr>
      </w:pPr>
    </w:p>
    <w:p w14:paraId="29B5A03A" w14:textId="77777777" w:rsidR="00A539F0" w:rsidRPr="00C8579C" w:rsidRDefault="00A539F0" w:rsidP="001F1A87">
      <w:pPr>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7D0993A" w14:textId="77777777" w:rsidR="00A539F0" w:rsidRPr="00C8579C" w:rsidRDefault="00A539F0" w:rsidP="001F1A87">
      <w:pPr>
        <w:jc w:val="both"/>
        <w:rPr>
          <w:rFonts w:ascii="Tahoma" w:hAnsi="Tahoma" w:cs="Tahoma"/>
          <w:b/>
        </w:rPr>
      </w:pPr>
    </w:p>
    <w:p w14:paraId="58931CD6" w14:textId="77777777" w:rsidR="00A539F0" w:rsidRPr="00C8579C" w:rsidRDefault="00A539F0" w:rsidP="001F1A87">
      <w:pPr>
        <w:jc w:val="both"/>
        <w:rPr>
          <w:rFonts w:ascii="Tahoma" w:hAnsi="Tahoma" w:cs="Tahoma"/>
          <w:i/>
          <w:u w:val="single"/>
        </w:rPr>
      </w:pPr>
    </w:p>
    <w:p w14:paraId="1EC6249F" w14:textId="77777777" w:rsidR="00A539F0" w:rsidRPr="00C8579C" w:rsidRDefault="00A539F0" w:rsidP="001F1A87">
      <w:pPr>
        <w:jc w:val="both"/>
        <w:rPr>
          <w:rFonts w:ascii="Tahoma" w:hAnsi="Tahoma" w:cs="Tahoma"/>
          <w:i/>
          <w:u w:val="single"/>
        </w:rPr>
      </w:pPr>
      <w:r w:rsidRPr="00C8579C">
        <w:rPr>
          <w:rFonts w:ascii="Tahoma" w:hAnsi="Tahoma" w:cs="Tahoma"/>
          <w:i/>
          <w:u w:val="single"/>
        </w:rPr>
        <w:t>Vse izjave podajamo pod kazensko in materialno odgovornostjo.</w:t>
      </w:r>
    </w:p>
    <w:p w14:paraId="3277AA4D" w14:textId="77777777" w:rsidR="00A539F0" w:rsidRPr="00C8579C" w:rsidRDefault="00A539F0" w:rsidP="001F1A87">
      <w:pPr>
        <w:jc w:val="both"/>
        <w:rPr>
          <w:rFonts w:ascii="Tahoma" w:hAnsi="Tahoma" w:cs="Tahoma"/>
          <w:b/>
        </w:rPr>
      </w:pPr>
    </w:p>
    <w:p w14:paraId="33CD0AD7" w14:textId="77777777" w:rsidR="00A539F0" w:rsidRPr="00C8579C" w:rsidRDefault="00A539F0" w:rsidP="001F1A87">
      <w:pPr>
        <w:jc w:val="both"/>
        <w:rPr>
          <w:rFonts w:ascii="Tahoma" w:hAnsi="Tahoma" w:cs="Tahoma"/>
          <w:b/>
        </w:rPr>
      </w:pPr>
    </w:p>
    <w:p w14:paraId="5C259CCA" w14:textId="77777777" w:rsidR="00A539F0" w:rsidRPr="00C8579C" w:rsidRDefault="00A539F0" w:rsidP="001F1A87">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2D9EA040" w14:textId="77777777" w:rsidTr="00A16DD0">
        <w:trPr>
          <w:trHeight w:val="235"/>
        </w:trPr>
        <w:tc>
          <w:tcPr>
            <w:tcW w:w="3402" w:type="dxa"/>
            <w:tcBorders>
              <w:bottom w:val="single" w:sz="4" w:space="0" w:color="auto"/>
            </w:tcBorders>
          </w:tcPr>
          <w:p w14:paraId="29FCE48D" w14:textId="77777777" w:rsidR="00A539F0" w:rsidRPr="00C8579C" w:rsidRDefault="00A539F0" w:rsidP="001F1A87">
            <w:pPr>
              <w:jc w:val="both"/>
              <w:rPr>
                <w:rFonts w:ascii="Tahoma" w:hAnsi="Tahoma" w:cs="Tahoma"/>
                <w:snapToGrid w:val="0"/>
                <w:color w:val="000000"/>
              </w:rPr>
            </w:pPr>
          </w:p>
        </w:tc>
        <w:tc>
          <w:tcPr>
            <w:tcW w:w="2552" w:type="dxa"/>
          </w:tcPr>
          <w:p w14:paraId="65D8AFAA" w14:textId="77777777" w:rsidR="00A539F0" w:rsidRPr="00C8579C" w:rsidRDefault="00A539F0" w:rsidP="001F1A87">
            <w:pPr>
              <w:jc w:val="center"/>
              <w:rPr>
                <w:rFonts w:ascii="Tahoma" w:hAnsi="Tahoma" w:cs="Tahoma"/>
                <w:snapToGrid w:val="0"/>
                <w:color w:val="000000"/>
              </w:rPr>
            </w:pPr>
          </w:p>
        </w:tc>
        <w:tc>
          <w:tcPr>
            <w:tcW w:w="3119" w:type="dxa"/>
            <w:tcBorders>
              <w:bottom w:val="single" w:sz="4" w:space="0" w:color="auto"/>
            </w:tcBorders>
          </w:tcPr>
          <w:p w14:paraId="44D800AC" w14:textId="77777777" w:rsidR="00A539F0" w:rsidRPr="00C8579C" w:rsidRDefault="00A539F0" w:rsidP="001F1A87">
            <w:pPr>
              <w:tabs>
                <w:tab w:val="left" w:pos="567"/>
                <w:tab w:val="num" w:pos="851"/>
                <w:tab w:val="left" w:pos="993"/>
              </w:tabs>
              <w:ind w:left="-30"/>
              <w:jc w:val="both"/>
              <w:rPr>
                <w:rFonts w:ascii="Tahoma" w:hAnsi="Tahoma" w:cs="Tahoma"/>
                <w:snapToGrid w:val="0"/>
                <w:color w:val="000000"/>
                <w:sz w:val="28"/>
              </w:rPr>
            </w:pPr>
          </w:p>
        </w:tc>
      </w:tr>
      <w:tr w:rsidR="00A539F0" w:rsidRPr="00C8579C" w14:paraId="2695C018" w14:textId="77777777" w:rsidTr="00A16DD0">
        <w:trPr>
          <w:trHeight w:val="235"/>
        </w:trPr>
        <w:tc>
          <w:tcPr>
            <w:tcW w:w="3402" w:type="dxa"/>
            <w:tcBorders>
              <w:top w:val="single" w:sz="4" w:space="0" w:color="auto"/>
            </w:tcBorders>
          </w:tcPr>
          <w:p w14:paraId="397681F4"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12644B27"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2CA3E505" w14:textId="77777777" w:rsidR="00A539F0" w:rsidRPr="00C8579C" w:rsidRDefault="00A539F0" w:rsidP="001F1A87">
            <w:pPr>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59F712F0" w14:textId="77777777" w:rsidR="00A539F0" w:rsidRPr="00C8579C" w:rsidRDefault="00A539F0" w:rsidP="001F1A87">
      <w:pPr>
        <w:tabs>
          <w:tab w:val="left" w:pos="284"/>
        </w:tabs>
        <w:jc w:val="both"/>
        <w:rPr>
          <w:rFonts w:ascii="Tahoma" w:hAnsi="Tahoma" w:cs="Tahoma"/>
        </w:rPr>
      </w:pPr>
    </w:p>
    <w:p w14:paraId="769E6032" w14:textId="77777777" w:rsidR="00A539F0" w:rsidRPr="00C8579C" w:rsidRDefault="00A539F0" w:rsidP="001F1A87">
      <w:pPr>
        <w:tabs>
          <w:tab w:val="left" w:pos="284"/>
        </w:tabs>
        <w:jc w:val="both"/>
        <w:rPr>
          <w:rFonts w:ascii="Tahoma" w:hAnsi="Tahoma" w:cs="Tahoma"/>
        </w:rPr>
      </w:pPr>
    </w:p>
    <w:p w14:paraId="34DD444B" w14:textId="77777777" w:rsidR="00A539F0" w:rsidRPr="00C8579C" w:rsidRDefault="00A539F0" w:rsidP="001F1A87">
      <w:pPr>
        <w:tabs>
          <w:tab w:val="left" w:pos="284"/>
        </w:tabs>
        <w:jc w:val="both"/>
        <w:rPr>
          <w:rFonts w:ascii="Tahoma" w:hAnsi="Tahoma" w:cs="Tahoma"/>
        </w:rPr>
      </w:pPr>
    </w:p>
    <w:p w14:paraId="2791BAE7" w14:textId="77777777" w:rsidR="00A539F0" w:rsidRPr="00C8579C" w:rsidRDefault="00A539F0" w:rsidP="001F1A87">
      <w:pPr>
        <w:tabs>
          <w:tab w:val="left" w:pos="284"/>
        </w:tabs>
        <w:jc w:val="both"/>
        <w:rPr>
          <w:rFonts w:ascii="Tahoma" w:hAnsi="Tahoma" w:cs="Tahoma"/>
        </w:rPr>
      </w:pPr>
    </w:p>
    <w:p w14:paraId="1CBBF89A" w14:textId="77777777" w:rsidR="00A539F0" w:rsidRPr="00C8579C" w:rsidRDefault="00A539F0" w:rsidP="001F1A87">
      <w:pPr>
        <w:tabs>
          <w:tab w:val="left" w:pos="284"/>
        </w:tabs>
        <w:jc w:val="both"/>
        <w:rPr>
          <w:rFonts w:ascii="Tahoma" w:hAnsi="Tahoma" w:cs="Tahoma"/>
        </w:rPr>
      </w:pPr>
    </w:p>
    <w:p w14:paraId="723CE6C3" w14:textId="77777777" w:rsidR="00A539F0" w:rsidRPr="00C8579C" w:rsidRDefault="00A539F0" w:rsidP="001F1A87">
      <w:pPr>
        <w:tabs>
          <w:tab w:val="left" w:pos="284"/>
        </w:tabs>
        <w:jc w:val="both"/>
        <w:rPr>
          <w:rFonts w:ascii="Tahoma" w:hAnsi="Tahoma" w:cs="Tahoma"/>
        </w:rPr>
      </w:pPr>
    </w:p>
    <w:p w14:paraId="256DB73C" w14:textId="77777777" w:rsidR="00A539F0" w:rsidRPr="00C8579C" w:rsidRDefault="00A539F0" w:rsidP="001F1A87">
      <w:pPr>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7D1B3DF4" w14:textId="77777777" w:rsidR="00A539F0" w:rsidRPr="00C8579C" w:rsidRDefault="00A539F0" w:rsidP="001F1A87">
      <w:pPr>
        <w:tabs>
          <w:tab w:val="left" w:pos="284"/>
        </w:tabs>
        <w:jc w:val="both"/>
        <w:rPr>
          <w:rFonts w:ascii="Tahoma" w:hAnsi="Tahoma" w:cs="Tahoma"/>
        </w:rPr>
      </w:pPr>
    </w:p>
    <w:p w14:paraId="1924AC95" w14:textId="77777777" w:rsidR="00A539F0" w:rsidRPr="00C8579C" w:rsidRDefault="00A539F0" w:rsidP="001F1A87">
      <w:pPr>
        <w:tabs>
          <w:tab w:val="left" w:pos="284"/>
        </w:tabs>
        <w:jc w:val="both"/>
        <w:rPr>
          <w:rFonts w:ascii="Tahoma" w:hAnsi="Tahoma" w:cs="Tahoma"/>
        </w:rPr>
      </w:pPr>
    </w:p>
    <w:p w14:paraId="2EFD9C2F" w14:textId="77777777" w:rsidR="00A539F0" w:rsidRPr="00C8579C" w:rsidRDefault="00A539F0" w:rsidP="001F1A87">
      <w:pPr>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25D7890" w14:textId="77777777" w:rsidR="00A539F0" w:rsidRPr="00C8579C" w:rsidRDefault="00A539F0" w:rsidP="001F1A87">
      <w:pPr>
        <w:jc w:val="both"/>
        <w:rPr>
          <w:rFonts w:ascii="Tahoma" w:hAnsi="Tahoma" w:cs="Tahoma"/>
          <w:bCs/>
          <w:i/>
          <w:noProof/>
          <w:sz w:val="18"/>
          <w:szCs w:val="18"/>
        </w:rPr>
      </w:pPr>
    </w:p>
    <w:p w14:paraId="66E6FCB5" w14:textId="77777777" w:rsidR="0084389E" w:rsidRPr="00C8579C" w:rsidRDefault="0084389E" w:rsidP="001F1A87">
      <w:pPr>
        <w:jc w:val="both"/>
        <w:rPr>
          <w:rFonts w:ascii="Tahoma" w:hAnsi="Tahoma" w:cs="Tahoma"/>
          <w:bCs/>
          <w:i/>
          <w:noProof/>
          <w:sz w:val="18"/>
          <w:szCs w:val="18"/>
        </w:rPr>
      </w:pPr>
    </w:p>
    <w:p w14:paraId="4679A823" w14:textId="77777777" w:rsidR="00890C57" w:rsidRPr="00C8579C" w:rsidRDefault="00890C57"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1F6EBE98" w14:textId="77777777" w:rsidTr="00B976DC">
        <w:tc>
          <w:tcPr>
            <w:tcW w:w="599" w:type="dxa"/>
            <w:tcBorders>
              <w:right w:val="nil"/>
            </w:tcBorders>
          </w:tcPr>
          <w:p w14:paraId="44340E45" w14:textId="77777777" w:rsidR="00F72C15" w:rsidRPr="00C8579C" w:rsidRDefault="00F72C15" w:rsidP="00BB038E">
            <w:pPr>
              <w:keepNext/>
              <w:keepLines/>
              <w:jc w:val="both"/>
              <w:rPr>
                <w:rFonts w:ascii="Tahoma" w:hAnsi="Tahoma" w:cs="Tahoma"/>
              </w:rPr>
            </w:pPr>
          </w:p>
        </w:tc>
        <w:tc>
          <w:tcPr>
            <w:tcW w:w="6984" w:type="dxa"/>
            <w:tcBorders>
              <w:left w:val="nil"/>
            </w:tcBorders>
          </w:tcPr>
          <w:p w14:paraId="1C1458D1" w14:textId="77777777" w:rsidR="00F72C15" w:rsidRPr="00C8579C" w:rsidRDefault="004D2534" w:rsidP="00BB038E">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53A0050B" w14:textId="77777777" w:rsidR="00F72C15" w:rsidRPr="00C8579C" w:rsidRDefault="001E7EEC" w:rsidP="00BB038E">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3CEE5CE6" w14:textId="77777777" w:rsidR="00F72C15" w:rsidRPr="00C8579C" w:rsidRDefault="00AA184C" w:rsidP="00BB038E">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76929B4B" w14:textId="77777777" w:rsidR="00F72C15" w:rsidRPr="00C8579C" w:rsidRDefault="00F72C15" w:rsidP="00BB038E">
      <w:pPr>
        <w:keepNext/>
        <w:keepLines/>
        <w:jc w:val="both"/>
        <w:rPr>
          <w:rFonts w:ascii="Tahoma" w:hAnsi="Tahoma" w:cs="Tahoma"/>
        </w:rPr>
      </w:pPr>
    </w:p>
    <w:p w14:paraId="715C706C" w14:textId="77777777" w:rsidR="00C23AD1" w:rsidRDefault="00934F71" w:rsidP="00BB038E">
      <w:pPr>
        <w:keepNext/>
        <w:keepLines/>
        <w:jc w:val="both"/>
        <w:rPr>
          <w:rFonts w:ascii="Tahoma" w:hAnsi="Tahoma" w:cs="Tahoma"/>
          <w:b/>
        </w:rPr>
      </w:pPr>
      <w:r>
        <w:rPr>
          <w:rFonts w:ascii="Tahoma" w:hAnsi="Tahoma" w:cs="Tahoma"/>
          <w:b/>
        </w:rPr>
        <w:t>VKS-51/22</w:t>
      </w:r>
      <w:r w:rsidR="001F1A87" w:rsidRPr="001F1A87">
        <w:rPr>
          <w:rFonts w:ascii="Tahoma" w:hAnsi="Tahoma" w:cs="Tahoma"/>
          <w:b/>
        </w:rPr>
        <w:t xml:space="preserve"> – Izvajanje enostavnih gradbenih del in popravil pri vzdrževanju vodovodnega omrežja</w:t>
      </w:r>
    </w:p>
    <w:p w14:paraId="0251D9E5" w14:textId="77777777" w:rsidR="001F1A87" w:rsidRDefault="001F1A87" w:rsidP="00BB038E">
      <w:pPr>
        <w:keepNext/>
        <w:keepLines/>
        <w:jc w:val="both"/>
        <w:rPr>
          <w:rFonts w:ascii="Tahoma" w:hAnsi="Tahoma" w:cs="Tahoma"/>
          <w:b/>
        </w:rPr>
      </w:pPr>
    </w:p>
    <w:p w14:paraId="1920E702" w14:textId="77777777" w:rsidR="00696F1B" w:rsidRPr="00F5688B" w:rsidRDefault="00696F1B" w:rsidP="00BB038E">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4AEFC7" w14:textId="77777777" w:rsidR="00696F1B" w:rsidRPr="00C8579C" w:rsidRDefault="00696F1B" w:rsidP="00BB038E">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6977BFE8"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BDD6AAD"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8525055" w14:textId="77777777" w:rsidR="00C23AD1" w:rsidRPr="00C8579C" w:rsidRDefault="00C23AD1" w:rsidP="00BB038E">
            <w:pPr>
              <w:keepNext/>
              <w:keepLines/>
              <w:rPr>
                <w:rFonts w:ascii="Tahoma" w:hAnsi="Tahoma" w:cs="Tahoma"/>
                <w:sz w:val="18"/>
                <w:szCs w:val="18"/>
              </w:rPr>
            </w:pPr>
          </w:p>
          <w:p w14:paraId="48E08C6B" w14:textId="77777777" w:rsidR="00C23AD1" w:rsidRPr="00C8579C" w:rsidRDefault="00C23AD1" w:rsidP="00BB038E">
            <w:pPr>
              <w:keepNext/>
              <w:keepLines/>
              <w:rPr>
                <w:rFonts w:ascii="Tahoma" w:hAnsi="Tahoma" w:cs="Tahoma"/>
                <w:sz w:val="18"/>
                <w:szCs w:val="18"/>
              </w:rPr>
            </w:pPr>
          </w:p>
        </w:tc>
      </w:tr>
      <w:tr w:rsidR="00C23AD1" w:rsidRPr="00C8579C" w14:paraId="149FB13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20A1BB9"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8D64606" w14:textId="77777777" w:rsidR="00C23AD1" w:rsidRPr="00C8579C" w:rsidRDefault="00C23AD1" w:rsidP="00BB038E">
            <w:pPr>
              <w:keepNext/>
              <w:keepLines/>
              <w:rPr>
                <w:rFonts w:ascii="Tahoma" w:hAnsi="Tahoma" w:cs="Tahoma"/>
                <w:sz w:val="18"/>
                <w:szCs w:val="18"/>
              </w:rPr>
            </w:pPr>
          </w:p>
          <w:p w14:paraId="5F492866" w14:textId="77777777" w:rsidR="00C23AD1" w:rsidRPr="00C8579C" w:rsidRDefault="00C23AD1" w:rsidP="00BB038E">
            <w:pPr>
              <w:keepNext/>
              <w:keepLines/>
              <w:rPr>
                <w:rFonts w:ascii="Tahoma" w:hAnsi="Tahoma" w:cs="Tahoma"/>
                <w:sz w:val="18"/>
                <w:szCs w:val="18"/>
              </w:rPr>
            </w:pPr>
          </w:p>
        </w:tc>
      </w:tr>
      <w:tr w:rsidR="00465652" w:rsidRPr="00C8579C" w14:paraId="2697CB1B"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D5D5A00" w14:textId="77777777" w:rsidR="00465652" w:rsidRPr="00C8579C" w:rsidRDefault="00465652" w:rsidP="00BB038E">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1528A7E" w14:textId="77777777" w:rsidR="00465652" w:rsidRPr="00C8579C" w:rsidRDefault="00465652" w:rsidP="00BB038E">
            <w:pPr>
              <w:keepNext/>
              <w:keepLines/>
              <w:rPr>
                <w:rFonts w:ascii="Tahoma" w:hAnsi="Tahoma" w:cs="Tahoma"/>
                <w:sz w:val="18"/>
                <w:szCs w:val="18"/>
              </w:rPr>
            </w:pPr>
          </w:p>
        </w:tc>
      </w:tr>
      <w:tr w:rsidR="00465652" w:rsidRPr="00C8579C" w14:paraId="120CD596"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857A1A7" w14:textId="77777777" w:rsidR="00465652" w:rsidRDefault="00465652" w:rsidP="00BB038E">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4E14B26" w14:textId="77777777" w:rsidR="00465652" w:rsidRPr="00C8579C" w:rsidRDefault="00465652" w:rsidP="00BB038E">
            <w:pPr>
              <w:keepNext/>
              <w:keepLines/>
              <w:rPr>
                <w:rFonts w:ascii="Tahoma" w:hAnsi="Tahoma" w:cs="Tahoma"/>
                <w:sz w:val="18"/>
                <w:szCs w:val="18"/>
              </w:rPr>
            </w:pPr>
          </w:p>
        </w:tc>
      </w:tr>
      <w:tr w:rsidR="00465652" w:rsidRPr="00C8579C" w14:paraId="55F656B7"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16A9ABC" w14:textId="77777777" w:rsidR="00465652" w:rsidRDefault="00465652" w:rsidP="00BB038E">
            <w:pPr>
              <w:keepNext/>
              <w:keepLines/>
              <w:rPr>
                <w:rFonts w:ascii="Tahoma" w:hAnsi="Tahoma" w:cs="Tahoma"/>
                <w:sz w:val="18"/>
                <w:szCs w:val="18"/>
              </w:rPr>
            </w:pPr>
          </w:p>
          <w:p w14:paraId="41BEDD76" w14:textId="77777777" w:rsidR="00465652" w:rsidRDefault="00465652" w:rsidP="00BB038E">
            <w:pPr>
              <w:keepNext/>
              <w:keepLines/>
              <w:rPr>
                <w:rFonts w:ascii="Tahoma" w:hAnsi="Tahoma" w:cs="Tahoma"/>
                <w:sz w:val="18"/>
                <w:szCs w:val="18"/>
              </w:rPr>
            </w:pPr>
          </w:p>
          <w:p w14:paraId="5242D66D" w14:textId="77777777" w:rsidR="00465652" w:rsidRDefault="00465652" w:rsidP="00BB038E">
            <w:pPr>
              <w:keepNext/>
              <w:keepLines/>
              <w:rPr>
                <w:rFonts w:ascii="Tahoma" w:hAnsi="Tahoma" w:cs="Tahoma"/>
                <w:sz w:val="18"/>
                <w:szCs w:val="18"/>
              </w:rPr>
            </w:pPr>
            <w:r>
              <w:rPr>
                <w:rFonts w:ascii="Tahoma" w:hAnsi="Tahoma" w:cs="Tahoma"/>
                <w:sz w:val="18"/>
                <w:szCs w:val="18"/>
              </w:rPr>
              <w:t>Vsi zakoniti zastopniki podizvajalca</w:t>
            </w:r>
          </w:p>
          <w:p w14:paraId="6928F647" w14:textId="77777777" w:rsidR="00465652" w:rsidRDefault="00465652" w:rsidP="00BB038E">
            <w:pPr>
              <w:keepNext/>
              <w:keepLines/>
              <w:rPr>
                <w:rFonts w:ascii="Tahoma" w:hAnsi="Tahoma" w:cs="Tahoma"/>
                <w:sz w:val="18"/>
                <w:szCs w:val="18"/>
              </w:rPr>
            </w:pPr>
          </w:p>
          <w:p w14:paraId="637CE419" w14:textId="77777777" w:rsidR="00465652" w:rsidRDefault="00465652" w:rsidP="00BB038E">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94778E9" w14:textId="77777777" w:rsidR="00465652" w:rsidRPr="00C8579C" w:rsidRDefault="00465652" w:rsidP="00BB038E">
            <w:pPr>
              <w:keepNext/>
              <w:keepLines/>
              <w:rPr>
                <w:rFonts w:ascii="Tahoma" w:hAnsi="Tahoma" w:cs="Tahoma"/>
                <w:sz w:val="18"/>
                <w:szCs w:val="18"/>
              </w:rPr>
            </w:pPr>
          </w:p>
        </w:tc>
      </w:tr>
      <w:tr w:rsidR="00696F1B" w:rsidRPr="00C8579C" w14:paraId="77E0DCA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66697CAD" w14:textId="77777777" w:rsidR="00696F1B" w:rsidRPr="00C8579C" w:rsidRDefault="00696F1B" w:rsidP="00BB038E">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6FE363E0"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087DCA6A" w14:textId="77777777" w:rsidR="00C23AD1" w:rsidRPr="00C8579C" w:rsidRDefault="00C23AD1" w:rsidP="00BB038E">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CCAEC98"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4E3754F4"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017B6E5B" w14:textId="77777777" w:rsidR="00C23AD1" w:rsidRPr="00C8579C" w:rsidRDefault="00C23AD1" w:rsidP="00BB038E">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774554C6"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39D22738"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08FE48C8"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BC2E4AA" w14:textId="77777777" w:rsidR="00C23AD1" w:rsidRPr="00C8579C" w:rsidRDefault="00C23AD1" w:rsidP="00BB038E">
            <w:pPr>
              <w:keepNext/>
              <w:keepLines/>
              <w:spacing w:line="276" w:lineRule="auto"/>
              <w:rPr>
                <w:rFonts w:ascii="Tahoma" w:hAnsi="Tahoma" w:cs="Tahoma"/>
                <w:sz w:val="18"/>
                <w:szCs w:val="18"/>
              </w:rPr>
            </w:pPr>
          </w:p>
          <w:p w14:paraId="3ECB274C" w14:textId="77777777" w:rsidR="00C23AD1" w:rsidRPr="00C8579C" w:rsidRDefault="00C23AD1" w:rsidP="00BB038E">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12AF6AC6" w14:textId="77777777" w:rsidR="00C23AD1" w:rsidRPr="00C8579C" w:rsidRDefault="00C23AD1" w:rsidP="00BB038E">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E9FF170" w14:textId="77777777" w:rsidR="00C23AD1" w:rsidRPr="00C8579C" w:rsidRDefault="00C23AD1" w:rsidP="00BB038E">
            <w:pPr>
              <w:keepNext/>
              <w:keepLines/>
              <w:spacing w:line="276" w:lineRule="auto"/>
              <w:rPr>
                <w:rFonts w:ascii="Tahoma" w:hAnsi="Tahoma" w:cs="Tahoma"/>
                <w:sz w:val="18"/>
                <w:szCs w:val="18"/>
              </w:rPr>
            </w:pPr>
          </w:p>
        </w:tc>
      </w:tr>
      <w:tr w:rsidR="00C23AD1" w:rsidRPr="00C8579C" w14:paraId="70003591"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E3AD422"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1E8EE06" w14:textId="77777777" w:rsidR="00C23AD1" w:rsidRPr="00C8579C" w:rsidRDefault="00C23AD1" w:rsidP="00BB038E">
            <w:pPr>
              <w:keepNext/>
              <w:keepLines/>
              <w:rPr>
                <w:sz w:val="18"/>
                <w:szCs w:val="18"/>
              </w:rPr>
            </w:pPr>
          </w:p>
        </w:tc>
      </w:tr>
      <w:tr w:rsidR="00C23AD1" w:rsidRPr="00C8579C" w14:paraId="5EB7507B"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5313F043"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F52C75" w14:textId="77777777" w:rsidR="00C23AD1" w:rsidRPr="00C8579C" w:rsidRDefault="00C23AD1" w:rsidP="00BB038E">
            <w:pPr>
              <w:keepNext/>
              <w:keepLines/>
              <w:rPr>
                <w:sz w:val="18"/>
                <w:szCs w:val="18"/>
              </w:rPr>
            </w:pPr>
          </w:p>
        </w:tc>
      </w:tr>
      <w:tr w:rsidR="00C23AD1" w:rsidRPr="00C8579C" w14:paraId="71D8DDCE"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39975F91"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F3A1231" w14:textId="77777777" w:rsidR="00C23AD1" w:rsidRPr="00C8579C" w:rsidRDefault="00C23AD1" w:rsidP="00BB038E">
            <w:pPr>
              <w:keepNext/>
              <w:keepLines/>
              <w:rPr>
                <w:sz w:val="18"/>
                <w:szCs w:val="18"/>
              </w:rPr>
            </w:pPr>
          </w:p>
        </w:tc>
      </w:tr>
    </w:tbl>
    <w:p w14:paraId="27C2195B" w14:textId="77777777" w:rsidR="00C23AD1" w:rsidRPr="00C8579C" w:rsidRDefault="00C23AD1" w:rsidP="00BB038E">
      <w:pPr>
        <w:keepNext/>
        <w:keepLines/>
        <w:jc w:val="both"/>
        <w:rPr>
          <w:rFonts w:ascii="Tahoma" w:hAnsi="Tahoma" w:cs="Tahoma"/>
        </w:rPr>
      </w:pPr>
    </w:p>
    <w:p w14:paraId="5C5372BA" w14:textId="77777777" w:rsidR="00C23AD1" w:rsidRPr="00C8579C" w:rsidRDefault="00C23AD1"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08652C08" w14:textId="77777777" w:rsidR="00C23AD1" w:rsidRPr="00C8579C" w:rsidRDefault="00C23AD1" w:rsidP="00BB038E">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200635DB" w14:textId="77777777" w:rsidTr="00CD53CE">
        <w:trPr>
          <w:trHeight w:val="235"/>
        </w:trPr>
        <w:tc>
          <w:tcPr>
            <w:tcW w:w="2835" w:type="dxa"/>
            <w:tcBorders>
              <w:bottom w:val="single" w:sz="4" w:space="0" w:color="auto"/>
            </w:tcBorders>
          </w:tcPr>
          <w:p w14:paraId="2C56D5F2" w14:textId="77777777" w:rsidR="00C23AD1" w:rsidRPr="00C8579C" w:rsidRDefault="00C23AD1" w:rsidP="00BB038E">
            <w:pPr>
              <w:keepNext/>
              <w:keepLines/>
              <w:jc w:val="both"/>
              <w:rPr>
                <w:rFonts w:ascii="Tahoma" w:hAnsi="Tahoma" w:cs="Tahoma"/>
                <w:snapToGrid w:val="0"/>
                <w:color w:val="000000"/>
              </w:rPr>
            </w:pPr>
          </w:p>
        </w:tc>
        <w:tc>
          <w:tcPr>
            <w:tcW w:w="2552" w:type="dxa"/>
          </w:tcPr>
          <w:p w14:paraId="1A5A70BE"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1AA3FBF9"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03C2DC37" w14:textId="77777777" w:rsidTr="00CD53CE">
        <w:trPr>
          <w:trHeight w:val="235"/>
        </w:trPr>
        <w:tc>
          <w:tcPr>
            <w:tcW w:w="2835" w:type="dxa"/>
            <w:tcBorders>
              <w:top w:val="single" w:sz="4" w:space="0" w:color="auto"/>
            </w:tcBorders>
          </w:tcPr>
          <w:p w14:paraId="294CE774"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6581F44"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DB42A2C" w14:textId="77777777"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04360817" w14:textId="77777777" w:rsidTr="00CD53CE">
        <w:trPr>
          <w:trHeight w:val="235"/>
        </w:trPr>
        <w:tc>
          <w:tcPr>
            <w:tcW w:w="2835" w:type="dxa"/>
            <w:tcBorders>
              <w:bottom w:val="single" w:sz="4" w:space="0" w:color="auto"/>
            </w:tcBorders>
          </w:tcPr>
          <w:p w14:paraId="6586D1C4" w14:textId="77777777" w:rsidR="00C23AD1" w:rsidRPr="00C8579C" w:rsidRDefault="00C23AD1" w:rsidP="00BB038E">
            <w:pPr>
              <w:keepNext/>
              <w:keepLines/>
              <w:jc w:val="both"/>
              <w:rPr>
                <w:rFonts w:ascii="Tahoma" w:hAnsi="Tahoma" w:cs="Tahoma"/>
                <w:snapToGrid w:val="0"/>
                <w:color w:val="000000"/>
              </w:rPr>
            </w:pPr>
          </w:p>
          <w:p w14:paraId="002A375B" w14:textId="77777777" w:rsidR="00C23AD1" w:rsidRPr="00C8579C" w:rsidRDefault="00C23AD1" w:rsidP="00BB038E">
            <w:pPr>
              <w:keepNext/>
              <w:keepLines/>
              <w:jc w:val="both"/>
              <w:rPr>
                <w:rFonts w:ascii="Tahoma" w:hAnsi="Tahoma" w:cs="Tahoma"/>
                <w:snapToGrid w:val="0"/>
                <w:color w:val="000000"/>
              </w:rPr>
            </w:pPr>
          </w:p>
          <w:p w14:paraId="6E9A47CB" w14:textId="77777777" w:rsidR="00C23AD1" w:rsidRPr="00C8579C" w:rsidRDefault="00C23AD1" w:rsidP="00BB038E">
            <w:pPr>
              <w:keepNext/>
              <w:keepLines/>
              <w:jc w:val="both"/>
              <w:rPr>
                <w:rFonts w:ascii="Tahoma" w:hAnsi="Tahoma" w:cs="Tahoma"/>
                <w:snapToGrid w:val="0"/>
                <w:color w:val="000000"/>
              </w:rPr>
            </w:pPr>
          </w:p>
        </w:tc>
        <w:tc>
          <w:tcPr>
            <w:tcW w:w="2552" w:type="dxa"/>
          </w:tcPr>
          <w:p w14:paraId="2FC11742"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1DA5FF0B"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FFE82C0" w14:textId="77777777" w:rsidTr="00CD53CE">
        <w:trPr>
          <w:trHeight w:val="235"/>
        </w:trPr>
        <w:tc>
          <w:tcPr>
            <w:tcW w:w="2835" w:type="dxa"/>
            <w:tcBorders>
              <w:top w:val="single" w:sz="4" w:space="0" w:color="auto"/>
            </w:tcBorders>
          </w:tcPr>
          <w:p w14:paraId="27E10B96"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F8639ED"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5B694164" w14:textId="77777777"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11EAEF65" w14:textId="77777777" w:rsidR="00C23AD1" w:rsidRPr="00C8579C" w:rsidRDefault="00C23AD1" w:rsidP="00BB038E">
      <w:pPr>
        <w:keepNext/>
        <w:keepLines/>
        <w:jc w:val="both"/>
        <w:rPr>
          <w:rFonts w:ascii="Tahoma" w:hAnsi="Tahoma" w:cs="Tahoma"/>
        </w:rPr>
      </w:pPr>
    </w:p>
    <w:p w14:paraId="7CEEC20A" w14:textId="77777777" w:rsidR="00C23AD1" w:rsidRPr="00C8579C" w:rsidRDefault="00C23AD1" w:rsidP="00BB038E">
      <w:pPr>
        <w:keepNext/>
        <w:keepLines/>
        <w:jc w:val="both"/>
        <w:rPr>
          <w:rFonts w:ascii="Tahoma" w:hAnsi="Tahoma" w:cs="Tahoma"/>
        </w:rPr>
      </w:pPr>
    </w:p>
    <w:p w14:paraId="6E96FD5B" w14:textId="77777777" w:rsidR="00B976DC" w:rsidRPr="00C8579C" w:rsidRDefault="00B976DC" w:rsidP="00BB038E">
      <w:pPr>
        <w:keepNext/>
        <w:keepLines/>
        <w:jc w:val="both"/>
        <w:rPr>
          <w:rFonts w:ascii="Tahoma" w:hAnsi="Tahoma" w:cs="Tahoma"/>
        </w:rPr>
      </w:pPr>
    </w:p>
    <w:p w14:paraId="3182727D" w14:textId="77777777" w:rsidR="00B976DC" w:rsidRPr="00C8579C" w:rsidRDefault="00B976DC" w:rsidP="00BB038E">
      <w:pPr>
        <w:keepNext/>
        <w:keepLines/>
        <w:jc w:val="both"/>
        <w:rPr>
          <w:rFonts w:ascii="Tahoma" w:hAnsi="Tahoma" w:cs="Tahoma"/>
        </w:rPr>
      </w:pPr>
    </w:p>
    <w:p w14:paraId="746EE492" w14:textId="77777777" w:rsidR="00B976DC" w:rsidRPr="00C8579C" w:rsidRDefault="00B976DC" w:rsidP="00BB038E">
      <w:pPr>
        <w:keepNext/>
        <w:keepLines/>
        <w:jc w:val="both"/>
        <w:rPr>
          <w:rFonts w:ascii="Tahoma" w:hAnsi="Tahoma" w:cs="Tahoma"/>
        </w:rPr>
      </w:pPr>
    </w:p>
    <w:p w14:paraId="5D43B9F6" w14:textId="77777777" w:rsidR="00B976DC" w:rsidRDefault="00B976DC" w:rsidP="00BB038E">
      <w:pPr>
        <w:keepNext/>
        <w:keepLines/>
        <w:jc w:val="both"/>
        <w:rPr>
          <w:rFonts w:ascii="Tahoma" w:hAnsi="Tahoma" w:cs="Tahoma"/>
        </w:rPr>
      </w:pPr>
    </w:p>
    <w:p w14:paraId="0A41F534" w14:textId="77777777" w:rsidR="00AA4428" w:rsidRDefault="00AA4428" w:rsidP="00BB038E">
      <w:pPr>
        <w:keepNext/>
        <w:keepLines/>
        <w:jc w:val="both"/>
        <w:rPr>
          <w:rFonts w:ascii="Tahoma" w:hAnsi="Tahoma" w:cs="Tahoma"/>
        </w:rPr>
      </w:pPr>
    </w:p>
    <w:p w14:paraId="1F686F69" w14:textId="77777777" w:rsidR="00AA4428" w:rsidRPr="00C8579C" w:rsidRDefault="00AA4428" w:rsidP="00BB038E">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3AB46D3F" w14:textId="77777777" w:rsidTr="00B976DC">
        <w:tc>
          <w:tcPr>
            <w:tcW w:w="7725" w:type="dxa"/>
          </w:tcPr>
          <w:p w14:paraId="0486C65F" w14:textId="77777777" w:rsidR="00B976DC" w:rsidRPr="00C8579C" w:rsidRDefault="005F1B04" w:rsidP="00BB038E">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4174D8F8" w14:textId="77777777" w:rsidR="00B976DC" w:rsidRPr="00C8579C" w:rsidRDefault="00B976DC" w:rsidP="00BB038E">
            <w:pPr>
              <w:keepNext/>
              <w:keepLines/>
              <w:jc w:val="both"/>
              <w:rPr>
                <w:rFonts w:ascii="Tahoma" w:hAnsi="Tahoma" w:cs="Tahoma"/>
                <w:b/>
                <w:i/>
              </w:rPr>
            </w:pPr>
            <w:r w:rsidRPr="00C8579C">
              <w:rPr>
                <w:rFonts w:ascii="Tahoma" w:hAnsi="Tahoma" w:cs="Tahoma"/>
                <w:b/>
                <w:i/>
              </w:rPr>
              <w:t>Priloga 4/2</w:t>
            </w:r>
          </w:p>
        </w:tc>
      </w:tr>
    </w:tbl>
    <w:p w14:paraId="36CFEAD8" w14:textId="77777777" w:rsidR="00094688" w:rsidRPr="00C8579C" w:rsidRDefault="00094688" w:rsidP="00BB038E">
      <w:pPr>
        <w:keepNext/>
        <w:keepLines/>
        <w:jc w:val="both"/>
        <w:rPr>
          <w:rFonts w:ascii="Tahoma" w:hAnsi="Tahoma" w:cs="Tahoma"/>
        </w:rPr>
      </w:pPr>
    </w:p>
    <w:p w14:paraId="61713BF4" w14:textId="77777777" w:rsidR="00805B6C" w:rsidRPr="00C8579C" w:rsidRDefault="00805B6C" w:rsidP="00BB038E">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5015F786" w14:textId="77777777" w:rsidR="00805B6C" w:rsidRPr="00C8579C" w:rsidRDefault="00805B6C" w:rsidP="00BB038E">
      <w:pPr>
        <w:keepNext/>
        <w:keepLines/>
        <w:jc w:val="both"/>
        <w:rPr>
          <w:rFonts w:ascii="Tahoma" w:hAnsi="Tahoma" w:cs="Tahoma"/>
        </w:rPr>
      </w:pPr>
    </w:p>
    <w:p w14:paraId="75C5C17E" w14:textId="77777777" w:rsidR="00805B6C" w:rsidRPr="00C8579C" w:rsidRDefault="00805B6C" w:rsidP="00BB038E">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3E9CFB9B" w14:textId="77777777" w:rsidR="00805B6C" w:rsidRPr="00C8579C" w:rsidRDefault="00805B6C" w:rsidP="00BB038E">
      <w:pPr>
        <w:keepNext/>
        <w:keepLines/>
        <w:jc w:val="both"/>
        <w:rPr>
          <w:rFonts w:ascii="Tahoma" w:hAnsi="Tahoma" w:cs="Tahoma"/>
        </w:rPr>
      </w:pPr>
      <w:r w:rsidRPr="00C8579C">
        <w:rPr>
          <w:rFonts w:ascii="Tahoma" w:hAnsi="Tahoma" w:cs="Tahoma"/>
          <w:b/>
        </w:rPr>
        <w:t>______________________________________________________________________</w:t>
      </w:r>
    </w:p>
    <w:p w14:paraId="276D3477" w14:textId="77777777" w:rsidR="00094688" w:rsidRPr="00C8579C" w:rsidRDefault="00094688" w:rsidP="00BB038E">
      <w:pPr>
        <w:keepNext/>
        <w:keepLines/>
        <w:jc w:val="both"/>
        <w:rPr>
          <w:rFonts w:ascii="Tahoma" w:hAnsi="Tahoma" w:cs="Tahoma"/>
        </w:rPr>
      </w:pPr>
    </w:p>
    <w:p w14:paraId="238273D4" w14:textId="77777777" w:rsidR="00094688" w:rsidRPr="00C8579C" w:rsidRDefault="005F1B04" w:rsidP="00BB038E">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5EA24123" w14:textId="77777777" w:rsidR="00094688" w:rsidRPr="00C8579C" w:rsidRDefault="00094688" w:rsidP="00BB038E">
      <w:pPr>
        <w:keepNext/>
        <w:keepLines/>
        <w:jc w:val="both"/>
        <w:rPr>
          <w:rFonts w:ascii="Tahoma" w:hAnsi="Tahoma" w:cs="Tahoma"/>
          <w:b/>
        </w:rPr>
      </w:pPr>
    </w:p>
    <w:p w14:paraId="11A9D39A" w14:textId="77777777" w:rsidR="00094688" w:rsidRPr="00C8579C" w:rsidRDefault="00094688" w:rsidP="00BB038E">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934F71">
        <w:rPr>
          <w:rFonts w:ascii="Tahoma" w:hAnsi="Tahoma" w:cs="Tahoma"/>
          <w:b/>
        </w:rPr>
        <w:t xml:space="preserve">VKS-51/22 </w:t>
      </w:r>
      <w:r w:rsidR="001F1A87" w:rsidRPr="001F1A87">
        <w:rPr>
          <w:rFonts w:ascii="Tahoma" w:hAnsi="Tahoma" w:cs="Tahoma"/>
          <w:b/>
        </w:rPr>
        <w:t>– Izvajanje enostavnih gradbenih del in popravil pri vzdrževanju vodovodnega omrežja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3B278666" w14:textId="77777777" w:rsidR="00094688" w:rsidRPr="00C8579C" w:rsidRDefault="00094688" w:rsidP="00BB038E">
      <w:pPr>
        <w:keepNext/>
        <w:keepLines/>
        <w:jc w:val="both"/>
        <w:rPr>
          <w:rFonts w:ascii="Tahoma" w:hAnsi="Tahoma" w:cs="Tahoma"/>
        </w:rPr>
      </w:pPr>
    </w:p>
    <w:p w14:paraId="765BCD85" w14:textId="77777777" w:rsidR="00094688" w:rsidRPr="00C8579C" w:rsidRDefault="00094688" w:rsidP="00BB038E">
      <w:pPr>
        <w:keepNext/>
        <w:keepLines/>
        <w:jc w:val="both"/>
        <w:rPr>
          <w:rFonts w:ascii="Tahoma" w:hAnsi="Tahoma" w:cs="Tahoma"/>
        </w:rPr>
      </w:pPr>
    </w:p>
    <w:p w14:paraId="3AE858AF" w14:textId="77777777" w:rsidR="00094688" w:rsidRPr="00C8579C" w:rsidRDefault="00094688" w:rsidP="00BB038E">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47BD126C" w14:textId="77777777" w:rsidTr="00745A83">
        <w:trPr>
          <w:trHeight w:val="235"/>
        </w:trPr>
        <w:tc>
          <w:tcPr>
            <w:tcW w:w="3402" w:type="dxa"/>
            <w:tcBorders>
              <w:bottom w:val="single" w:sz="4" w:space="0" w:color="auto"/>
            </w:tcBorders>
          </w:tcPr>
          <w:p w14:paraId="7E9F04AB" w14:textId="77777777" w:rsidR="00094688" w:rsidRPr="00C8579C" w:rsidRDefault="00094688" w:rsidP="00BB038E">
            <w:pPr>
              <w:keepNext/>
              <w:keepLines/>
              <w:jc w:val="both"/>
              <w:rPr>
                <w:rFonts w:ascii="Tahoma" w:hAnsi="Tahoma" w:cs="Tahoma"/>
                <w:snapToGrid w:val="0"/>
              </w:rPr>
            </w:pPr>
          </w:p>
        </w:tc>
        <w:tc>
          <w:tcPr>
            <w:tcW w:w="2977" w:type="dxa"/>
          </w:tcPr>
          <w:p w14:paraId="3582FED2" w14:textId="77777777" w:rsidR="00094688" w:rsidRPr="00C8579C" w:rsidRDefault="00094688" w:rsidP="00BB038E">
            <w:pPr>
              <w:keepNext/>
              <w:keepLines/>
              <w:jc w:val="both"/>
              <w:rPr>
                <w:rFonts w:ascii="Tahoma" w:hAnsi="Tahoma" w:cs="Tahoma"/>
                <w:snapToGrid w:val="0"/>
              </w:rPr>
            </w:pPr>
          </w:p>
        </w:tc>
        <w:tc>
          <w:tcPr>
            <w:tcW w:w="2721" w:type="dxa"/>
            <w:tcBorders>
              <w:bottom w:val="single" w:sz="4" w:space="0" w:color="auto"/>
            </w:tcBorders>
          </w:tcPr>
          <w:p w14:paraId="7D768AF0" w14:textId="77777777" w:rsidR="00094688" w:rsidRPr="00C8579C" w:rsidRDefault="00094688" w:rsidP="00BB038E">
            <w:pPr>
              <w:keepNext/>
              <w:keepLines/>
              <w:jc w:val="both"/>
              <w:rPr>
                <w:rFonts w:ascii="Tahoma" w:hAnsi="Tahoma" w:cs="Tahoma"/>
                <w:snapToGrid w:val="0"/>
              </w:rPr>
            </w:pPr>
          </w:p>
        </w:tc>
      </w:tr>
      <w:tr w:rsidR="00094688" w:rsidRPr="00C8579C" w14:paraId="2397A86E" w14:textId="77777777" w:rsidTr="00745A83">
        <w:trPr>
          <w:trHeight w:val="235"/>
        </w:trPr>
        <w:tc>
          <w:tcPr>
            <w:tcW w:w="3402" w:type="dxa"/>
            <w:tcBorders>
              <w:top w:val="single" w:sz="4" w:space="0" w:color="auto"/>
            </w:tcBorders>
          </w:tcPr>
          <w:p w14:paraId="3B788F2D" w14:textId="77777777"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1B19984D" w14:textId="77777777" w:rsidR="00094688" w:rsidRPr="00C8579C" w:rsidRDefault="00094688" w:rsidP="00BB038E">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3FF48B7A" w14:textId="77777777"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C254706" w14:textId="77777777" w:rsidR="00094688" w:rsidRPr="00C8579C" w:rsidRDefault="00094688" w:rsidP="00BB038E">
      <w:pPr>
        <w:keepNext/>
        <w:keepLines/>
        <w:jc w:val="both"/>
        <w:rPr>
          <w:rFonts w:ascii="Tahoma" w:eastAsia="Calibri" w:hAnsi="Tahoma" w:cs="Tahoma"/>
          <w:sz w:val="22"/>
          <w:szCs w:val="22"/>
          <w:lang w:eastAsia="en-US"/>
        </w:rPr>
      </w:pPr>
    </w:p>
    <w:p w14:paraId="0D227A77" w14:textId="77777777" w:rsidR="00094688" w:rsidRPr="00C8579C" w:rsidRDefault="00094688" w:rsidP="00BB038E">
      <w:pPr>
        <w:keepNext/>
        <w:keepLines/>
        <w:jc w:val="both"/>
        <w:rPr>
          <w:rFonts w:ascii="Tahoma" w:eastAsia="Calibri" w:hAnsi="Tahoma" w:cs="Tahoma"/>
          <w:sz w:val="22"/>
          <w:szCs w:val="22"/>
          <w:lang w:eastAsia="en-US"/>
        </w:rPr>
      </w:pPr>
    </w:p>
    <w:p w14:paraId="7EC0CD11" w14:textId="77777777" w:rsidR="00094688" w:rsidRPr="00C8579C" w:rsidRDefault="00094688"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4587FAF7"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0CB39DE4"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61BCE43B"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268C9250" w14:textId="77777777" w:rsidR="00094688" w:rsidRPr="00C8579C" w:rsidRDefault="00094688" w:rsidP="00BB038E">
      <w:pPr>
        <w:keepNext/>
        <w:keepLines/>
        <w:jc w:val="both"/>
        <w:rPr>
          <w:rFonts w:ascii="Tahoma" w:hAnsi="Tahoma" w:cs="Tahoma"/>
        </w:rPr>
      </w:pPr>
    </w:p>
    <w:p w14:paraId="79D5C998" w14:textId="77777777" w:rsidR="00094688" w:rsidRPr="00C8579C" w:rsidRDefault="00094688" w:rsidP="00BB038E">
      <w:pPr>
        <w:keepNext/>
        <w:keepLines/>
        <w:jc w:val="both"/>
        <w:rPr>
          <w:rFonts w:ascii="Tahoma" w:hAnsi="Tahoma" w:cs="Tahoma"/>
        </w:rPr>
      </w:pPr>
    </w:p>
    <w:p w14:paraId="19A3D7D0" w14:textId="77777777" w:rsidR="00094688" w:rsidRPr="00C8579C" w:rsidRDefault="00094688" w:rsidP="00BB038E">
      <w:pPr>
        <w:keepNext/>
        <w:keepLines/>
        <w:jc w:val="both"/>
        <w:rPr>
          <w:rFonts w:ascii="Tahoma" w:hAnsi="Tahoma" w:cs="Tahoma"/>
        </w:rPr>
      </w:pPr>
    </w:p>
    <w:p w14:paraId="3D9B0953" w14:textId="77777777" w:rsidR="00D92424" w:rsidRPr="00C8579C" w:rsidRDefault="00D92424" w:rsidP="00BB038E">
      <w:pPr>
        <w:keepNext/>
        <w:keepLines/>
        <w:rPr>
          <w:rFonts w:ascii="Tahoma" w:hAnsi="Tahoma" w:cs="Tahoma"/>
        </w:rPr>
      </w:pPr>
    </w:p>
    <w:p w14:paraId="7FC188EB" w14:textId="77777777" w:rsidR="00D92424" w:rsidRPr="00C8579C" w:rsidRDefault="00D92424" w:rsidP="00BB038E">
      <w:pPr>
        <w:keepNext/>
        <w:keepLines/>
        <w:rPr>
          <w:rFonts w:ascii="Tahoma" w:hAnsi="Tahoma" w:cs="Tahoma"/>
        </w:rPr>
      </w:pPr>
    </w:p>
    <w:p w14:paraId="3EAEA26C" w14:textId="77777777" w:rsidR="00D92424" w:rsidRPr="00C8579C" w:rsidRDefault="00D92424" w:rsidP="00BB038E">
      <w:pPr>
        <w:keepNext/>
        <w:keepLines/>
        <w:rPr>
          <w:rFonts w:ascii="Tahoma" w:hAnsi="Tahoma" w:cs="Tahoma"/>
        </w:rPr>
      </w:pPr>
    </w:p>
    <w:p w14:paraId="4C99D73C" w14:textId="77777777" w:rsidR="00D92424" w:rsidRPr="00C8579C" w:rsidRDefault="00D92424" w:rsidP="00BB038E">
      <w:pPr>
        <w:keepNext/>
        <w:keepLines/>
        <w:rPr>
          <w:rFonts w:ascii="Tahoma" w:hAnsi="Tahoma" w:cs="Tahoma"/>
        </w:rPr>
      </w:pPr>
    </w:p>
    <w:p w14:paraId="44E2F602" w14:textId="77777777" w:rsidR="00D92424" w:rsidRPr="00C8579C" w:rsidRDefault="00D92424" w:rsidP="00BB038E">
      <w:pPr>
        <w:keepNext/>
        <w:keepLines/>
        <w:rPr>
          <w:rFonts w:ascii="Tahoma" w:hAnsi="Tahoma" w:cs="Tahoma"/>
        </w:rPr>
      </w:pPr>
    </w:p>
    <w:p w14:paraId="52048311" w14:textId="77777777" w:rsidR="00D92424" w:rsidRPr="00C8579C" w:rsidRDefault="00D92424" w:rsidP="00BB038E">
      <w:pPr>
        <w:keepNext/>
        <w:keepLines/>
        <w:rPr>
          <w:rFonts w:ascii="Tahoma" w:hAnsi="Tahoma" w:cs="Tahoma"/>
        </w:rPr>
      </w:pPr>
    </w:p>
    <w:p w14:paraId="122502F0" w14:textId="77777777" w:rsidR="00D92424" w:rsidRPr="00C8579C" w:rsidRDefault="00D92424" w:rsidP="00BB038E">
      <w:pPr>
        <w:keepNext/>
        <w:keepLines/>
        <w:rPr>
          <w:rFonts w:ascii="Tahoma" w:hAnsi="Tahoma" w:cs="Tahoma"/>
        </w:rPr>
      </w:pPr>
    </w:p>
    <w:p w14:paraId="30EE69E9" w14:textId="77777777" w:rsidR="00D92424" w:rsidRPr="00C8579C" w:rsidRDefault="00D92424" w:rsidP="00BB038E">
      <w:pPr>
        <w:keepNext/>
        <w:keepLines/>
        <w:rPr>
          <w:rFonts w:ascii="Tahoma" w:hAnsi="Tahoma" w:cs="Tahoma"/>
        </w:rPr>
      </w:pPr>
    </w:p>
    <w:p w14:paraId="4561D660" w14:textId="77777777" w:rsidR="00D92424" w:rsidRPr="00C8579C" w:rsidRDefault="00D92424" w:rsidP="00BB038E">
      <w:pPr>
        <w:keepNext/>
        <w:keepLines/>
        <w:rPr>
          <w:rFonts w:ascii="Tahoma" w:hAnsi="Tahoma" w:cs="Tahoma"/>
        </w:rPr>
      </w:pPr>
    </w:p>
    <w:p w14:paraId="556A0CB2" w14:textId="77777777" w:rsidR="00D92424" w:rsidRPr="00C8579C" w:rsidRDefault="00D92424" w:rsidP="00BB038E">
      <w:pPr>
        <w:keepNext/>
        <w:keepLines/>
        <w:rPr>
          <w:rFonts w:ascii="Tahoma" w:hAnsi="Tahoma" w:cs="Tahoma"/>
        </w:rPr>
      </w:pPr>
    </w:p>
    <w:p w14:paraId="6075F11D" w14:textId="77777777" w:rsidR="00D92424" w:rsidRPr="00C8579C" w:rsidRDefault="00D92424" w:rsidP="00BB038E">
      <w:pPr>
        <w:keepNext/>
        <w:keepLines/>
        <w:rPr>
          <w:rFonts w:ascii="Tahoma" w:hAnsi="Tahoma" w:cs="Tahoma"/>
        </w:rPr>
      </w:pPr>
    </w:p>
    <w:p w14:paraId="27AFC752" w14:textId="77777777" w:rsidR="00D92424" w:rsidRPr="00C8579C" w:rsidRDefault="00D92424" w:rsidP="00BB038E">
      <w:pPr>
        <w:keepNext/>
        <w:keepLines/>
        <w:rPr>
          <w:rFonts w:ascii="Tahoma" w:hAnsi="Tahoma" w:cs="Tahoma"/>
        </w:rPr>
      </w:pPr>
    </w:p>
    <w:p w14:paraId="1D7E49D7" w14:textId="77777777" w:rsidR="00D92424" w:rsidRPr="00C8579C" w:rsidRDefault="00D92424" w:rsidP="00BB038E">
      <w:pPr>
        <w:keepNext/>
        <w:keepLines/>
        <w:rPr>
          <w:rFonts w:ascii="Tahoma" w:hAnsi="Tahoma" w:cs="Tahoma"/>
        </w:rPr>
      </w:pPr>
    </w:p>
    <w:p w14:paraId="10E387AA" w14:textId="77777777" w:rsidR="00D92424" w:rsidRPr="00C8579C" w:rsidRDefault="00D92424" w:rsidP="00BB038E">
      <w:pPr>
        <w:keepNext/>
        <w:keepLines/>
        <w:rPr>
          <w:rFonts w:ascii="Tahoma" w:hAnsi="Tahoma" w:cs="Tahoma"/>
        </w:rPr>
      </w:pPr>
    </w:p>
    <w:p w14:paraId="03D82DF9" w14:textId="77777777" w:rsidR="00D92424" w:rsidRPr="00C8579C" w:rsidRDefault="00D92424" w:rsidP="00BB038E">
      <w:pPr>
        <w:keepNext/>
        <w:keepLines/>
        <w:rPr>
          <w:rFonts w:ascii="Tahoma" w:hAnsi="Tahoma" w:cs="Tahoma"/>
        </w:rPr>
      </w:pPr>
    </w:p>
    <w:p w14:paraId="17685930" w14:textId="77777777" w:rsidR="00D92424" w:rsidRPr="00C8579C" w:rsidRDefault="00D92424" w:rsidP="00BB038E">
      <w:pPr>
        <w:keepNext/>
        <w:keepLines/>
        <w:rPr>
          <w:rFonts w:ascii="Tahoma" w:hAnsi="Tahoma" w:cs="Tahoma"/>
        </w:rPr>
      </w:pPr>
    </w:p>
    <w:p w14:paraId="193254F7" w14:textId="77777777" w:rsidR="00D92424" w:rsidRPr="00C8579C" w:rsidRDefault="00D92424" w:rsidP="00BB038E">
      <w:pPr>
        <w:keepNext/>
        <w:keepLines/>
        <w:rPr>
          <w:rFonts w:ascii="Tahoma" w:hAnsi="Tahoma" w:cs="Tahoma"/>
        </w:rPr>
      </w:pPr>
    </w:p>
    <w:p w14:paraId="3AF248FE" w14:textId="77777777" w:rsidR="00D92424" w:rsidRPr="00C8579C" w:rsidRDefault="00D92424" w:rsidP="00BB038E">
      <w:pPr>
        <w:keepNext/>
        <w:keepLines/>
        <w:rPr>
          <w:rFonts w:ascii="Tahoma" w:hAnsi="Tahoma" w:cs="Tahoma"/>
        </w:rPr>
      </w:pPr>
    </w:p>
    <w:p w14:paraId="7BE71A20" w14:textId="77777777" w:rsidR="00D92424" w:rsidRPr="00C8579C" w:rsidRDefault="00D92424" w:rsidP="00BB038E">
      <w:pPr>
        <w:keepNext/>
        <w:keepLines/>
        <w:rPr>
          <w:rFonts w:ascii="Tahoma" w:hAnsi="Tahoma" w:cs="Tahoma"/>
        </w:rPr>
      </w:pPr>
    </w:p>
    <w:p w14:paraId="6BE2465E" w14:textId="77777777" w:rsidR="00C23AD1" w:rsidRPr="00C8579C" w:rsidRDefault="00C23AD1" w:rsidP="00BB038E">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249BB6F0" w14:textId="77777777" w:rsidTr="009229D0">
        <w:tc>
          <w:tcPr>
            <w:tcW w:w="7725" w:type="dxa"/>
          </w:tcPr>
          <w:p w14:paraId="62B27104" w14:textId="77777777" w:rsidR="00B976DC" w:rsidRPr="00C8579C" w:rsidRDefault="00B976DC" w:rsidP="00BB038E">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72A6A3CE" w14:textId="77777777" w:rsidR="00B976DC" w:rsidRPr="00C8579C" w:rsidRDefault="00B976DC" w:rsidP="00BB038E">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7DE7119D" w14:textId="77777777" w:rsidR="00B976DC" w:rsidRPr="00C8579C" w:rsidRDefault="00B976DC" w:rsidP="00BB038E">
            <w:pPr>
              <w:keepNext/>
              <w:keepLines/>
              <w:jc w:val="both"/>
              <w:rPr>
                <w:rFonts w:ascii="Tahoma" w:hAnsi="Tahoma" w:cs="Tahoma"/>
                <w:b/>
                <w:i/>
              </w:rPr>
            </w:pPr>
            <w:r w:rsidRPr="00C8579C">
              <w:rPr>
                <w:rFonts w:ascii="Tahoma" w:hAnsi="Tahoma" w:cs="Tahoma"/>
                <w:b/>
                <w:i/>
              </w:rPr>
              <w:t>4/3</w:t>
            </w:r>
          </w:p>
        </w:tc>
      </w:tr>
    </w:tbl>
    <w:p w14:paraId="04C5D541" w14:textId="77777777" w:rsidR="00D92424" w:rsidRPr="00C8579C" w:rsidRDefault="00D92424" w:rsidP="00BB038E">
      <w:pPr>
        <w:keepNext/>
        <w:keepLines/>
      </w:pPr>
    </w:p>
    <w:p w14:paraId="3492DDB4" w14:textId="77777777" w:rsidR="00D92424" w:rsidRDefault="003606A3" w:rsidP="00BB038E">
      <w:pPr>
        <w:keepNext/>
        <w:keepLines/>
        <w:tabs>
          <w:tab w:val="left" w:pos="567"/>
          <w:tab w:val="left" w:pos="851"/>
          <w:tab w:val="left" w:pos="993"/>
        </w:tabs>
        <w:jc w:val="both"/>
        <w:rPr>
          <w:rFonts w:ascii="Tahoma" w:hAnsi="Tahoma" w:cs="Tahoma"/>
          <w:b/>
        </w:rPr>
      </w:pPr>
      <w:r>
        <w:rPr>
          <w:rFonts w:ascii="Tahoma" w:hAnsi="Tahoma" w:cs="Tahoma"/>
          <w:b/>
        </w:rPr>
        <w:t>VKS-51/22</w:t>
      </w:r>
      <w:r w:rsidR="001F1A87" w:rsidRPr="001F1A87">
        <w:rPr>
          <w:rFonts w:ascii="Tahoma" w:hAnsi="Tahoma" w:cs="Tahoma"/>
          <w:b/>
        </w:rPr>
        <w:t xml:space="preserve"> – Izvajanje enostavnih gradbenih del in popravil pri vzdrževanju vodovodnega omrežja</w:t>
      </w:r>
    </w:p>
    <w:p w14:paraId="015019FC" w14:textId="77777777" w:rsidR="001F1A87" w:rsidRDefault="001F1A87" w:rsidP="00BB038E">
      <w:pPr>
        <w:keepNext/>
        <w:keepLines/>
        <w:tabs>
          <w:tab w:val="left" w:pos="567"/>
          <w:tab w:val="left" w:pos="851"/>
          <w:tab w:val="left" w:pos="993"/>
        </w:tabs>
        <w:jc w:val="both"/>
        <w:rPr>
          <w:rFonts w:ascii="Tahoma" w:hAnsi="Tahoma" w:cs="Tahoma"/>
          <w:b/>
        </w:rPr>
      </w:pPr>
    </w:p>
    <w:p w14:paraId="790198FB" w14:textId="77777777" w:rsidR="001F1A87" w:rsidRPr="00C8579C" w:rsidRDefault="001F1A87" w:rsidP="00BB038E">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5D01B17C" w14:textId="77777777" w:rsidTr="003E7257">
        <w:trPr>
          <w:trHeight w:val="385"/>
          <w:jc w:val="center"/>
        </w:trPr>
        <w:tc>
          <w:tcPr>
            <w:tcW w:w="2534" w:type="dxa"/>
            <w:vAlign w:val="center"/>
          </w:tcPr>
          <w:p w14:paraId="4D56DD7B"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187B8649" w14:textId="77777777" w:rsidR="00B976DC" w:rsidRPr="00C8579C" w:rsidRDefault="00B976DC" w:rsidP="00BB038E">
            <w:pPr>
              <w:keepNext/>
              <w:keepLines/>
              <w:rPr>
                <w:rFonts w:ascii="Tahoma" w:hAnsi="Tahoma" w:cs="Tahoma"/>
                <w:sz w:val="18"/>
                <w:szCs w:val="18"/>
              </w:rPr>
            </w:pPr>
          </w:p>
          <w:p w14:paraId="55DB66C0" w14:textId="77777777" w:rsidR="00B976DC" w:rsidRPr="00C8579C" w:rsidRDefault="00B976DC" w:rsidP="00BB038E">
            <w:pPr>
              <w:keepNext/>
              <w:keepLines/>
              <w:rPr>
                <w:rFonts w:ascii="Tahoma" w:hAnsi="Tahoma" w:cs="Tahoma"/>
                <w:sz w:val="18"/>
                <w:szCs w:val="18"/>
              </w:rPr>
            </w:pPr>
          </w:p>
        </w:tc>
      </w:tr>
      <w:tr w:rsidR="00B976DC" w:rsidRPr="00C8579C" w14:paraId="3A96872A" w14:textId="77777777" w:rsidTr="003E7257">
        <w:trPr>
          <w:jc w:val="center"/>
        </w:trPr>
        <w:tc>
          <w:tcPr>
            <w:tcW w:w="2534" w:type="dxa"/>
            <w:vAlign w:val="center"/>
          </w:tcPr>
          <w:p w14:paraId="2502C4CE"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7644D5BE" w14:textId="77777777" w:rsidR="00B976DC" w:rsidRPr="00C8579C" w:rsidRDefault="00B976DC" w:rsidP="00BB038E">
            <w:pPr>
              <w:keepNext/>
              <w:keepLines/>
              <w:rPr>
                <w:rFonts w:ascii="Tahoma" w:hAnsi="Tahoma" w:cs="Tahoma"/>
                <w:sz w:val="18"/>
                <w:szCs w:val="18"/>
              </w:rPr>
            </w:pPr>
          </w:p>
          <w:p w14:paraId="49C8E218" w14:textId="77777777" w:rsidR="00B976DC" w:rsidRPr="00C8579C" w:rsidRDefault="00B976DC" w:rsidP="00BB038E">
            <w:pPr>
              <w:keepNext/>
              <w:keepLines/>
              <w:rPr>
                <w:rFonts w:ascii="Tahoma" w:hAnsi="Tahoma" w:cs="Tahoma"/>
                <w:sz w:val="18"/>
                <w:szCs w:val="18"/>
              </w:rPr>
            </w:pPr>
          </w:p>
        </w:tc>
      </w:tr>
      <w:tr w:rsidR="005E1556" w:rsidRPr="00C8579C" w14:paraId="395423CB" w14:textId="77777777" w:rsidTr="003E7257">
        <w:trPr>
          <w:jc w:val="center"/>
        </w:trPr>
        <w:tc>
          <w:tcPr>
            <w:tcW w:w="2534" w:type="dxa"/>
            <w:vAlign w:val="center"/>
          </w:tcPr>
          <w:p w14:paraId="3BCC24EF" w14:textId="77777777"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21B1B407" w14:textId="77777777" w:rsidR="005E1556" w:rsidRPr="00C8579C" w:rsidRDefault="005E1556" w:rsidP="00BB038E">
            <w:pPr>
              <w:keepNext/>
              <w:keepLines/>
              <w:rPr>
                <w:rFonts w:ascii="Tahoma" w:hAnsi="Tahoma" w:cs="Tahoma"/>
                <w:sz w:val="18"/>
                <w:szCs w:val="18"/>
              </w:rPr>
            </w:pPr>
          </w:p>
        </w:tc>
      </w:tr>
      <w:tr w:rsidR="005E1556" w:rsidRPr="00C8579C" w14:paraId="132FE73E" w14:textId="77777777" w:rsidTr="003E7257">
        <w:trPr>
          <w:jc w:val="center"/>
        </w:trPr>
        <w:tc>
          <w:tcPr>
            <w:tcW w:w="2534" w:type="dxa"/>
            <w:vAlign w:val="center"/>
          </w:tcPr>
          <w:p w14:paraId="6BEE05E0" w14:textId="77777777"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25644821" w14:textId="77777777" w:rsidR="005E1556" w:rsidRPr="00C8579C" w:rsidRDefault="005E1556" w:rsidP="00BB038E">
            <w:pPr>
              <w:keepNext/>
              <w:keepLines/>
              <w:rPr>
                <w:rFonts w:ascii="Tahoma" w:hAnsi="Tahoma" w:cs="Tahoma"/>
                <w:sz w:val="18"/>
                <w:szCs w:val="18"/>
              </w:rPr>
            </w:pPr>
          </w:p>
        </w:tc>
      </w:tr>
      <w:tr w:rsidR="00B976DC" w:rsidRPr="00C8579C" w14:paraId="508A0EC8" w14:textId="77777777" w:rsidTr="003E7257">
        <w:trPr>
          <w:jc w:val="center"/>
        </w:trPr>
        <w:tc>
          <w:tcPr>
            <w:tcW w:w="2534" w:type="dxa"/>
            <w:vAlign w:val="center"/>
          </w:tcPr>
          <w:p w14:paraId="2FC6F36A" w14:textId="77777777" w:rsidR="00B976DC" w:rsidRPr="00C8579C" w:rsidRDefault="00B976DC" w:rsidP="00BB038E">
            <w:pPr>
              <w:keepNext/>
              <w:keepLines/>
              <w:jc w:val="center"/>
              <w:rPr>
                <w:rFonts w:ascii="Tahoma" w:hAnsi="Tahoma" w:cs="Tahoma"/>
                <w:sz w:val="18"/>
                <w:szCs w:val="18"/>
              </w:rPr>
            </w:pPr>
          </w:p>
          <w:p w14:paraId="7E7504B1" w14:textId="77777777" w:rsidR="00B976DC" w:rsidRPr="00C8579C" w:rsidRDefault="00B976DC" w:rsidP="00BB038E">
            <w:pPr>
              <w:keepNext/>
              <w:keepLines/>
              <w:jc w:val="center"/>
              <w:rPr>
                <w:rFonts w:ascii="Tahoma" w:hAnsi="Tahoma" w:cs="Tahoma"/>
                <w:sz w:val="18"/>
                <w:szCs w:val="18"/>
              </w:rPr>
            </w:pPr>
          </w:p>
          <w:p w14:paraId="6A41FCAC" w14:textId="77777777" w:rsidR="00B976DC" w:rsidRPr="00C8579C" w:rsidRDefault="00B976DC" w:rsidP="00BB038E">
            <w:pPr>
              <w:keepNext/>
              <w:keepLines/>
              <w:rPr>
                <w:rFonts w:ascii="Tahoma" w:hAnsi="Tahoma" w:cs="Tahoma"/>
                <w:sz w:val="18"/>
                <w:szCs w:val="18"/>
              </w:rPr>
            </w:pPr>
          </w:p>
          <w:p w14:paraId="008754CA"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2CC77FD" w14:textId="77777777" w:rsidR="00B976DC" w:rsidRPr="00C8579C" w:rsidRDefault="00B976DC" w:rsidP="00BB038E">
            <w:pPr>
              <w:keepNext/>
              <w:keepLines/>
              <w:jc w:val="center"/>
              <w:rPr>
                <w:rFonts w:ascii="Tahoma" w:hAnsi="Tahoma" w:cs="Tahoma"/>
                <w:sz w:val="18"/>
                <w:szCs w:val="18"/>
              </w:rPr>
            </w:pPr>
          </w:p>
          <w:p w14:paraId="5923FE00" w14:textId="77777777" w:rsidR="00B976DC" w:rsidRPr="00C8579C" w:rsidRDefault="00B976DC" w:rsidP="00BB038E">
            <w:pPr>
              <w:keepNext/>
              <w:keepLines/>
              <w:rPr>
                <w:rFonts w:ascii="Tahoma" w:hAnsi="Tahoma" w:cs="Tahoma"/>
                <w:sz w:val="18"/>
                <w:szCs w:val="18"/>
              </w:rPr>
            </w:pPr>
          </w:p>
          <w:p w14:paraId="54D42A2E" w14:textId="77777777" w:rsidR="00B976DC" w:rsidRPr="00C8579C" w:rsidRDefault="00B976DC" w:rsidP="00BB038E">
            <w:pPr>
              <w:keepNext/>
              <w:keepLines/>
              <w:rPr>
                <w:rFonts w:ascii="Tahoma" w:hAnsi="Tahoma" w:cs="Tahoma"/>
                <w:sz w:val="18"/>
                <w:szCs w:val="18"/>
              </w:rPr>
            </w:pPr>
          </w:p>
        </w:tc>
        <w:tc>
          <w:tcPr>
            <w:tcW w:w="6520" w:type="dxa"/>
            <w:vAlign w:val="center"/>
          </w:tcPr>
          <w:p w14:paraId="6A62FAEE" w14:textId="77777777" w:rsidR="00B976DC" w:rsidRPr="00C8579C" w:rsidRDefault="00B976DC" w:rsidP="00BB038E">
            <w:pPr>
              <w:keepNext/>
              <w:keepLines/>
              <w:rPr>
                <w:sz w:val="18"/>
                <w:szCs w:val="18"/>
              </w:rPr>
            </w:pPr>
          </w:p>
          <w:p w14:paraId="72415C97" w14:textId="77777777" w:rsidR="00B976DC" w:rsidRPr="00C8579C" w:rsidRDefault="00B976DC" w:rsidP="00BB038E">
            <w:pPr>
              <w:keepNext/>
              <w:keepLines/>
              <w:rPr>
                <w:sz w:val="18"/>
                <w:szCs w:val="18"/>
              </w:rPr>
            </w:pPr>
          </w:p>
        </w:tc>
      </w:tr>
      <w:tr w:rsidR="00B976DC" w:rsidRPr="00C8579C" w14:paraId="1CB5FAEA" w14:textId="77777777" w:rsidTr="003E7257">
        <w:trPr>
          <w:trHeight w:val="525"/>
          <w:jc w:val="center"/>
        </w:trPr>
        <w:tc>
          <w:tcPr>
            <w:tcW w:w="2534" w:type="dxa"/>
            <w:vAlign w:val="center"/>
          </w:tcPr>
          <w:p w14:paraId="5B65E74C"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F6723E0" w14:textId="77777777" w:rsidR="00B976DC" w:rsidRPr="00C8579C" w:rsidRDefault="00B976DC" w:rsidP="00BB038E">
            <w:pPr>
              <w:keepNext/>
              <w:keepLines/>
              <w:rPr>
                <w:sz w:val="18"/>
                <w:szCs w:val="18"/>
              </w:rPr>
            </w:pPr>
          </w:p>
          <w:p w14:paraId="62D83D56" w14:textId="77777777" w:rsidR="00B976DC" w:rsidRPr="00C8579C" w:rsidRDefault="00B976DC" w:rsidP="00BB038E">
            <w:pPr>
              <w:keepNext/>
              <w:keepLines/>
              <w:rPr>
                <w:sz w:val="18"/>
                <w:szCs w:val="18"/>
              </w:rPr>
            </w:pPr>
          </w:p>
        </w:tc>
      </w:tr>
    </w:tbl>
    <w:p w14:paraId="0C67A15A" w14:textId="77777777" w:rsidR="00B976DC" w:rsidRPr="00C8579C" w:rsidRDefault="00B976DC" w:rsidP="00BB038E">
      <w:pPr>
        <w:keepNext/>
        <w:keepLines/>
        <w:tabs>
          <w:tab w:val="left" w:pos="567"/>
          <w:tab w:val="left" w:pos="851"/>
          <w:tab w:val="left" w:pos="993"/>
        </w:tabs>
        <w:jc w:val="both"/>
        <w:rPr>
          <w:rFonts w:ascii="Tahoma" w:hAnsi="Tahoma" w:cs="Tahoma"/>
          <w:lang w:eastAsia="ar-SA"/>
        </w:rPr>
      </w:pPr>
    </w:p>
    <w:p w14:paraId="7EA5B1F7" w14:textId="77777777" w:rsidR="00D92424" w:rsidRPr="00C8579C" w:rsidRDefault="00D92424" w:rsidP="00BB038E">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35A93A61" w14:textId="77777777" w:rsidR="00D92424" w:rsidRPr="00C8579C" w:rsidRDefault="00D92424" w:rsidP="00BB038E">
      <w:pPr>
        <w:keepNext/>
        <w:keepLines/>
        <w:tabs>
          <w:tab w:val="left" w:pos="5400"/>
        </w:tabs>
        <w:jc w:val="both"/>
        <w:rPr>
          <w:rFonts w:ascii="Tahoma" w:hAnsi="Tahoma" w:cs="Tahoma"/>
        </w:rPr>
      </w:pPr>
    </w:p>
    <w:p w14:paraId="38317993" w14:textId="77777777" w:rsidR="00D92424" w:rsidRPr="00C8579C" w:rsidRDefault="00D92424" w:rsidP="00BB038E">
      <w:pPr>
        <w:keepNext/>
        <w:keepLines/>
        <w:tabs>
          <w:tab w:val="left" w:pos="5400"/>
        </w:tabs>
        <w:jc w:val="both"/>
        <w:rPr>
          <w:rFonts w:ascii="Tahoma" w:hAnsi="Tahoma" w:cs="Tahoma"/>
        </w:rPr>
      </w:pPr>
    </w:p>
    <w:p w14:paraId="5D11CA2D" w14:textId="77777777" w:rsidR="00D504E5" w:rsidRDefault="00D504E5" w:rsidP="00BB038E">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0E860F05" w14:textId="77777777" w:rsidR="00D92424" w:rsidRPr="00C8579C" w:rsidRDefault="00D504E5" w:rsidP="00BB038E">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47FAF128" w14:textId="77777777" w:rsidR="00D92424" w:rsidRPr="00C8579C" w:rsidRDefault="00D92424" w:rsidP="00BB038E">
      <w:pPr>
        <w:keepNext/>
        <w:keepLines/>
        <w:tabs>
          <w:tab w:val="left" w:pos="5400"/>
        </w:tabs>
        <w:rPr>
          <w:rFonts w:ascii="Tahoma" w:hAnsi="Tahoma" w:cs="Tahoma"/>
        </w:rPr>
      </w:pPr>
    </w:p>
    <w:p w14:paraId="01026A2B" w14:textId="77777777" w:rsidR="00D92424" w:rsidRPr="00C8579C" w:rsidRDefault="00D92424" w:rsidP="00BB038E">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54AFB6E8" w14:textId="77777777" w:rsidR="00D92424" w:rsidRPr="00C8579C" w:rsidRDefault="00D92424" w:rsidP="00BB038E">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7408C077"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0ECC86E6"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575FEE29"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1640751C"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41D98153"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504311F0"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3813F449" w14:textId="77777777" w:rsidR="00D92424" w:rsidRPr="00C8579C" w:rsidRDefault="00D92424" w:rsidP="00BB038E">
      <w:pPr>
        <w:keepNext/>
        <w:keepLines/>
        <w:tabs>
          <w:tab w:val="left" w:pos="567"/>
          <w:tab w:val="left" w:pos="851"/>
          <w:tab w:val="left" w:pos="993"/>
        </w:tabs>
        <w:jc w:val="both"/>
        <w:rPr>
          <w:rFonts w:ascii="Tahoma" w:hAnsi="Tahoma" w:cs="Tahoma"/>
          <w:b/>
          <w:i/>
          <w:sz w:val="22"/>
          <w:szCs w:val="18"/>
          <w:lang w:eastAsia="ar-SA"/>
        </w:rPr>
      </w:pPr>
    </w:p>
    <w:p w14:paraId="708F7506"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4A896595"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Obrazec se po potrebi kopira!</w:t>
      </w:r>
    </w:p>
    <w:p w14:paraId="140AEF75" w14:textId="77777777" w:rsidR="00D31772" w:rsidRDefault="00D31772" w:rsidP="00BB038E">
      <w:pPr>
        <w:keepNext/>
        <w:keepLines/>
        <w:rPr>
          <w:rFonts w:ascii="Tahoma" w:hAnsi="Tahoma" w:cs="Tahoma"/>
        </w:rPr>
      </w:pPr>
    </w:p>
    <w:p w14:paraId="02910551" w14:textId="77777777" w:rsidR="00D31772" w:rsidRDefault="00D31772" w:rsidP="00BB038E">
      <w:pPr>
        <w:keepNext/>
        <w:keepLines/>
        <w:rPr>
          <w:rFonts w:ascii="Tahoma" w:hAnsi="Tahoma" w:cs="Tahoma"/>
        </w:rPr>
      </w:pPr>
    </w:p>
    <w:p w14:paraId="1085B58B" w14:textId="77777777" w:rsidR="00D31772" w:rsidRDefault="00D31772" w:rsidP="00BB038E">
      <w:pPr>
        <w:keepNext/>
        <w:keepLines/>
        <w:rPr>
          <w:rFonts w:ascii="Tahoma" w:hAnsi="Tahoma" w:cs="Tahoma"/>
        </w:rPr>
      </w:pPr>
    </w:p>
    <w:p w14:paraId="7492430D" w14:textId="77777777" w:rsidR="00D31772" w:rsidRDefault="00D31772" w:rsidP="00BB038E">
      <w:pPr>
        <w:keepNext/>
        <w:keepLines/>
        <w:rPr>
          <w:rFonts w:ascii="Tahoma" w:hAnsi="Tahoma" w:cs="Tahoma"/>
        </w:rPr>
      </w:pPr>
    </w:p>
    <w:p w14:paraId="2A234B5A" w14:textId="77777777" w:rsidR="00D31772" w:rsidRDefault="00D31772" w:rsidP="00BB038E">
      <w:pPr>
        <w:keepNext/>
        <w:keepLines/>
        <w:rPr>
          <w:rFonts w:ascii="Tahoma" w:hAnsi="Tahoma" w:cs="Tahoma"/>
        </w:rPr>
      </w:pPr>
    </w:p>
    <w:p w14:paraId="270E7877" w14:textId="77777777" w:rsidR="00D31772" w:rsidRDefault="00D31772" w:rsidP="00BB038E">
      <w:pPr>
        <w:keepNext/>
        <w:keepLines/>
        <w:rPr>
          <w:rFonts w:ascii="Tahoma" w:hAnsi="Tahoma" w:cs="Tahoma"/>
        </w:rPr>
      </w:pPr>
    </w:p>
    <w:p w14:paraId="71302C9E" w14:textId="77777777" w:rsidR="00D31772" w:rsidRDefault="00D31772" w:rsidP="00BB038E">
      <w:pPr>
        <w:keepNext/>
        <w:keepLines/>
        <w:rPr>
          <w:rFonts w:ascii="Tahoma" w:hAnsi="Tahoma" w:cs="Tahoma"/>
        </w:rPr>
      </w:pPr>
    </w:p>
    <w:p w14:paraId="602C9CDC" w14:textId="77777777" w:rsidR="00D31772" w:rsidRDefault="00D31772" w:rsidP="00BB038E">
      <w:pPr>
        <w:keepNext/>
        <w:keepLines/>
        <w:rPr>
          <w:rFonts w:ascii="Tahoma" w:hAnsi="Tahoma" w:cs="Tahoma"/>
        </w:rPr>
      </w:pPr>
    </w:p>
    <w:p w14:paraId="2A8AA0AE" w14:textId="77777777" w:rsidR="00D31772" w:rsidRDefault="00D31772" w:rsidP="00BB038E">
      <w:pPr>
        <w:keepNext/>
        <w:keepLines/>
        <w:rPr>
          <w:rFonts w:ascii="Tahoma" w:hAnsi="Tahoma" w:cs="Tahoma"/>
        </w:rPr>
      </w:pPr>
    </w:p>
    <w:p w14:paraId="2342F73F" w14:textId="77777777" w:rsidR="00D31772" w:rsidRDefault="00D31772" w:rsidP="00BB038E">
      <w:pPr>
        <w:keepNext/>
        <w:keepLines/>
        <w:rPr>
          <w:rFonts w:ascii="Tahoma" w:hAnsi="Tahoma" w:cs="Tahoma"/>
        </w:rPr>
      </w:pPr>
    </w:p>
    <w:p w14:paraId="5B140307" w14:textId="77777777" w:rsidR="00D31772" w:rsidRDefault="00D31772" w:rsidP="00BB038E">
      <w:pPr>
        <w:keepNext/>
        <w:keepLines/>
        <w:rPr>
          <w:rFonts w:ascii="Tahoma" w:hAnsi="Tahoma" w:cs="Tahoma"/>
        </w:rPr>
      </w:pPr>
    </w:p>
    <w:p w14:paraId="29C506E6" w14:textId="77777777" w:rsidR="00D31772" w:rsidRDefault="00D31772" w:rsidP="00BB038E">
      <w:pPr>
        <w:keepNext/>
        <w:keepLines/>
        <w:rPr>
          <w:rFonts w:ascii="Tahoma" w:hAnsi="Tahoma" w:cs="Tahoma"/>
        </w:rPr>
      </w:pPr>
    </w:p>
    <w:p w14:paraId="06A679DA" w14:textId="77777777" w:rsidR="00AD5AB0" w:rsidRDefault="00AD5AB0" w:rsidP="00BB038E">
      <w:pPr>
        <w:keepNext/>
        <w:keepLines/>
        <w:rPr>
          <w:rFonts w:ascii="Tahoma" w:hAnsi="Tahoma" w:cs="Tahoma"/>
        </w:rPr>
        <w:sectPr w:rsidR="00AD5AB0" w:rsidSect="007F36CA">
          <w:headerReference w:type="default" r:id="rId17"/>
          <w:footerReference w:type="default" r:id="rId18"/>
          <w:headerReference w:type="first" r:id="rId19"/>
          <w:footerReference w:type="first" r:id="rId20"/>
          <w:pgSz w:w="11906" w:h="16838" w:code="9"/>
          <w:pgMar w:top="709" w:right="1700" w:bottom="1276" w:left="1276" w:header="567" w:footer="567" w:gutter="0"/>
          <w:cols w:space="708"/>
          <w:docGrid w:linePitch="272"/>
        </w:sectPr>
      </w:pPr>
    </w:p>
    <w:p w14:paraId="3B9D60EF" w14:textId="77777777" w:rsidR="00D31772" w:rsidRDefault="00D31772" w:rsidP="00BB038E">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D31772" w:rsidRPr="00C8579C" w14:paraId="1924BA6F" w14:textId="77777777" w:rsidTr="00E00C7D">
        <w:tc>
          <w:tcPr>
            <w:tcW w:w="7725" w:type="dxa"/>
          </w:tcPr>
          <w:p w14:paraId="1F9C8845" w14:textId="77777777" w:rsidR="00D31772" w:rsidRPr="00C8579C" w:rsidRDefault="00D31772" w:rsidP="00BB038E">
            <w:pPr>
              <w:keepNext/>
              <w:keepLines/>
              <w:jc w:val="both"/>
              <w:rPr>
                <w:rFonts w:ascii="Tahoma" w:hAnsi="Tahoma" w:cs="Tahoma"/>
              </w:rPr>
            </w:pPr>
            <w:r>
              <w:rPr>
                <w:rFonts w:ascii="Tahoma" w:hAnsi="Tahoma" w:cs="Tahoma"/>
              </w:rPr>
              <w:t xml:space="preserve">TEHNIČNA </w:t>
            </w:r>
            <w:r w:rsidR="006F1791">
              <w:rPr>
                <w:rFonts w:ascii="Tahoma" w:hAnsi="Tahoma" w:cs="Tahoma"/>
              </w:rPr>
              <w:t xml:space="preserve">IN STROKOVNA </w:t>
            </w:r>
            <w:r w:rsidR="00DF4772">
              <w:rPr>
                <w:rFonts w:ascii="Tahoma" w:hAnsi="Tahoma" w:cs="Tahoma"/>
              </w:rPr>
              <w:t>SPOSOBNOST</w:t>
            </w:r>
            <w:r w:rsidR="006F1791">
              <w:rPr>
                <w:rFonts w:ascii="Tahoma" w:hAnsi="Tahoma" w:cs="Tahoma"/>
              </w:rPr>
              <w:t xml:space="preserve"> – delovni stroji in oprema</w:t>
            </w:r>
          </w:p>
        </w:tc>
        <w:tc>
          <w:tcPr>
            <w:tcW w:w="912" w:type="dxa"/>
            <w:tcBorders>
              <w:right w:val="nil"/>
            </w:tcBorders>
          </w:tcPr>
          <w:p w14:paraId="53247191" w14:textId="77777777" w:rsidR="00D31772" w:rsidRPr="00C8579C" w:rsidRDefault="00D31772" w:rsidP="00BB038E">
            <w:pPr>
              <w:keepNext/>
              <w:keepLines/>
              <w:jc w:val="both"/>
              <w:rPr>
                <w:rFonts w:ascii="Tahoma" w:hAnsi="Tahoma" w:cs="Tahoma"/>
                <w:b/>
              </w:rPr>
            </w:pPr>
            <w:r w:rsidRPr="00C8579C">
              <w:rPr>
                <w:rFonts w:ascii="Tahoma" w:hAnsi="Tahoma" w:cs="Tahoma"/>
                <w:b/>
                <w:i/>
              </w:rPr>
              <w:t xml:space="preserve">Priloga </w:t>
            </w:r>
          </w:p>
        </w:tc>
        <w:tc>
          <w:tcPr>
            <w:tcW w:w="505" w:type="dxa"/>
            <w:tcBorders>
              <w:left w:val="nil"/>
            </w:tcBorders>
          </w:tcPr>
          <w:p w14:paraId="3825B1DA" w14:textId="77777777" w:rsidR="00D31772" w:rsidRPr="00C8579C" w:rsidRDefault="00D31772" w:rsidP="00BB038E">
            <w:pPr>
              <w:keepNext/>
              <w:keepLines/>
              <w:jc w:val="both"/>
              <w:rPr>
                <w:rFonts w:ascii="Tahoma" w:hAnsi="Tahoma" w:cs="Tahoma"/>
                <w:b/>
                <w:i/>
              </w:rPr>
            </w:pPr>
            <w:r>
              <w:rPr>
                <w:rFonts w:ascii="Tahoma" w:hAnsi="Tahoma" w:cs="Tahoma"/>
                <w:b/>
                <w:i/>
              </w:rPr>
              <w:t>5</w:t>
            </w:r>
          </w:p>
        </w:tc>
      </w:tr>
    </w:tbl>
    <w:p w14:paraId="3110FDAE" w14:textId="77777777" w:rsidR="00D31772" w:rsidRDefault="00D31772" w:rsidP="00BB038E">
      <w:pPr>
        <w:keepNext/>
        <w:keepLines/>
        <w:rPr>
          <w:rFonts w:ascii="Tahoma" w:hAnsi="Tahoma" w:cs="Tahoma"/>
        </w:rPr>
      </w:pPr>
    </w:p>
    <w:p w14:paraId="73E0CF61" w14:textId="77777777" w:rsidR="00AD5AB0" w:rsidRPr="006F1791" w:rsidRDefault="00AD5AB0" w:rsidP="00AC267E">
      <w:pPr>
        <w:rPr>
          <w:rFonts w:ascii="Tahoma" w:hAnsi="Tahoma" w:cs="Tahoma"/>
          <w:color w:val="000000"/>
        </w:rPr>
      </w:pPr>
      <w:r w:rsidRPr="006F1791">
        <w:rPr>
          <w:rFonts w:ascii="Tahoma" w:hAnsi="Tahoma" w:cs="Tahoma"/>
          <w:color w:val="000000"/>
        </w:rPr>
        <w:t>Delovni stroji in oprema s katero razpolaga ponudnik:</w:t>
      </w:r>
    </w:p>
    <w:p w14:paraId="1280ADE8" w14:textId="77777777" w:rsidR="00AD5AB0" w:rsidRPr="006F1791" w:rsidRDefault="00AD5AB0" w:rsidP="00AC267E">
      <w:pPr>
        <w:rPr>
          <w:rFonts w:ascii="Tahoma" w:hAnsi="Tahoma" w:cs="Tahoma"/>
          <w:color w:val="000000"/>
        </w:rPr>
      </w:pPr>
    </w:p>
    <w:tbl>
      <w:tblPr>
        <w:tblW w:w="139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7"/>
        <w:gridCol w:w="6306"/>
        <w:gridCol w:w="1559"/>
        <w:gridCol w:w="1491"/>
        <w:gridCol w:w="1417"/>
        <w:gridCol w:w="1418"/>
        <w:gridCol w:w="1134"/>
      </w:tblGrid>
      <w:tr w:rsidR="00AD5AB0" w:rsidRPr="006F1791" w14:paraId="36F327A3" w14:textId="77777777" w:rsidTr="00A62FD6">
        <w:trPr>
          <w:trHeight w:val="480"/>
        </w:trPr>
        <w:tc>
          <w:tcPr>
            <w:tcW w:w="637" w:type="dxa"/>
            <w:shd w:val="pct10" w:color="auto" w:fill="auto"/>
          </w:tcPr>
          <w:p w14:paraId="6D9C65E2" w14:textId="77777777" w:rsidR="00AD5AB0" w:rsidRPr="006F1791" w:rsidRDefault="00AD5AB0" w:rsidP="00AC267E">
            <w:pPr>
              <w:jc w:val="center"/>
              <w:rPr>
                <w:rFonts w:ascii="Tahoma" w:hAnsi="Tahoma" w:cs="Tahoma"/>
                <w:b/>
                <w:color w:val="000000"/>
              </w:rPr>
            </w:pPr>
            <w:r w:rsidRPr="006F1791">
              <w:rPr>
                <w:rFonts w:ascii="Tahoma" w:hAnsi="Tahoma" w:cs="Tahoma"/>
                <w:b/>
                <w:color w:val="000000"/>
              </w:rPr>
              <w:t>Zap. št.</w:t>
            </w:r>
          </w:p>
        </w:tc>
        <w:tc>
          <w:tcPr>
            <w:tcW w:w="6306" w:type="dxa"/>
            <w:shd w:val="pct10" w:color="auto" w:fill="auto"/>
          </w:tcPr>
          <w:p w14:paraId="23FD8FAE" w14:textId="77777777" w:rsidR="00AD5AB0" w:rsidRPr="006F1791" w:rsidRDefault="00AD5AB0" w:rsidP="00AC267E">
            <w:pPr>
              <w:jc w:val="center"/>
              <w:rPr>
                <w:rFonts w:ascii="Tahoma" w:hAnsi="Tahoma" w:cs="Tahoma"/>
                <w:b/>
                <w:color w:val="000000"/>
              </w:rPr>
            </w:pPr>
            <w:r w:rsidRPr="006F1791">
              <w:rPr>
                <w:rFonts w:ascii="Tahoma" w:hAnsi="Tahoma" w:cs="Tahoma"/>
                <w:b/>
                <w:color w:val="000000"/>
              </w:rPr>
              <w:t>NAZIV</w:t>
            </w:r>
          </w:p>
        </w:tc>
        <w:tc>
          <w:tcPr>
            <w:tcW w:w="1559" w:type="dxa"/>
            <w:shd w:val="pct10" w:color="auto" w:fill="auto"/>
          </w:tcPr>
          <w:p w14:paraId="517DD45C" w14:textId="77777777" w:rsidR="00AD5AB0" w:rsidRPr="006F1791" w:rsidRDefault="00AD5AB0" w:rsidP="00AC267E">
            <w:pPr>
              <w:jc w:val="center"/>
              <w:rPr>
                <w:rFonts w:ascii="Tahoma" w:hAnsi="Tahoma" w:cs="Tahoma"/>
                <w:b/>
                <w:color w:val="000000"/>
              </w:rPr>
            </w:pPr>
            <w:r w:rsidRPr="006F1791">
              <w:rPr>
                <w:rFonts w:ascii="Tahoma" w:hAnsi="Tahoma" w:cs="Tahoma"/>
                <w:b/>
                <w:color w:val="000000"/>
              </w:rPr>
              <w:t>PROIZVAJALEC</w:t>
            </w:r>
          </w:p>
        </w:tc>
        <w:tc>
          <w:tcPr>
            <w:tcW w:w="1491" w:type="dxa"/>
            <w:shd w:val="pct10" w:color="auto" w:fill="auto"/>
          </w:tcPr>
          <w:p w14:paraId="6348B891" w14:textId="77777777" w:rsidR="00AD5AB0" w:rsidRPr="006F1791" w:rsidRDefault="00AD5AB0" w:rsidP="00AC267E">
            <w:pPr>
              <w:jc w:val="center"/>
              <w:rPr>
                <w:rFonts w:ascii="Tahoma" w:hAnsi="Tahoma" w:cs="Tahoma"/>
                <w:b/>
                <w:color w:val="000000"/>
              </w:rPr>
            </w:pPr>
            <w:r w:rsidRPr="006F1791">
              <w:rPr>
                <w:rFonts w:ascii="Tahoma" w:hAnsi="Tahoma" w:cs="Tahoma"/>
                <w:b/>
                <w:color w:val="000000"/>
              </w:rPr>
              <w:t>TIP</w:t>
            </w:r>
          </w:p>
        </w:tc>
        <w:tc>
          <w:tcPr>
            <w:tcW w:w="1417" w:type="dxa"/>
            <w:shd w:val="pct10" w:color="auto" w:fill="auto"/>
          </w:tcPr>
          <w:p w14:paraId="77DD8922" w14:textId="77777777" w:rsidR="00AD5AB0" w:rsidRPr="006F1791" w:rsidRDefault="00AD5AB0" w:rsidP="00AC267E">
            <w:pPr>
              <w:jc w:val="center"/>
              <w:rPr>
                <w:rFonts w:ascii="Tahoma" w:hAnsi="Tahoma" w:cs="Tahoma"/>
                <w:b/>
                <w:color w:val="000000"/>
              </w:rPr>
            </w:pPr>
            <w:r w:rsidRPr="006F1791">
              <w:rPr>
                <w:rFonts w:ascii="Tahoma" w:hAnsi="Tahoma" w:cs="Tahoma"/>
                <w:b/>
                <w:color w:val="000000"/>
              </w:rPr>
              <w:t>OZNAKA</w:t>
            </w:r>
          </w:p>
        </w:tc>
        <w:tc>
          <w:tcPr>
            <w:tcW w:w="1418" w:type="dxa"/>
            <w:shd w:val="pct10" w:color="auto" w:fill="auto"/>
          </w:tcPr>
          <w:p w14:paraId="08E2E43A" w14:textId="77777777" w:rsidR="00AD5AB0" w:rsidRPr="006F1791" w:rsidRDefault="00AD5AB0" w:rsidP="00AC267E">
            <w:pPr>
              <w:jc w:val="center"/>
              <w:rPr>
                <w:rFonts w:ascii="Tahoma" w:hAnsi="Tahoma" w:cs="Tahoma"/>
                <w:b/>
                <w:color w:val="000000"/>
              </w:rPr>
            </w:pPr>
            <w:r w:rsidRPr="006F1791">
              <w:rPr>
                <w:rFonts w:ascii="Tahoma" w:hAnsi="Tahoma" w:cs="Tahoma"/>
                <w:b/>
                <w:color w:val="000000"/>
              </w:rPr>
              <w:t>LETO PROIZVODNJE</w:t>
            </w:r>
          </w:p>
        </w:tc>
        <w:tc>
          <w:tcPr>
            <w:tcW w:w="1134" w:type="dxa"/>
            <w:shd w:val="pct10" w:color="auto" w:fill="auto"/>
          </w:tcPr>
          <w:p w14:paraId="035A36C0" w14:textId="77777777" w:rsidR="00AD5AB0" w:rsidRPr="006F1791" w:rsidRDefault="00AD5AB0" w:rsidP="00AC267E">
            <w:pPr>
              <w:jc w:val="center"/>
              <w:rPr>
                <w:rFonts w:ascii="Tahoma" w:hAnsi="Tahoma" w:cs="Tahoma"/>
                <w:b/>
                <w:color w:val="000000"/>
              </w:rPr>
            </w:pPr>
            <w:r w:rsidRPr="006F1791">
              <w:rPr>
                <w:rFonts w:ascii="Tahoma" w:hAnsi="Tahoma" w:cs="Tahoma"/>
                <w:b/>
                <w:color w:val="000000"/>
              </w:rPr>
              <w:t>ŠTEVILO KOSOV</w:t>
            </w:r>
          </w:p>
        </w:tc>
      </w:tr>
      <w:tr w:rsidR="00AD5AB0" w:rsidRPr="006F1791" w14:paraId="4798E20F" w14:textId="77777777" w:rsidTr="00A62FD6">
        <w:trPr>
          <w:trHeight w:val="400"/>
        </w:trPr>
        <w:tc>
          <w:tcPr>
            <w:tcW w:w="637" w:type="dxa"/>
            <w:tcBorders>
              <w:right w:val="single" w:sz="2" w:space="0" w:color="auto"/>
            </w:tcBorders>
            <w:shd w:val="clear" w:color="auto" w:fill="auto"/>
            <w:vAlign w:val="bottom"/>
          </w:tcPr>
          <w:p w14:paraId="2944616C" w14:textId="77777777" w:rsidR="00AD5AB0" w:rsidRPr="006F1791" w:rsidRDefault="00AD5AB0" w:rsidP="00AC267E">
            <w:pPr>
              <w:jc w:val="center"/>
              <w:rPr>
                <w:rFonts w:ascii="Tahoma" w:hAnsi="Tahoma" w:cs="Tahoma"/>
                <w:color w:val="000000"/>
              </w:rPr>
            </w:pPr>
            <w:r w:rsidRPr="006F1791">
              <w:rPr>
                <w:rFonts w:ascii="Tahoma" w:hAnsi="Tahoma" w:cs="Tahoma"/>
                <w:color w:val="000000"/>
              </w:rPr>
              <w:t>1</w:t>
            </w:r>
          </w:p>
        </w:tc>
        <w:tc>
          <w:tcPr>
            <w:tcW w:w="6306" w:type="dxa"/>
            <w:tcBorders>
              <w:top w:val="single" w:sz="2" w:space="0" w:color="auto"/>
              <w:left w:val="single" w:sz="2" w:space="0" w:color="auto"/>
              <w:bottom w:val="single" w:sz="2" w:space="0" w:color="auto"/>
              <w:right w:val="single" w:sz="2" w:space="0" w:color="auto"/>
            </w:tcBorders>
            <w:vAlign w:val="bottom"/>
          </w:tcPr>
          <w:p w14:paraId="3F5A3178" w14:textId="77777777" w:rsidR="00AD5AB0" w:rsidRPr="006F1791" w:rsidRDefault="00AD5AB0" w:rsidP="00AC267E">
            <w:pPr>
              <w:rPr>
                <w:rFonts w:ascii="Tahoma" w:hAnsi="Tahoma" w:cs="Tahoma"/>
                <w:color w:val="000000"/>
                <w:lang w:val="x-none"/>
              </w:rPr>
            </w:pPr>
            <w:r w:rsidRPr="006F1791">
              <w:rPr>
                <w:rFonts w:ascii="Tahoma" w:hAnsi="Tahoma" w:cs="Tahoma"/>
                <w:color w:val="000000"/>
              </w:rPr>
              <w:t>Minibager na gumijastih gosenicah s pripadajočimi žlicami, s hidravličnim  kladivom</w:t>
            </w:r>
            <w:r w:rsidR="00B461F9">
              <w:rPr>
                <w:rFonts w:ascii="Tahoma" w:hAnsi="Tahoma" w:cs="Tahoma"/>
                <w:color w:val="000000"/>
              </w:rPr>
              <w:t>,sekačem</w:t>
            </w:r>
            <w:r w:rsidRPr="006F1791">
              <w:rPr>
                <w:rFonts w:ascii="Tahoma" w:hAnsi="Tahoma" w:cs="Tahoma"/>
                <w:color w:val="000000"/>
              </w:rPr>
              <w:t xml:space="preserve"> in konico </w:t>
            </w:r>
          </w:p>
        </w:tc>
        <w:tc>
          <w:tcPr>
            <w:tcW w:w="1559" w:type="dxa"/>
            <w:tcBorders>
              <w:left w:val="single" w:sz="2" w:space="0" w:color="auto"/>
            </w:tcBorders>
          </w:tcPr>
          <w:p w14:paraId="02289C25" w14:textId="77777777" w:rsidR="00AD5AB0" w:rsidRPr="006F1791" w:rsidRDefault="00AD5AB0" w:rsidP="00AC267E">
            <w:pPr>
              <w:rPr>
                <w:rFonts w:ascii="Tahoma" w:hAnsi="Tahoma" w:cs="Tahoma"/>
                <w:color w:val="000000"/>
              </w:rPr>
            </w:pPr>
          </w:p>
        </w:tc>
        <w:tc>
          <w:tcPr>
            <w:tcW w:w="1491" w:type="dxa"/>
          </w:tcPr>
          <w:p w14:paraId="6AFAD8DB" w14:textId="77777777" w:rsidR="00AD5AB0" w:rsidRPr="006F1791" w:rsidRDefault="00AD5AB0" w:rsidP="00AC267E">
            <w:pPr>
              <w:jc w:val="center"/>
              <w:rPr>
                <w:rFonts w:ascii="Tahoma" w:hAnsi="Tahoma" w:cs="Tahoma"/>
                <w:color w:val="000000"/>
              </w:rPr>
            </w:pPr>
          </w:p>
        </w:tc>
        <w:tc>
          <w:tcPr>
            <w:tcW w:w="1417" w:type="dxa"/>
          </w:tcPr>
          <w:p w14:paraId="345E4A37" w14:textId="77777777" w:rsidR="00AD5AB0" w:rsidRPr="006F1791" w:rsidRDefault="00AD5AB0" w:rsidP="00AC267E">
            <w:pPr>
              <w:jc w:val="center"/>
              <w:rPr>
                <w:rFonts w:ascii="Tahoma" w:hAnsi="Tahoma" w:cs="Tahoma"/>
                <w:color w:val="000000"/>
              </w:rPr>
            </w:pPr>
          </w:p>
        </w:tc>
        <w:tc>
          <w:tcPr>
            <w:tcW w:w="1418" w:type="dxa"/>
          </w:tcPr>
          <w:p w14:paraId="2051E5BE" w14:textId="77777777" w:rsidR="00AD5AB0" w:rsidRPr="006F1791" w:rsidRDefault="00AD5AB0" w:rsidP="00AC267E">
            <w:pPr>
              <w:jc w:val="center"/>
              <w:rPr>
                <w:rFonts w:ascii="Tahoma" w:hAnsi="Tahoma" w:cs="Tahoma"/>
                <w:color w:val="000000"/>
              </w:rPr>
            </w:pPr>
          </w:p>
        </w:tc>
        <w:tc>
          <w:tcPr>
            <w:tcW w:w="1134" w:type="dxa"/>
            <w:vAlign w:val="bottom"/>
          </w:tcPr>
          <w:p w14:paraId="00E761A0" w14:textId="77777777" w:rsidR="00AD5AB0" w:rsidRPr="006F1791" w:rsidRDefault="00AD5AB0" w:rsidP="00AC267E">
            <w:pPr>
              <w:jc w:val="center"/>
              <w:rPr>
                <w:rFonts w:ascii="Tahoma" w:hAnsi="Tahoma" w:cs="Tahoma"/>
                <w:color w:val="000000"/>
              </w:rPr>
            </w:pPr>
            <w:r w:rsidRPr="006F1791">
              <w:rPr>
                <w:rFonts w:ascii="Tahoma" w:hAnsi="Tahoma" w:cs="Tahoma"/>
                <w:color w:val="000000"/>
              </w:rPr>
              <w:t>1</w:t>
            </w:r>
          </w:p>
        </w:tc>
      </w:tr>
      <w:tr w:rsidR="00B461F9" w:rsidRPr="006F1791" w14:paraId="66BAC1F4" w14:textId="77777777" w:rsidTr="00A62FD6">
        <w:trPr>
          <w:trHeight w:val="400"/>
        </w:trPr>
        <w:tc>
          <w:tcPr>
            <w:tcW w:w="637" w:type="dxa"/>
            <w:tcBorders>
              <w:right w:val="single" w:sz="2" w:space="0" w:color="auto"/>
            </w:tcBorders>
            <w:shd w:val="clear" w:color="auto" w:fill="auto"/>
            <w:vAlign w:val="bottom"/>
          </w:tcPr>
          <w:p w14:paraId="4F25365C" w14:textId="77777777" w:rsidR="00B461F9" w:rsidRPr="006F1791" w:rsidRDefault="00B461F9" w:rsidP="00AC267E">
            <w:pPr>
              <w:jc w:val="center"/>
              <w:rPr>
                <w:rFonts w:ascii="Tahoma" w:hAnsi="Tahoma" w:cs="Tahoma"/>
                <w:color w:val="000000"/>
              </w:rPr>
            </w:pPr>
            <w:r>
              <w:rPr>
                <w:rFonts w:ascii="Tahoma" w:hAnsi="Tahoma" w:cs="Tahoma"/>
                <w:color w:val="000000"/>
              </w:rPr>
              <w:t>2</w:t>
            </w:r>
          </w:p>
        </w:tc>
        <w:tc>
          <w:tcPr>
            <w:tcW w:w="6306" w:type="dxa"/>
            <w:tcBorders>
              <w:top w:val="single" w:sz="2" w:space="0" w:color="auto"/>
              <w:left w:val="single" w:sz="2" w:space="0" w:color="auto"/>
              <w:bottom w:val="single" w:sz="2" w:space="0" w:color="auto"/>
              <w:right w:val="single" w:sz="2" w:space="0" w:color="auto"/>
            </w:tcBorders>
            <w:vAlign w:val="bottom"/>
          </w:tcPr>
          <w:p w14:paraId="61A355B7" w14:textId="77777777" w:rsidR="00B461F9" w:rsidRPr="006F1791" w:rsidRDefault="00B461F9" w:rsidP="00AC267E">
            <w:pPr>
              <w:rPr>
                <w:rFonts w:ascii="Tahoma" w:hAnsi="Tahoma" w:cs="Tahoma"/>
                <w:color w:val="000000"/>
              </w:rPr>
            </w:pPr>
            <w:r>
              <w:rPr>
                <w:rFonts w:ascii="Tahoma" w:hAnsi="Tahoma" w:cs="Tahoma"/>
                <w:color w:val="000000"/>
              </w:rPr>
              <w:t>Tovorno vozilo ali priklopnik za prevoz gradbene mehanizacije</w:t>
            </w:r>
          </w:p>
        </w:tc>
        <w:tc>
          <w:tcPr>
            <w:tcW w:w="1559" w:type="dxa"/>
            <w:tcBorders>
              <w:left w:val="single" w:sz="2" w:space="0" w:color="auto"/>
            </w:tcBorders>
          </w:tcPr>
          <w:p w14:paraId="521C35B4" w14:textId="77777777" w:rsidR="00B461F9" w:rsidRPr="006F1791" w:rsidRDefault="00B461F9" w:rsidP="00AC267E">
            <w:pPr>
              <w:rPr>
                <w:rFonts w:ascii="Tahoma" w:hAnsi="Tahoma" w:cs="Tahoma"/>
                <w:color w:val="000000"/>
              </w:rPr>
            </w:pPr>
          </w:p>
        </w:tc>
        <w:tc>
          <w:tcPr>
            <w:tcW w:w="1491" w:type="dxa"/>
          </w:tcPr>
          <w:p w14:paraId="1F452DA2" w14:textId="77777777" w:rsidR="00B461F9" w:rsidRPr="006F1791" w:rsidRDefault="00B461F9" w:rsidP="00AC267E">
            <w:pPr>
              <w:jc w:val="center"/>
              <w:rPr>
                <w:rFonts w:ascii="Tahoma" w:hAnsi="Tahoma" w:cs="Tahoma"/>
                <w:color w:val="000000"/>
              </w:rPr>
            </w:pPr>
          </w:p>
        </w:tc>
        <w:tc>
          <w:tcPr>
            <w:tcW w:w="1417" w:type="dxa"/>
          </w:tcPr>
          <w:p w14:paraId="3BF46144" w14:textId="77777777" w:rsidR="00B461F9" w:rsidRPr="006F1791" w:rsidRDefault="00B461F9" w:rsidP="00AC267E">
            <w:pPr>
              <w:jc w:val="center"/>
              <w:rPr>
                <w:rFonts w:ascii="Tahoma" w:hAnsi="Tahoma" w:cs="Tahoma"/>
                <w:color w:val="000000"/>
              </w:rPr>
            </w:pPr>
          </w:p>
        </w:tc>
        <w:tc>
          <w:tcPr>
            <w:tcW w:w="1418" w:type="dxa"/>
          </w:tcPr>
          <w:p w14:paraId="29443722" w14:textId="77777777" w:rsidR="00B461F9" w:rsidRPr="006F1791" w:rsidRDefault="00B461F9" w:rsidP="00AC267E">
            <w:pPr>
              <w:jc w:val="center"/>
              <w:rPr>
                <w:rFonts w:ascii="Tahoma" w:hAnsi="Tahoma" w:cs="Tahoma"/>
                <w:color w:val="000000"/>
              </w:rPr>
            </w:pPr>
          </w:p>
        </w:tc>
        <w:tc>
          <w:tcPr>
            <w:tcW w:w="1134" w:type="dxa"/>
            <w:vAlign w:val="bottom"/>
          </w:tcPr>
          <w:p w14:paraId="3903ED7E" w14:textId="77777777" w:rsidR="00B461F9" w:rsidRPr="006F1791" w:rsidRDefault="00B461F9" w:rsidP="00AC267E">
            <w:pPr>
              <w:jc w:val="center"/>
              <w:rPr>
                <w:rFonts w:ascii="Tahoma" w:hAnsi="Tahoma" w:cs="Tahoma"/>
                <w:color w:val="000000"/>
              </w:rPr>
            </w:pPr>
            <w:r>
              <w:rPr>
                <w:rFonts w:ascii="Tahoma" w:hAnsi="Tahoma" w:cs="Tahoma"/>
                <w:color w:val="000000"/>
              </w:rPr>
              <w:t>1</w:t>
            </w:r>
          </w:p>
        </w:tc>
      </w:tr>
      <w:tr w:rsidR="00AD5AB0" w:rsidRPr="006F1791" w14:paraId="68286F80" w14:textId="77777777" w:rsidTr="00A62FD6">
        <w:trPr>
          <w:trHeight w:val="400"/>
        </w:trPr>
        <w:tc>
          <w:tcPr>
            <w:tcW w:w="637" w:type="dxa"/>
            <w:shd w:val="clear" w:color="auto" w:fill="auto"/>
            <w:vAlign w:val="bottom"/>
          </w:tcPr>
          <w:p w14:paraId="25AF9CE9" w14:textId="77777777" w:rsidR="00AD5AB0" w:rsidRPr="006F1791" w:rsidRDefault="00B461F9" w:rsidP="00AC267E">
            <w:pPr>
              <w:jc w:val="center"/>
              <w:rPr>
                <w:rFonts w:ascii="Tahoma" w:hAnsi="Tahoma" w:cs="Tahoma"/>
                <w:color w:val="000000"/>
              </w:rPr>
            </w:pPr>
            <w:r>
              <w:rPr>
                <w:rFonts w:ascii="Tahoma" w:hAnsi="Tahoma" w:cs="Tahoma"/>
                <w:color w:val="000000"/>
              </w:rPr>
              <w:t>3</w:t>
            </w:r>
          </w:p>
        </w:tc>
        <w:tc>
          <w:tcPr>
            <w:tcW w:w="6306" w:type="dxa"/>
            <w:tcBorders>
              <w:top w:val="single" w:sz="2" w:space="0" w:color="auto"/>
            </w:tcBorders>
            <w:vAlign w:val="bottom"/>
          </w:tcPr>
          <w:p w14:paraId="5D23665E" w14:textId="77777777" w:rsidR="00AD5AB0" w:rsidRPr="006F1791" w:rsidRDefault="00AD5AB0" w:rsidP="00AC267E">
            <w:pPr>
              <w:rPr>
                <w:rFonts w:ascii="Tahoma" w:hAnsi="Tahoma" w:cs="Tahoma"/>
                <w:color w:val="000000"/>
              </w:rPr>
            </w:pPr>
            <w:r w:rsidRPr="006F1791">
              <w:rPr>
                <w:rFonts w:ascii="Tahoma" w:hAnsi="Tahoma" w:cs="Tahoma"/>
                <w:color w:val="000000"/>
              </w:rPr>
              <w:t>Bencinski ali električni sekač za asfalt ali beton</w:t>
            </w:r>
          </w:p>
        </w:tc>
        <w:tc>
          <w:tcPr>
            <w:tcW w:w="1559" w:type="dxa"/>
          </w:tcPr>
          <w:p w14:paraId="321B082E" w14:textId="77777777" w:rsidR="00AD5AB0" w:rsidRPr="006F1791" w:rsidRDefault="00AD5AB0" w:rsidP="00AC267E">
            <w:pPr>
              <w:rPr>
                <w:rFonts w:ascii="Tahoma" w:hAnsi="Tahoma" w:cs="Tahoma"/>
                <w:color w:val="000000"/>
              </w:rPr>
            </w:pPr>
          </w:p>
        </w:tc>
        <w:tc>
          <w:tcPr>
            <w:tcW w:w="1491" w:type="dxa"/>
          </w:tcPr>
          <w:p w14:paraId="521592FE" w14:textId="77777777" w:rsidR="00AD5AB0" w:rsidRPr="006F1791" w:rsidRDefault="00AD5AB0" w:rsidP="00AC267E">
            <w:pPr>
              <w:jc w:val="center"/>
              <w:rPr>
                <w:rFonts w:ascii="Tahoma" w:hAnsi="Tahoma" w:cs="Tahoma"/>
                <w:color w:val="000000"/>
              </w:rPr>
            </w:pPr>
          </w:p>
        </w:tc>
        <w:tc>
          <w:tcPr>
            <w:tcW w:w="1417" w:type="dxa"/>
          </w:tcPr>
          <w:p w14:paraId="20B502A7" w14:textId="77777777" w:rsidR="00AD5AB0" w:rsidRPr="006F1791" w:rsidRDefault="00AD5AB0" w:rsidP="00AC267E">
            <w:pPr>
              <w:jc w:val="center"/>
              <w:rPr>
                <w:rFonts w:ascii="Tahoma" w:hAnsi="Tahoma" w:cs="Tahoma"/>
                <w:color w:val="000000"/>
              </w:rPr>
            </w:pPr>
          </w:p>
        </w:tc>
        <w:tc>
          <w:tcPr>
            <w:tcW w:w="1418" w:type="dxa"/>
          </w:tcPr>
          <w:p w14:paraId="5B33751E" w14:textId="77777777" w:rsidR="00AD5AB0" w:rsidRPr="006F1791" w:rsidRDefault="00AD5AB0" w:rsidP="00AC267E">
            <w:pPr>
              <w:jc w:val="center"/>
              <w:rPr>
                <w:rFonts w:ascii="Tahoma" w:hAnsi="Tahoma" w:cs="Tahoma"/>
                <w:color w:val="000000"/>
              </w:rPr>
            </w:pPr>
          </w:p>
        </w:tc>
        <w:tc>
          <w:tcPr>
            <w:tcW w:w="1134" w:type="dxa"/>
            <w:vAlign w:val="bottom"/>
          </w:tcPr>
          <w:p w14:paraId="6020DF6E" w14:textId="77777777" w:rsidR="00AD5AB0" w:rsidRPr="006F1791" w:rsidRDefault="00AD5AB0" w:rsidP="00AC267E">
            <w:pPr>
              <w:jc w:val="center"/>
              <w:rPr>
                <w:rFonts w:ascii="Tahoma" w:hAnsi="Tahoma" w:cs="Tahoma"/>
                <w:color w:val="000000"/>
              </w:rPr>
            </w:pPr>
            <w:r w:rsidRPr="006F1791">
              <w:rPr>
                <w:rFonts w:ascii="Tahoma" w:hAnsi="Tahoma" w:cs="Tahoma"/>
                <w:color w:val="000000"/>
              </w:rPr>
              <w:t>2</w:t>
            </w:r>
          </w:p>
        </w:tc>
      </w:tr>
      <w:tr w:rsidR="00AD5AB0" w:rsidRPr="006F1791" w14:paraId="70D6FBFB" w14:textId="77777777" w:rsidTr="00A62FD6">
        <w:trPr>
          <w:trHeight w:val="400"/>
        </w:trPr>
        <w:tc>
          <w:tcPr>
            <w:tcW w:w="637" w:type="dxa"/>
            <w:shd w:val="clear" w:color="auto" w:fill="auto"/>
            <w:vAlign w:val="bottom"/>
          </w:tcPr>
          <w:p w14:paraId="724A7AF5" w14:textId="77777777" w:rsidR="00AD5AB0" w:rsidRPr="006F1791" w:rsidRDefault="00B461F9" w:rsidP="00AC267E">
            <w:pPr>
              <w:jc w:val="center"/>
              <w:rPr>
                <w:rFonts w:ascii="Tahoma" w:hAnsi="Tahoma" w:cs="Tahoma"/>
                <w:color w:val="000000"/>
              </w:rPr>
            </w:pPr>
            <w:r>
              <w:rPr>
                <w:rFonts w:ascii="Tahoma" w:hAnsi="Tahoma" w:cs="Tahoma"/>
                <w:color w:val="000000"/>
              </w:rPr>
              <w:t>4</w:t>
            </w:r>
          </w:p>
        </w:tc>
        <w:tc>
          <w:tcPr>
            <w:tcW w:w="6306" w:type="dxa"/>
            <w:tcBorders>
              <w:top w:val="single" w:sz="2" w:space="0" w:color="auto"/>
            </w:tcBorders>
            <w:vAlign w:val="bottom"/>
          </w:tcPr>
          <w:p w14:paraId="2E5BF3B4" w14:textId="77777777" w:rsidR="00AD5AB0" w:rsidRPr="006F1791" w:rsidRDefault="00AD5AB0" w:rsidP="00AC267E">
            <w:pPr>
              <w:rPr>
                <w:rFonts w:ascii="Tahoma" w:hAnsi="Tahoma" w:cs="Tahoma"/>
                <w:color w:val="000000"/>
              </w:rPr>
            </w:pPr>
            <w:r w:rsidRPr="006F1791">
              <w:rPr>
                <w:rFonts w:ascii="Tahoma" w:hAnsi="Tahoma" w:cs="Tahoma"/>
                <w:color w:val="000000"/>
              </w:rPr>
              <w:t>Bencinska rezalka za asfalt ali beton</w:t>
            </w:r>
          </w:p>
        </w:tc>
        <w:tc>
          <w:tcPr>
            <w:tcW w:w="1559" w:type="dxa"/>
          </w:tcPr>
          <w:p w14:paraId="18A10D0C" w14:textId="77777777" w:rsidR="00AD5AB0" w:rsidRPr="006F1791" w:rsidRDefault="00AD5AB0" w:rsidP="00AC267E">
            <w:pPr>
              <w:rPr>
                <w:rFonts w:ascii="Tahoma" w:hAnsi="Tahoma" w:cs="Tahoma"/>
                <w:color w:val="000000"/>
              </w:rPr>
            </w:pPr>
          </w:p>
        </w:tc>
        <w:tc>
          <w:tcPr>
            <w:tcW w:w="1491" w:type="dxa"/>
          </w:tcPr>
          <w:p w14:paraId="757E31DD" w14:textId="77777777" w:rsidR="00AD5AB0" w:rsidRPr="006F1791" w:rsidRDefault="00AD5AB0" w:rsidP="00AC267E">
            <w:pPr>
              <w:jc w:val="center"/>
              <w:rPr>
                <w:rFonts w:ascii="Tahoma" w:hAnsi="Tahoma" w:cs="Tahoma"/>
                <w:color w:val="000000"/>
              </w:rPr>
            </w:pPr>
          </w:p>
        </w:tc>
        <w:tc>
          <w:tcPr>
            <w:tcW w:w="1417" w:type="dxa"/>
          </w:tcPr>
          <w:p w14:paraId="054BE772" w14:textId="77777777" w:rsidR="00AD5AB0" w:rsidRPr="006F1791" w:rsidRDefault="00AD5AB0" w:rsidP="00AC267E">
            <w:pPr>
              <w:jc w:val="center"/>
              <w:rPr>
                <w:rFonts w:ascii="Tahoma" w:hAnsi="Tahoma" w:cs="Tahoma"/>
                <w:color w:val="000000"/>
              </w:rPr>
            </w:pPr>
          </w:p>
        </w:tc>
        <w:tc>
          <w:tcPr>
            <w:tcW w:w="1418" w:type="dxa"/>
          </w:tcPr>
          <w:p w14:paraId="4BFAB324" w14:textId="77777777" w:rsidR="00AD5AB0" w:rsidRPr="006F1791" w:rsidRDefault="00AD5AB0" w:rsidP="00AC267E">
            <w:pPr>
              <w:jc w:val="center"/>
              <w:rPr>
                <w:rFonts w:ascii="Tahoma" w:hAnsi="Tahoma" w:cs="Tahoma"/>
                <w:color w:val="000000"/>
              </w:rPr>
            </w:pPr>
          </w:p>
        </w:tc>
        <w:tc>
          <w:tcPr>
            <w:tcW w:w="1134" w:type="dxa"/>
            <w:vAlign w:val="bottom"/>
          </w:tcPr>
          <w:p w14:paraId="6BB744CA" w14:textId="77777777" w:rsidR="00AD5AB0" w:rsidRPr="006F1791" w:rsidRDefault="00AD5AB0" w:rsidP="00AC267E">
            <w:pPr>
              <w:jc w:val="center"/>
              <w:rPr>
                <w:rFonts w:ascii="Tahoma" w:hAnsi="Tahoma" w:cs="Tahoma"/>
                <w:color w:val="000000"/>
              </w:rPr>
            </w:pPr>
            <w:r w:rsidRPr="006F1791">
              <w:rPr>
                <w:rFonts w:ascii="Tahoma" w:hAnsi="Tahoma" w:cs="Tahoma"/>
                <w:color w:val="000000"/>
              </w:rPr>
              <w:t>2</w:t>
            </w:r>
          </w:p>
        </w:tc>
      </w:tr>
      <w:tr w:rsidR="00AD5AB0" w:rsidRPr="006F1791" w14:paraId="7B9DB8B9" w14:textId="77777777" w:rsidTr="00A62FD6">
        <w:trPr>
          <w:trHeight w:val="400"/>
        </w:trPr>
        <w:tc>
          <w:tcPr>
            <w:tcW w:w="637" w:type="dxa"/>
            <w:shd w:val="clear" w:color="auto" w:fill="auto"/>
            <w:vAlign w:val="bottom"/>
          </w:tcPr>
          <w:p w14:paraId="028DBD1B" w14:textId="77777777" w:rsidR="00AD5AB0" w:rsidRPr="006F1791" w:rsidRDefault="00B461F9" w:rsidP="00AC267E">
            <w:pPr>
              <w:jc w:val="center"/>
              <w:rPr>
                <w:rFonts w:ascii="Tahoma" w:hAnsi="Tahoma" w:cs="Tahoma"/>
                <w:color w:val="000000"/>
              </w:rPr>
            </w:pPr>
            <w:r>
              <w:rPr>
                <w:rFonts w:ascii="Tahoma" w:hAnsi="Tahoma" w:cs="Tahoma"/>
                <w:color w:val="000000"/>
              </w:rPr>
              <w:t>5</w:t>
            </w:r>
          </w:p>
        </w:tc>
        <w:tc>
          <w:tcPr>
            <w:tcW w:w="6306" w:type="dxa"/>
            <w:tcBorders>
              <w:top w:val="single" w:sz="2" w:space="0" w:color="auto"/>
            </w:tcBorders>
            <w:vAlign w:val="bottom"/>
          </w:tcPr>
          <w:p w14:paraId="129C5E19" w14:textId="77777777" w:rsidR="00AD5AB0" w:rsidRPr="006F1791" w:rsidRDefault="00AD5AB0" w:rsidP="00AC267E">
            <w:pPr>
              <w:pStyle w:val="Telobesedila2"/>
              <w:rPr>
                <w:rFonts w:ascii="Tahoma" w:hAnsi="Tahoma" w:cs="Tahoma"/>
                <w:color w:val="000000"/>
              </w:rPr>
            </w:pPr>
            <w:r w:rsidRPr="006F1791">
              <w:rPr>
                <w:rFonts w:ascii="Tahoma" w:hAnsi="Tahoma" w:cs="Tahoma"/>
                <w:b w:val="0"/>
                <w:color w:val="000000"/>
                <w:lang w:val="sl-SI"/>
              </w:rPr>
              <w:t>Bencinski elektro agregat do 4 kW</w:t>
            </w:r>
            <w:r w:rsidRPr="006F1791">
              <w:rPr>
                <w:rFonts w:ascii="Tahoma" w:hAnsi="Tahoma" w:cs="Tahoma"/>
                <w:b w:val="0"/>
                <w:color w:val="000000"/>
              </w:rPr>
              <w:t xml:space="preserve"> </w:t>
            </w:r>
          </w:p>
        </w:tc>
        <w:tc>
          <w:tcPr>
            <w:tcW w:w="1559" w:type="dxa"/>
          </w:tcPr>
          <w:p w14:paraId="13D29BC9" w14:textId="77777777" w:rsidR="00AD5AB0" w:rsidRPr="006F1791" w:rsidRDefault="00AD5AB0" w:rsidP="00AC267E">
            <w:pPr>
              <w:rPr>
                <w:rFonts w:ascii="Tahoma" w:hAnsi="Tahoma" w:cs="Tahoma"/>
                <w:color w:val="000000"/>
              </w:rPr>
            </w:pPr>
          </w:p>
        </w:tc>
        <w:tc>
          <w:tcPr>
            <w:tcW w:w="1491" w:type="dxa"/>
          </w:tcPr>
          <w:p w14:paraId="11AF2911" w14:textId="77777777" w:rsidR="00AD5AB0" w:rsidRPr="006F1791" w:rsidRDefault="00AD5AB0" w:rsidP="00AC267E">
            <w:pPr>
              <w:jc w:val="center"/>
              <w:rPr>
                <w:rFonts w:ascii="Tahoma" w:hAnsi="Tahoma" w:cs="Tahoma"/>
                <w:color w:val="000000"/>
              </w:rPr>
            </w:pPr>
          </w:p>
        </w:tc>
        <w:tc>
          <w:tcPr>
            <w:tcW w:w="1417" w:type="dxa"/>
          </w:tcPr>
          <w:p w14:paraId="07C729C0" w14:textId="77777777" w:rsidR="00AD5AB0" w:rsidRPr="006F1791" w:rsidRDefault="00AD5AB0" w:rsidP="00AC267E">
            <w:pPr>
              <w:jc w:val="center"/>
              <w:rPr>
                <w:rFonts w:ascii="Tahoma" w:hAnsi="Tahoma" w:cs="Tahoma"/>
                <w:color w:val="000000"/>
              </w:rPr>
            </w:pPr>
          </w:p>
        </w:tc>
        <w:tc>
          <w:tcPr>
            <w:tcW w:w="1418" w:type="dxa"/>
          </w:tcPr>
          <w:p w14:paraId="7E99638B" w14:textId="77777777" w:rsidR="00AD5AB0" w:rsidRPr="006F1791" w:rsidRDefault="00AD5AB0" w:rsidP="00AC267E">
            <w:pPr>
              <w:jc w:val="center"/>
              <w:rPr>
                <w:rFonts w:ascii="Tahoma" w:hAnsi="Tahoma" w:cs="Tahoma"/>
                <w:color w:val="000000"/>
              </w:rPr>
            </w:pPr>
          </w:p>
        </w:tc>
        <w:tc>
          <w:tcPr>
            <w:tcW w:w="1134" w:type="dxa"/>
            <w:vAlign w:val="bottom"/>
          </w:tcPr>
          <w:p w14:paraId="5D8CBF8F" w14:textId="77777777" w:rsidR="00AD5AB0" w:rsidRPr="006F1791" w:rsidRDefault="00AD5AB0" w:rsidP="00AC267E">
            <w:pPr>
              <w:jc w:val="center"/>
              <w:rPr>
                <w:rFonts w:ascii="Tahoma" w:hAnsi="Tahoma" w:cs="Tahoma"/>
                <w:color w:val="000000"/>
              </w:rPr>
            </w:pPr>
            <w:r w:rsidRPr="006F1791">
              <w:rPr>
                <w:rFonts w:ascii="Tahoma" w:hAnsi="Tahoma" w:cs="Tahoma"/>
                <w:color w:val="000000"/>
              </w:rPr>
              <w:t>1</w:t>
            </w:r>
          </w:p>
        </w:tc>
      </w:tr>
      <w:tr w:rsidR="00AD5AB0" w:rsidRPr="006F1791" w14:paraId="74B62099" w14:textId="77777777" w:rsidTr="00A62FD6">
        <w:trPr>
          <w:trHeight w:val="400"/>
        </w:trPr>
        <w:tc>
          <w:tcPr>
            <w:tcW w:w="637" w:type="dxa"/>
            <w:shd w:val="clear" w:color="auto" w:fill="auto"/>
            <w:vAlign w:val="bottom"/>
          </w:tcPr>
          <w:p w14:paraId="6CC480FF" w14:textId="77777777" w:rsidR="00AD5AB0" w:rsidRPr="006F1791" w:rsidRDefault="00B461F9" w:rsidP="00AC267E">
            <w:pPr>
              <w:jc w:val="center"/>
              <w:rPr>
                <w:rFonts w:ascii="Tahoma" w:hAnsi="Tahoma" w:cs="Tahoma"/>
                <w:color w:val="000000"/>
              </w:rPr>
            </w:pPr>
            <w:r>
              <w:rPr>
                <w:rFonts w:ascii="Tahoma" w:hAnsi="Tahoma" w:cs="Tahoma"/>
                <w:color w:val="000000"/>
              </w:rPr>
              <w:t>6</w:t>
            </w:r>
          </w:p>
        </w:tc>
        <w:tc>
          <w:tcPr>
            <w:tcW w:w="6306" w:type="dxa"/>
            <w:vAlign w:val="bottom"/>
          </w:tcPr>
          <w:p w14:paraId="4995B723" w14:textId="77777777" w:rsidR="00AD5AB0" w:rsidRPr="006F1791" w:rsidRDefault="00AD5AB0" w:rsidP="00AC267E">
            <w:pPr>
              <w:rPr>
                <w:rFonts w:ascii="Tahoma" w:hAnsi="Tahoma" w:cs="Tahoma"/>
                <w:color w:val="000000"/>
              </w:rPr>
            </w:pPr>
            <w:r w:rsidRPr="006F1791">
              <w:rPr>
                <w:rFonts w:ascii="Tahoma" w:hAnsi="Tahoma" w:cs="Tahoma"/>
                <w:color w:val="000000"/>
              </w:rPr>
              <w:t>Nabijač za utrjevanje</w:t>
            </w:r>
          </w:p>
        </w:tc>
        <w:tc>
          <w:tcPr>
            <w:tcW w:w="1559" w:type="dxa"/>
          </w:tcPr>
          <w:p w14:paraId="0F9FA757" w14:textId="77777777" w:rsidR="00AD5AB0" w:rsidRPr="006F1791" w:rsidRDefault="00AD5AB0" w:rsidP="00AC267E">
            <w:pPr>
              <w:rPr>
                <w:rFonts w:ascii="Tahoma" w:hAnsi="Tahoma" w:cs="Tahoma"/>
                <w:color w:val="000000"/>
              </w:rPr>
            </w:pPr>
          </w:p>
        </w:tc>
        <w:tc>
          <w:tcPr>
            <w:tcW w:w="1491" w:type="dxa"/>
          </w:tcPr>
          <w:p w14:paraId="7AE35E1D" w14:textId="77777777" w:rsidR="00AD5AB0" w:rsidRPr="006F1791" w:rsidRDefault="00AD5AB0" w:rsidP="00AC267E">
            <w:pPr>
              <w:jc w:val="center"/>
              <w:rPr>
                <w:rFonts w:ascii="Tahoma" w:hAnsi="Tahoma" w:cs="Tahoma"/>
                <w:color w:val="000000"/>
              </w:rPr>
            </w:pPr>
          </w:p>
        </w:tc>
        <w:tc>
          <w:tcPr>
            <w:tcW w:w="1417" w:type="dxa"/>
          </w:tcPr>
          <w:p w14:paraId="7F9E707F" w14:textId="77777777" w:rsidR="00AD5AB0" w:rsidRPr="006F1791" w:rsidRDefault="00AD5AB0" w:rsidP="00AC267E">
            <w:pPr>
              <w:jc w:val="center"/>
              <w:rPr>
                <w:rFonts w:ascii="Tahoma" w:hAnsi="Tahoma" w:cs="Tahoma"/>
                <w:color w:val="000000"/>
              </w:rPr>
            </w:pPr>
          </w:p>
        </w:tc>
        <w:tc>
          <w:tcPr>
            <w:tcW w:w="1418" w:type="dxa"/>
          </w:tcPr>
          <w:p w14:paraId="7C4EC2FA" w14:textId="77777777" w:rsidR="00AD5AB0" w:rsidRPr="006F1791" w:rsidRDefault="00AD5AB0" w:rsidP="00AC267E">
            <w:pPr>
              <w:jc w:val="center"/>
              <w:rPr>
                <w:rFonts w:ascii="Tahoma" w:hAnsi="Tahoma" w:cs="Tahoma"/>
                <w:color w:val="000000"/>
              </w:rPr>
            </w:pPr>
          </w:p>
        </w:tc>
        <w:tc>
          <w:tcPr>
            <w:tcW w:w="1134" w:type="dxa"/>
            <w:vAlign w:val="bottom"/>
          </w:tcPr>
          <w:p w14:paraId="749AE0FC" w14:textId="77777777" w:rsidR="00AD5AB0" w:rsidRPr="006F1791" w:rsidRDefault="00AD5AB0" w:rsidP="00AC267E">
            <w:pPr>
              <w:jc w:val="center"/>
              <w:rPr>
                <w:rFonts w:ascii="Tahoma" w:hAnsi="Tahoma" w:cs="Tahoma"/>
                <w:color w:val="000000"/>
              </w:rPr>
            </w:pPr>
            <w:r w:rsidRPr="006F1791">
              <w:rPr>
                <w:rFonts w:ascii="Tahoma" w:hAnsi="Tahoma" w:cs="Tahoma"/>
                <w:color w:val="000000"/>
              </w:rPr>
              <w:t>2</w:t>
            </w:r>
          </w:p>
        </w:tc>
      </w:tr>
      <w:tr w:rsidR="00AD5AB0" w:rsidRPr="006F1791" w14:paraId="7767F9BD" w14:textId="77777777" w:rsidTr="00A62FD6">
        <w:trPr>
          <w:trHeight w:val="400"/>
        </w:trPr>
        <w:tc>
          <w:tcPr>
            <w:tcW w:w="637" w:type="dxa"/>
            <w:shd w:val="clear" w:color="auto" w:fill="auto"/>
            <w:vAlign w:val="bottom"/>
          </w:tcPr>
          <w:p w14:paraId="0A0D93EF" w14:textId="77777777" w:rsidR="00AD5AB0" w:rsidRPr="006F1791" w:rsidRDefault="00B461F9" w:rsidP="00AC267E">
            <w:pPr>
              <w:jc w:val="center"/>
              <w:rPr>
                <w:rFonts w:ascii="Tahoma" w:hAnsi="Tahoma" w:cs="Tahoma"/>
                <w:color w:val="000000"/>
              </w:rPr>
            </w:pPr>
            <w:r>
              <w:rPr>
                <w:rFonts w:ascii="Tahoma" w:hAnsi="Tahoma" w:cs="Tahoma"/>
                <w:color w:val="000000"/>
              </w:rPr>
              <w:t>7</w:t>
            </w:r>
          </w:p>
        </w:tc>
        <w:tc>
          <w:tcPr>
            <w:tcW w:w="6306" w:type="dxa"/>
            <w:vAlign w:val="bottom"/>
          </w:tcPr>
          <w:p w14:paraId="45F0DF29" w14:textId="77777777" w:rsidR="00AD5AB0" w:rsidRPr="006F1791" w:rsidRDefault="00AD5AB0" w:rsidP="00AC267E">
            <w:pPr>
              <w:rPr>
                <w:rFonts w:ascii="Tahoma" w:hAnsi="Tahoma" w:cs="Tahoma"/>
                <w:color w:val="000000"/>
              </w:rPr>
            </w:pPr>
            <w:r w:rsidRPr="006F1791">
              <w:rPr>
                <w:rFonts w:ascii="Tahoma" w:hAnsi="Tahoma" w:cs="Tahoma"/>
                <w:color w:val="000000"/>
              </w:rPr>
              <w:t>Potopne črpalke za črpanje vode</w:t>
            </w:r>
          </w:p>
        </w:tc>
        <w:tc>
          <w:tcPr>
            <w:tcW w:w="1559" w:type="dxa"/>
          </w:tcPr>
          <w:p w14:paraId="44AE0F98" w14:textId="77777777" w:rsidR="00AD5AB0" w:rsidRPr="006F1791" w:rsidRDefault="00AD5AB0" w:rsidP="00AC267E">
            <w:pPr>
              <w:rPr>
                <w:rFonts w:ascii="Tahoma" w:hAnsi="Tahoma" w:cs="Tahoma"/>
                <w:color w:val="000000"/>
              </w:rPr>
            </w:pPr>
          </w:p>
        </w:tc>
        <w:tc>
          <w:tcPr>
            <w:tcW w:w="1491" w:type="dxa"/>
          </w:tcPr>
          <w:p w14:paraId="6499230B" w14:textId="77777777" w:rsidR="00AD5AB0" w:rsidRPr="006F1791" w:rsidRDefault="00AD5AB0" w:rsidP="00AC267E">
            <w:pPr>
              <w:rPr>
                <w:rFonts w:ascii="Tahoma" w:hAnsi="Tahoma" w:cs="Tahoma"/>
                <w:color w:val="000000"/>
              </w:rPr>
            </w:pPr>
          </w:p>
        </w:tc>
        <w:tc>
          <w:tcPr>
            <w:tcW w:w="1417" w:type="dxa"/>
          </w:tcPr>
          <w:p w14:paraId="61E23B41" w14:textId="77777777" w:rsidR="00AD5AB0" w:rsidRPr="006F1791" w:rsidRDefault="00AD5AB0" w:rsidP="00AC267E">
            <w:pPr>
              <w:rPr>
                <w:rFonts w:ascii="Tahoma" w:hAnsi="Tahoma" w:cs="Tahoma"/>
                <w:color w:val="000000"/>
              </w:rPr>
            </w:pPr>
          </w:p>
        </w:tc>
        <w:tc>
          <w:tcPr>
            <w:tcW w:w="1418" w:type="dxa"/>
          </w:tcPr>
          <w:p w14:paraId="3F0819C9" w14:textId="77777777" w:rsidR="00AD5AB0" w:rsidRPr="006F1791" w:rsidRDefault="00AD5AB0" w:rsidP="00AC267E">
            <w:pPr>
              <w:rPr>
                <w:rFonts w:ascii="Tahoma" w:hAnsi="Tahoma" w:cs="Tahoma"/>
                <w:color w:val="000000"/>
              </w:rPr>
            </w:pPr>
          </w:p>
        </w:tc>
        <w:tc>
          <w:tcPr>
            <w:tcW w:w="1134" w:type="dxa"/>
            <w:vAlign w:val="bottom"/>
          </w:tcPr>
          <w:p w14:paraId="34D20073" w14:textId="77777777" w:rsidR="00AD5AB0" w:rsidRPr="006F1791" w:rsidRDefault="00AD5AB0" w:rsidP="00AC267E">
            <w:pPr>
              <w:jc w:val="center"/>
              <w:rPr>
                <w:rFonts w:ascii="Tahoma" w:hAnsi="Tahoma" w:cs="Tahoma"/>
                <w:color w:val="000000"/>
              </w:rPr>
            </w:pPr>
            <w:r w:rsidRPr="006F1791">
              <w:rPr>
                <w:rFonts w:ascii="Tahoma" w:hAnsi="Tahoma" w:cs="Tahoma"/>
                <w:color w:val="000000"/>
              </w:rPr>
              <w:t>2</w:t>
            </w:r>
          </w:p>
        </w:tc>
      </w:tr>
      <w:tr w:rsidR="00AD5AB0" w:rsidRPr="006F1791" w14:paraId="563D8337" w14:textId="77777777" w:rsidTr="00A62FD6">
        <w:trPr>
          <w:trHeight w:val="400"/>
        </w:trPr>
        <w:tc>
          <w:tcPr>
            <w:tcW w:w="637" w:type="dxa"/>
            <w:shd w:val="clear" w:color="auto" w:fill="auto"/>
            <w:vAlign w:val="bottom"/>
          </w:tcPr>
          <w:p w14:paraId="6AE4D02D" w14:textId="77777777" w:rsidR="00AD5AB0" w:rsidRPr="006F1791" w:rsidRDefault="00B461F9" w:rsidP="00AC267E">
            <w:pPr>
              <w:jc w:val="center"/>
              <w:rPr>
                <w:rFonts w:ascii="Tahoma" w:hAnsi="Tahoma" w:cs="Tahoma"/>
                <w:color w:val="000000"/>
              </w:rPr>
            </w:pPr>
            <w:r>
              <w:rPr>
                <w:rFonts w:ascii="Tahoma" w:hAnsi="Tahoma" w:cs="Tahoma"/>
                <w:color w:val="000000"/>
              </w:rPr>
              <w:t>8</w:t>
            </w:r>
          </w:p>
        </w:tc>
        <w:tc>
          <w:tcPr>
            <w:tcW w:w="6306" w:type="dxa"/>
            <w:vAlign w:val="bottom"/>
          </w:tcPr>
          <w:p w14:paraId="67134CC0" w14:textId="77777777" w:rsidR="00AD5AB0" w:rsidRPr="006F1791" w:rsidRDefault="00AD5AB0" w:rsidP="00AC267E">
            <w:pPr>
              <w:rPr>
                <w:rFonts w:ascii="Tahoma" w:hAnsi="Tahoma" w:cs="Tahoma"/>
                <w:color w:val="000000"/>
              </w:rPr>
            </w:pPr>
            <w:r w:rsidRPr="006F1791">
              <w:rPr>
                <w:rFonts w:ascii="Tahoma" w:hAnsi="Tahoma" w:cs="Tahoma"/>
                <w:color w:val="000000"/>
              </w:rPr>
              <w:t>Komplet zapornih znakov za zaporo cestišča</w:t>
            </w:r>
          </w:p>
        </w:tc>
        <w:tc>
          <w:tcPr>
            <w:tcW w:w="1559" w:type="dxa"/>
            <w:vAlign w:val="center"/>
          </w:tcPr>
          <w:p w14:paraId="6A744C12" w14:textId="77777777" w:rsidR="00AD5AB0" w:rsidRPr="006F1791" w:rsidRDefault="00AD5AB0" w:rsidP="00AC267E">
            <w:pPr>
              <w:ind w:left="1412" w:hanging="1412"/>
              <w:jc w:val="center"/>
              <w:rPr>
                <w:rFonts w:ascii="Tahoma" w:hAnsi="Tahoma" w:cs="Tahoma"/>
                <w:color w:val="000000"/>
              </w:rPr>
            </w:pPr>
          </w:p>
        </w:tc>
        <w:tc>
          <w:tcPr>
            <w:tcW w:w="1491" w:type="dxa"/>
            <w:vAlign w:val="center"/>
          </w:tcPr>
          <w:p w14:paraId="0A974514" w14:textId="77777777" w:rsidR="00AD5AB0" w:rsidRPr="006F1791" w:rsidRDefault="00AD5AB0" w:rsidP="00AC267E">
            <w:pPr>
              <w:ind w:left="1412" w:hanging="1412"/>
              <w:jc w:val="center"/>
              <w:rPr>
                <w:rFonts w:ascii="Tahoma" w:hAnsi="Tahoma" w:cs="Tahoma"/>
                <w:color w:val="000000"/>
              </w:rPr>
            </w:pPr>
          </w:p>
        </w:tc>
        <w:tc>
          <w:tcPr>
            <w:tcW w:w="1417" w:type="dxa"/>
            <w:vAlign w:val="center"/>
          </w:tcPr>
          <w:p w14:paraId="6841D160" w14:textId="77777777" w:rsidR="00AD5AB0" w:rsidRPr="006F1791" w:rsidRDefault="00AD5AB0" w:rsidP="00AC267E">
            <w:pPr>
              <w:ind w:left="1412" w:hanging="1412"/>
              <w:jc w:val="center"/>
              <w:rPr>
                <w:rFonts w:ascii="Tahoma" w:hAnsi="Tahoma" w:cs="Tahoma"/>
                <w:color w:val="000000"/>
              </w:rPr>
            </w:pPr>
          </w:p>
        </w:tc>
        <w:tc>
          <w:tcPr>
            <w:tcW w:w="1418" w:type="dxa"/>
            <w:vAlign w:val="center"/>
          </w:tcPr>
          <w:p w14:paraId="400A4A29" w14:textId="77777777" w:rsidR="00AD5AB0" w:rsidRPr="006F1791" w:rsidRDefault="00AD5AB0" w:rsidP="00AC267E">
            <w:pPr>
              <w:ind w:left="1412" w:hanging="1412"/>
              <w:jc w:val="center"/>
              <w:rPr>
                <w:rFonts w:ascii="Tahoma" w:hAnsi="Tahoma" w:cs="Tahoma"/>
                <w:color w:val="000000"/>
              </w:rPr>
            </w:pPr>
          </w:p>
        </w:tc>
        <w:tc>
          <w:tcPr>
            <w:tcW w:w="1134" w:type="dxa"/>
            <w:vAlign w:val="bottom"/>
          </w:tcPr>
          <w:p w14:paraId="65CBCB27" w14:textId="77777777" w:rsidR="00AD5AB0" w:rsidRPr="006F1791" w:rsidRDefault="00AD5AB0" w:rsidP="00AC267E">
            <w:pPr>
              <w:jc w:val="center"/>
              <w:rPr>
                <w:rFonts w:ascii="Tahoma" w:hAnsi="Tahoma" w:cs="Tahoma"/>
                <w:color w:val="000000"/>
              </w:rPr>
            </w:pPr>
            <w:r w:rsidRPr="006F1791">
              <w:rPr>
                <w:rFonts w:ascii="Tahoma" w:hAnsi="Tahoma" w:cs="Tahoma"/>
                <w:color w:val="000000"/>
              </w:rPr>
              <w:t>1</w:t>
            </w:r>
          </w:p>
        </w:tc>
      </w:tr>
      <w:tr w:rsidR="00AD5AB0" w:rsidRPr="006F1791" w14:paraId="30897EED" w14:textId="77777777" w:rsidTr="00A62FD6">
        <w:trPr>
          <w:trHeight w:val="400"/>
        </w:trPr>
        <w:tc>
          <w:tcPr>
            <w:tcW w:w="637" w:type="dxa"/>
            <w:shd w:val="clear" w:color="auto" w:fill="auto"/>
            <w:vAlign w:val="bottom"/>
          </w:tcPr>
          <w:p w14:paraId="10DFABFA" w14:textId="77777777" w:rsidR="00AD5AB0" w:rsidRPr="006F1791" w:rsidRDefault="00B461F9" w:rsidP="00AC267E">
            <w:pPr>
              <w:jc w:val="center"/>
              <w:rPr>
                <w:rFonts w:ascii="Tahoma" w:hAnsi="Tahoma" w:cs="Tahoma"/>
                <w:color w:val="000000"/>
              </w:rPr>
            </w:pPr>
            <w:r>
              <w:rPr>
                <w:rFonts w:ascii="Tahoma" w:hAnsi="Tahoma" w:cs="Tahoma"/>
                <w:color w:val="000000"/>
              </w:rPr>
              <w:t>9</w:t>
            </w:r>
          </w:p>
        </w:tc>
        <w:tc>
          <w:tcPr>
            <w:tcW w:w="6306" w:type="dxa"/>
            <w:vAlign w:val="bottom"/>
          </w:tcPr>
          <w:p w14:paraId="6FD544DF" w14:textId="77777777" w:rsidR="00AD5AB0" w:rsidRPr="006F1791" w:rsidRDefault="00AD5AB0" w:rsidP="00AC267E">
            <w:pPr>
              <w:rPr>
                <w:rFonts w:ascii="Tahoma" w:hAnsi="Tahoma" w:cs="Tahoma"/>
                <w:color w:val="000000"/>
              </w:rPr>
            </w:pPr>
            <w:r w:rsidRPr="006F1791">
              <w:rPr>
                <w:rFonts w:ascii="Tahoma" w:hAnsi="Tahoma" w:cs="Tahoma"/>
                <w:color w:val="000000"/>
              </w:rPr>
              <w:t>Poltovorno vozilo (NDM do 3,5t) za prevoz delovne ekipe in razsutega tovora</w:t>
            </w:r>
          </w:p>
        </w:tc>
        <w:tc>
          <w:tcPr>
            <w:tcW w:w="1559" w:type="dxa"/>
            <w:vAlign w:val="center"/>
          </w:tcPr>
          <w:p w14:paraId="63C021E9" w14:textId="77777777" w:rsidR="00AD5AB0" w:rsidRPr="006F1791" w:rsidRDefault="00AD5AB0" w:rsidP="00AC267E">
            <w:pPr>
              <w:ind w:left="1412" w:hanging="1412"/>
              <w:jc w:val="center"/>
              <w:rPr>
                <w:rFonts w:ascii="Tahoma" w:hAnsi="Tahoma" w:cs="Tahoma"/>
                <w:color w:val="000000"/>
              </w:rPr>
            </w:pPr>
          </w:p>
        </w:tc>
        <w:tc>
          <w:tcPr>
            <w:tcW w:w="1491" w:type="dxa"/>
            <w:vAlign w:val="center"/>
          </w:tcPr>
          <w:p w14:paraId="5CE1CE12" w14:textId="77777777" w:rsidR="00AD5AB0" w:rsidRPr="006F1791" w:rsidRDefault="00AD5AB0" w:rsidP="00AC267E">
            <w:pPr>
              <w:ind w:left="1412" w:hanging="1412"/>
              <w:jc w:val="center"/>
              <w:rPr>
                <w:rFonts w:ascii="Tahoma" w:hAnsi="Tahoma" w:cs="Tahoma"/>
                <w:color w:val="000000"/>
              </w:rPr>
            </w:pPr>
          </w:p>
        </w:tc>
        <w:tc>
          <w:tcPr>
            <w:tcW w:w="1417" w:type="dxa"/>
            <w:vAlign w:val="center"/>
          </w:tcPr>
          <w:p w14:paraId="5DAB6DFE" w14:textId="77777777" w:rsidR="00AD5AB0" w:rsidRPr="006F1791" w:rsidRDefault="00AD5AB0" w:rsidP="00AC267E">
            <w:pPr>
              <w:ind w:left="1412" w:hanging="1412"/>
              <w:jc w:val="center"/>
              <w:rPr>
                <w:rFonts w:ascii="Tahoma" w:hAnsi="Tahoma" w:cs="Tahoma"/>
                <w:color w:val="000000"/>
              </w:rPr>
            </w:pPr>
          </w:p>
        </w:tc>
        <w:tc>
          <w:tcPr>
            <w:tcW w:w="1418" w:type="dxa"/>
            <w:vAlign w:val="center"/>
          </w:tcPr>
          <w:p w14:paraId="14A780DE" w14:textId="77777777" w:rsidR="00AD5AB0" w:rsidRPr="006F1791" w:rsidRDefault="00AD5AB0" w:rsidP="00AC267E">
            <w:pPr>
              <w:ind w:left="1412" w:hanging="1412"/>
              <w:jc w:val="center"/>
              <w:rPr>
                <w:rFonts w:ascii="Tahoma" w:hAnsi="Tahoma" w:cs="Tahoma"/>
                <w:color w:val="000000"/>
              </w:rPr>
            </w:pPr>
          </w:p>
        </w:tc>
        <w:tc>
          <w:tcPr>
            <w:tcW w:w="1134" w:type="dxa"/>
            <w:vAlign w:val="bottom"/>
          </w:tcPr>
          <w:p w14:paraId="79078515" w14:textId="77777777" w:rsidR="00AD5AB0" w:rsidRPr="006F1791" w:rsidRDefault="00AD5AB0" w:rsidP="00AC267E">
            <w:pPr>
              <w:jc w:val="center"/>
              <w:rPr>
                <w:rFonts w:ascii="Tahoma" w:hAnsi="Tahoma" w:cs="Tahoma"/>
                <w:color w:val="000000"/>
              </w:rPr>
            </w:pPr>
            <w:r w:rsidRPr="006F1791">
              <w:rPr>
                <w:rFonts w:ascii="Tahoma" w:hAnsi="Tahoma" w:cs="Tahoma"/>
                <w:color w:val="000000"/>
              </w:rPr>
              <w:t>1</w:t>
            </w:r>
          </w:p>
        </w:tc>
      </w:tr>
      <w:tr w:rsidR="00AD5AB0" w:rsidRPr="006F1791" w14:paraId="1E0FD779" w14:textId="77777777" w:rsidTr="00A62FD6">
        <w:trPr>
          <w:trHeight w:val="400"/>
        </w:trPr>
        <w:tc>
          <w:tcPr>
            <w:tcW w:w="637" w:type="dxa"/>
            <w:shd w:val="clear" w:color="auto" w:fill="auto"/>
            <w:vAlign w:val="bottom"/>
          </w:tcPr>
          <w:p w14:paraId="25D70D29" w14:textId="77777777" w:rsidR="00AD5AB0" w:rsidRPr="006F1791" w:rsidRDefault="00B461F9" w:rsidP="00AC267E">
            <w:pPr>
              <w:jc w:val="center"/>
              <w:rPr>
                <w:rFonts w:ascii="Tahoma" w:hAnsi="Tahoma" w:cs="Tahoma"/>
                <w:color w:val="000000"/>
              </w:rPr>
            </w:pPr>
            <w:r>
              <w:rPr>
                <w:rFonts w:ascii="Tahoma" w:hAnsi="Tahoma" w:cs="Tahoma"/>
                <w:color w:val="000000"/>
              </w:rPr>
              <w:t>10</w:t>
            </w:r>
          </w:p>
        </w:tc>
        <w:tc>
          <w:tcPr>
            <w:tcW w:w="6306" w:type="dxa"/>
            <w:vAlign w:val="bottom"/>
          </w:tcPr>
          <w:p w14:paraId="4620A72D" w14:textId="77777777" w:rsidR="00AD5AB0" w:rsidRPr="006F1791" w:rsidRDefault="00AD5AB0" w:rsidP="00AC267E">
            <w:pPr>
              <w:pStyle w:val="Telobesedila2"/>
              <w:rPr>
                <w:rFonts w:ascii="Tahoma" w:hAnsi="Tahoma" w:cs="Tahoma"/>
                <w:color w:val="000000"/>
              </w:rPr>
            </w:pPr>
            <w:r w:rsidRPr="006F1791">
              <w:rPr>
                <w:rFonts w:ascii="Tahoma" w:hAnsi="Tahoma" w:cs="Tahoma"/>
                <w:b w:val="0"/>
                <w:color w:val="000000"/>
              </w:rPr>
              <w:t xml:space="preserve">Tovorno vozilo – prekucnik (kiper – </w:t>
            </w:r>
            <w:r w:rsidRPr="006F1791">
              <w:rPr>
                <w:rFonts w:ascii="Tahoma" w:hAnsi="Tahoma" w:cs="Tahoma"/>
                <w:b w:val="0"/>
                <w:color w:val="000000"/>
                <w:lang w:val="sl-SI"/>
              </w:rPr>
              <w:t>NDM do</w:t>
            </w:r>
            <w:r w:rsidRPr="006F1791">
              <w:rPr>
                <w:rFonts w:ascii="Tahoma" w:hAnsi="Tahoma" w:cs="Tahoma"/>
                <w:b w:val="0"/>
                <w:color w:val="000000"/>
              </w:rPr>
              <w:t xml:space="preserve"> 7,5t)</w:t>
            </w:r>
          </w:p>
        </w:tc>
        <w:tc>
          <w:tcPr>
            <w:tcW w:w="1559" w:type="dxa"/>
            <w:vAlign w:val="center"/>
          </w:tcPr>
          <w:p w14:paraId="6DBA358C" w14:textId="77777777" w:rsidR="00AD5AB0" w:rsidRPr="006F1791" w:rsidRDefault="00AD5AB0" w:rsidP="00AC267E">
            <w:pPr>
              <w:ind w:left="1412" w:hanging="1412"/>
              <w:jc w:val="center"/>
              <w:rPr>
                <w:rFonts w:ascii="Tahoma" w:hAnsi="Tahoma" w:cs="Tahoma"/>
                <w:color w:val="000000"/>
              </w:rPr>
            </w:pPr>
          </w:p>
        </w:tc>
        <w:tc>
          <w:tcPr>
            <w:tcW w:w="1491" w:type="dxa"/>
            <w:vAlign w:val="center"/>
          </w:tcPr>
          <w:p w14:paraId="1BA531A6" w14:textId="77777777" w:rsidR="00AD5AB0" w:rsidRPr="006F1791" w:rsidRDefault="00AD5AB0" w:rsidP="00AC267E">
            <w:pPr>
              <w:ind w:left="1412" w:hanging="1412"/>
              <w:jc w:val="center"/>
              <w:rPr>
                <w:rFonts w:ascii="Tahoma" w:hAnsi="Tahoma" w:cs="Tahoma"/>
                <w:color w:val="000000"/>
              </w:rPr>
            </w:pPr>
          </w:p>
        </w:tc>
        <w:tc>
          <w:tcPr>
            <w:tcW w:w="1417" w:type="dxa"/>
            <w:vAlign w:val="center"/>
          </w:tcPr>
          <w:p w14:paraId="2B6E7576" w14:textId="77777777" w:rsidR="00AD5AB0" w:rsidRPr="006F1791" w:rsidRDefault="00AD5AB0" w:rsidP="00AC267E">
            <w:pPr>
              <w:ind w:left="1412" w:hanging="1412"/>
              <w:jc w:val="center"/>
              <w:rPr>
                <w:rFonts w:ascii="Tahoma" w:hAnsi="Tahoma" w:cs="Tahoma"/>
                <w:color w:val="000000"/>
              </w:rPr>
            </w:pPr>
          </w:p>
        </w:tc>
        <w:tc>
          <w:tcPr>
            <w:tcW w:w="1418" w:type="dxa"/>
            <w:vAlign w:val="center"/>
          </w:tcPr>
          <w:p w14:paraId="479D06A2" w14:textId="77777777" w:rsidR="00AD5AB0" w:rsidRPr="006F1791" w:rsidRDefault="00AD5AB0" w:rsidP="00AC267E">
            <w:pPr>
              <w:ind w:left="1412" w:hanging="1412"/>
              <w:jc w:val="center"/>
              <w:rPr>
                <w:rFonts w:ascii="Tahoma" w:hAnsi="Tahoma" w:cs="Tahoma"/>
                <w:color w:val="000000"/>
              </w:rPr>
            </w:pPr>
          </w:p>
        </w:tc>
        <w:tc>
          <w:tcPr>
            <w:tcW w:w="1134" w:type="dxa"/>
            <w:vAlign w:val="bottom"/>
          </w:tcPr>
          <w:p w14:paraId="6E145BBA" w14:textId="77777777" w:rsidR="00AD5AB0" w:rsidRPr="006F1791" w:rsidRDefault="00AD5AB0" w:rsidP="00AC267E">
            <w:pPr>
              <w:jc w:val="center"/>
              <w:rPr>
                <w:rFonts w:ascii="Tahoma" w:hAnsi="Tahoma" w:cs="Tahoma"/>
                <w:color w:val="000000"/>
              </w:rPr>
            </w:pPr>
            <w:r w:rsidRPr="006F1791">
              <w:rPr>
                <w:rFonts w:ascii="Tahoma" w:hAnsi="Tahoma" w:cs="Tahoma"/>
                <w:color w:val="000000"/>
              </w:rPr>
              <w:t>1</w:t>
            </w:r>
          </w:p>
        </w:tc>
      </w:tr>
    </w:tbl>
    <w:p w14:paraId="60C9FBD2" w14:textId="77777777" w:rsidR="00AD5AB0" w:rsidRDefault="00AD5AB0" w:rsidP="00AC267E">
      <w:pPr>
        <w:jc w:val="both"/>
        <w:rPr>
          <w:rFonts w:ascii="Tahoma" w:hAnsi="Tahoma" w:cs="Tahoma"/>
          <w:bCs/>
          <w:i/>
          <w:noProof/>
          <w:sz w:val="18"/>
          <w:szCs w:val="18"/>
        </w:rPr>
      </w:pPr>
    </w:p>
    <w:p w14:paraId="3FCE9057" w14:textId="77777777" w:rsidR="00AC267E" w:rsidRDefault="00AC267E" w:rsidP="00AC267E">
      <w:pPr>
        <w:jc w:val="both"/>
        <w:rPr>
          <w:rFonts w:ascii="Tahoma" w:hAnsi="Tahoma" w:cs="Tahoma"/>
          <w:bCs/>
          <w:i/>
          <w:noProof/>
          <w:sz w:val="18"/>
          <w:szCs w:val="18"/>
        </w:rPr>
      </w:pPr>
    </w:p>
    <w:p w14:paraId="72842667" w14:textId="77777777" w:rsidR="00AC267E" w:rsidRPr="00A63D69" w:rsidRDefault="00AC267E" w:rsidP="00AC267E">
      <w:pPr>
        <w:jc w:val="both"/>
        <w:rPr>
          <w:rFonts w:ascii="Tahoma" w:hAnsi="Tahoma" w:cs="Tahoma"/>
          <w:bCs/>
          <w:i/>
          <w:noProof/>
          <w:sz w:val="18"/>
          <w:szCs w:val="18"/>
        </w:rPr>
      </w:pPr>
    </w:p>
    <w:tbl>
      <w:tblPr>
        <w:tblW w:w="9280" w:type="dxa"/>
        <w:tblInd w:w="30" w:type="dxa"/>
        <w:tblLayout w:type="fixed"/>
        <w:tblCellMar>
          <w:left w:w="30" w:type="dxa"/>
          <w:right w:w="30" w:type="dxa"/>
        </w:tblCellMar>
        <w:tblLook w:val="0000" w:firstRow="0" w:lastRow="0" w:firstColumn="0" w:lastColumn="0" w:noHBand="0" w:noVBand="0"/>
      </w:tblPr>
      <w:tblGrid>
        <w:gridCol w:w="2354"/>
        <w:gridCol w:w="2630"/>
        <w:gridCol w:w="4296"/>
      </w:tblGrid>
      <w:tr w:rsidR="006F1791" w:rsidRPr="00A63D69" w14:paraId="24E2CA91" w14:textId="77777777" w:rsidTr="00A62FD6">
        <w:trPr>
          <w:trHeight w:val="235"/>
        </w:trPr>
        <w:tc>
          <w:tcPr>
            <w:tcW w:w="2354" w:type="dxa"/>
            <w:tcBorders>
              <w:top w:val="single" w:sz="4" w:space="0" w:color="auto"/>
            </w:tcBorders>
          </w:tcPr>
          <w:p w14:paraId="52C24496" w14:textId="77777777" w:rsidR="006F1791" w:rsidRPr="00A63D69" w:rsidRDefault="006F1791" w:rsidP="00A62FD6">
            <w:pPr>
              <w:keepNext/>
              <w:jc w:val="center"/>
              <w:rPr>
                <w:rFonts w:ascii="Tahoma" w:hAnsi="Tahoma"/>
                <w:snapToGrid w:val="0"/>
                <w:color w:val="000000"/>
              </w:rPr>
            </w:pPr>
            <w:r w:rsidRPr="00A63D69">
              <w:rPr>
                <w:rFonts w:ascii="Tahoma" w:hAnsi="Tahoma"/>
                <w:snapToGrid w:val="0"/>
                <w:color w:val="000000"/>
              </w:rPr>
              <w:t>(kraj, datum)</w:t>
            </w:r>
          </w:p>
        </w:tc>
        <w:tc>
          <w:tcPr>
            <w:tcW w:w="2630" w:type="dxa"/>
          </w:tcPr>
          <w:p w14:paraId="01CE2269" w14:textId="77777777" w:rsidR="006F1791" w:rsidRPr="00A63D69" w:rsidRDefault="006F1791" w:rsidP="00A62FD6">
            <w:pPr>
              <w:keepNext/>
              <w:jc w:val="center"/>
              <w:rPr>
                <w:rFonts w:ascii="Tahoma" w:hAnsi="Tahoma"/>
                <w:snapToGrid w:val="0"/>
                <w:color w:val="000000"/>
              </w:rPr>
            </w:pPr>
            <w:r w:rsidRPr="00A63D69">
              <w:rPr>
                <w:rFonts w:ascii="Tahoma" w:hAnsi="Tahoma"/>
                <w:snapToGrid w:val="0"/>
                <w:color w:val="000000"/>
              </w:rPr>
              <w:t>žig</w:t>
            </w:r>
          </w:p>
        </w:tc>
        <w:tc>
          <w:tcPr>
            <w:tcW w:w="4296" w:type="dxa"/>
            <w:tcBorders>
              <w:top w:val="single" w:sz="4" w:space="0" w:color="auto"/>
            </w:tcBorders>
          </w:tcPr>
          <w:p w14:paraId="5C0AC98B" w14:textId="77777777" w:rsidR="006F1791" w:rsidRPr="00A63D69" w:rsidRDefault="006F1791" w:rsidP="00A62FD6">
            <w:pPr>
              <w:keepNext/>
              <w:jc w:val="center"/>
              <w:rPr>
                <w:rFonts w:ascii="Tahoma" w:hAnsi="Tahoma"/>
                <w:snapToGrid w:val="0"/>
                <w:color w:val="000000"/>
              </w:rPr>
            </w:pPr>
            <w:r w:rsidRPr="00A63D69">
              <w:rPr>
                <w:rFonts w:ascii="Tahoma" w:hAnsi="Tahoma"/>
                <w:snapToGrid w:val="0"/>
                <w:color w:val="000000"/>
              </w:rPr>
              <w:t>(naziv ponudnika, podpis odgovorne osebe)</w:t>
            </w:r>
          </w:p>
        </w:tc>
      </w:tr>
      <w:tr w:rsidR="006F1791" w:rsidRPr="00A63D69" w14:paraId="581A6EE6" w14:textId="77777777" w:rsidTr="00A62FD6">
        <w:trPr>
          <w:trHeight w:val="235"/>
        </w:trPr>
        <w:tc>
          <w:tcPr>
            <w:tcW w:w="2354" w:type="dxa"/>
          </w:tcPr>
          <w:p w14:paraId="2B81EAD4" w14:textId="77777777" w:rsidR="006F1791" w:rsidRPr="00A63D69" w:rsidRDefault="006F1791" w:rsidP="00A62FD6">
            <w:pPr>
              <w:keepNext/>
              <w:rPr>
                <w:rFonts w:ascii="Tahoma" w:hAnsi="Tahoma"/>
                <w:snapToGrid w:val="0"/>
                <w:color w:val="000000"/>
              </w:rPr>
            </w:pPr>
          </w:p>
          <w:p w14:paraId="321A8BCD" w14:textId="77777777" w:rsidR="006F1791" w:rsidRPr="00A63D69" w:rsidRDefault="006F1791" w:rsidP="00A62FD6">
            <w:pPr>
              <w:keepNext/>
              <w:jc w:val="center"/>
              <w:rPr>
                <w:rFonts w:ascii="Tahoma" w:hAnsi="Tahoma"/>
                <w:snapToGrid w:val="0"/>
                <w:color w:val="000000"/>
              </w:rPr>
            </w:pPr>
          </w:p>
        </w:tc>
        <w:tc>
          <w:tcPr>
            <w:tcW w:w="2630" w:type="dxa"/>
          </w:tcPr>
          <w:p w14:paraId="3F720792" w14:textId="77777777" w:rsidR="006F1791" w:rsidRPr="00A63D69" w:rsidRDefault="006F1791" w:rsidP="00A62FD6">
            <w:pPr>
              <w:keepNext/>
              <w:jc w:val="center"/>
              <w:rPr>
                <w:rFonts w:ascii="Tahoma" w:hAnsi="Tahoma"/>
                <w:snapToGrid w:val="0"/>
                <w:color w:val="000000"/>
              </w:rPr>
            </w:pPr>
          </w:p>
        </w:tc>
        <w:tc>
          <w:tcPr>
            <w:tcW w:w="4296" w:type="dxa"/>
          </w:tcPr>
          <w:p w14:paraId="14994C8D" w14:textId="77777777" w:rsidR="006F1791" w:rsidRPr="00A63D69" w:rsidRDefault="006F1791" w:rsidP="00A62FD6">
            <w:pPr>
              <w:keepNext/>
              <w:jc w:val="center"/>
              <w:rPr>
                <w:rFonts w:ascii="Tahoma" w:hAnsi="Tahoma"/>
                <w:snapToGrid w:val="0"/>
                <w:color w:val="000000"/>
              </w:rPr>
            </w:pPr>
          </w:p>
        </w:tc>
      </w:tr>
    </w:tbl>
    <w:p w14:paraId="091D57CF" w14:textId="77777777" w:rsidR="00890C57" w:rsidRDefault="00890C57" w:rsidP="00BB038E">
      <w:pPr>
        <w:keepNext/>
        <w:keepLines/>
        <w:rPr>
          <w:rFonts w:ascii="Tahoma" w:hAnsi="Tahoma" w:cs="Tahoma"/>
        </w:rPr>
      </w:pPr>
      <w:r w:rsidRPr="00C8579C">
        <w:rPr>
          <w:rFonts w:ascii="Tahoma" w:hAnsi="Tahoma" w:cs="Tahoma"/>
        </w:rPr>
        <w:br w:type="page"/>
      </w:r>
    </w:p>
    <w:p w14:paraId="45BE430A" w14:textId="77777777" w:rsidR="00AD5AB0" w:rsidRDefault="00AD5AB0" w:rsidP="00BB038E">
      <w:pPr>
        <w:keepNext/>
        <w:keepLines/>
        <w:rPr>
          <w:rFonts w:ascii="Tahoma" w:hAnsi="Tahoma" w:cs="Tahoma"/>
        </w:rPr>
        <w:sectPr w:rsidR="00AD5AB0" w:rsidSect="00AD5AB0">
          <w:pgSz w:w="16838" w:h="11906" w:orient="landscape" w:code="9"/>
          <w:pgMar w:top="1276" w:right="709" w:bottom="1701" w:left="1276" w:header="567" w:footer="567" w:gutter="0"/>
          <w:cols w:space="708"/>
          <w:docGrid w:linePitch="272"/>
        </w:sectPr>
      </w:pPr>
    </w:p>
    <w:p w14:paraId="2F1EC23B" w14:textId="77777777" w:rsidR="00AD5AB0" w:rsidRPr="00C8579C" w:rsidRDefault="00AD5AB0" w:rsidP="00BB038E">
      <w:pPr>
        <w:keepNext/>
        <w:keepLines/>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7"/>
        <w:gridCol w:w="7760"/>
        <w:gridCol w:w="925"/>
        <w:gridCol w:w="559"/>
      </w:tblGrid>
      <w:tr w:rsidR="006F1791" w:rsidRPr="00A63D69" w14:paraId="384821DA" w14:textId="77777777" w:rsidTr="00A62FD6">
        <w:tc>
          <w:tcPr>
            <w:tcW w:w="607" w:type="dxa"/>
            <w:tcBorders>
              <w:top w:val="single" w:sz="4" w:space="0" w:color="auto"/>
              <w:bottom w:val="single" w:sz="4" w:space="0" w:color="auto"/>
              <w:right w:val="nil"/>
            </w:tcBorders>
          </w:tcPr>
          <w:p w14:paraId="4A0E24FA" w14:textId="77777777" w:rsidR="006F1791" w:rsidRPr="00A63D69" w:rsidRDefault="006F1791" w:rsidP="00A62FD6">
            <w:pPr>
              <w:keepNext/>
              <w:jc w:val="right"/>
              <w:rPr>
                <w:rFonts w:ascii="Tahoma" w:hAnsi="Tahoma"/>
                <w:color w:val="FF0000"/>
              </w:rPr>
            </w:pPr>
            <w:r w:rsidRPr="00A63D69">
              <w:rPr>
                <w:rFonts w:ascii="Tahoma" w:hAnsi="Tahoma"/>
              </w:rPr>
              <w:br w:type="page"/>
            </w:r>
            <w:r w:rsidRPr="00A63D69">
              <w:rPr>
                <w:rFonts w:ascii="Tahoma" w:hAnsi="Tahoma"/>
                <w:color w:val="000000"/>
              </w:rPr>
              <w:br w:type="page"/>
            </w:r>
          </w:p>
        </w:tc>
        <w:tc>
          <w:tcPr>
            <w:tcW w:w="7760" w:type="dxa"/>
            <w:tcBorders>
              <w:top w:val="single" w:sz="4" w:space="0" w:color="auto"/>
              <w:left w:val="nil"/>
              <w:bottom w:val="single" w:sz="4" w:space="0" w:color="auto"/>
            </w:tcBorders>
          </w:tcPr>
          <w:p w14:paraId="1BAD78F8" w14:textId="77777777" w:rsidR="006F1791" w:rsidRPr="00A63D69" w:rsidRDefault="006F1791" w:rsidP="00A62FD6">
            <w:pPr>
              <w:keepNext/>
              <w:rPr>
                <w:rFonts w:ascii="Tahoma" w:hAnsi="Tahoma"/>
              </w:rPr>
            </w:pPr>
            <w:r w:rsidRPr="00A63D69">
              <w:rPr>
                <w:rFonts w:ascii="Tahoma" w:hAnsi="Tahoma"/>
                <w:color w:val="000000"/>
              </w:rPr>
              <w:t>TEHNIČNA IN STROKOVNA SPOSOBNOST - kadri</w:t>
            </w:r>
          </w:p>
        </w:tc>
        <w:tc>
          <w:tcPr>
            <w:tcW w:w="925" w:type="dxa"/>
            <w:tcBorders>
              <w:top w:val="single" w:sz="4" w:space="0" w:color="auto"/>
              <w:bottom w:val="single" w:sz="4" w:space="0" w:color="auto"/>
              <w:right w:val="nil"/>
            </w:tcBorders>
          </w:tcPr>
          <w:p w14:paraId="69067604" w14:textId="77777777" w:rsidR="006F1791" w:rsidRPr="00A63D69" w:rsidRDefault="006F1791" w:rsidP="00A62FD6">
            <w:pPr>
              <w:keepNext/>
              <w:jc w:val="right"/>
              <w:rPr>
                <w:rFonts w:ascii="Tahoma" w:hAnsi="Tahoma"/>
                <w:b/>
              </w:rPr>
            </w:pPr>
            <w:r w:rsidRPr="00A63D69">
              <w:rPr>
                <w:rFonts w:ascii="Tahoma" w:hAnsi="Tahoma"/>
                <w:b/>
                <w:i/>
              </w:rPr>
              <w:t xml:space="preserve">Priloga </w:t>
            </w:r>
          </w:p>
        </w:tc>
        <w:tc>
          <w:tcPr>
            <w:tcW w:w="559" w:type="dxa"/>
            <w:tcBorders>
              <w:top w:val="single" w:sz="4" w:space="0" w:color="auto"/>
              <w:left w:val="nil"/>
              <w:bottom w:val="single" w:sz="4" w:space="0" w:color="auto"/>
            </w:tcBorders>
          </w:tcPr>
          <w:p w14:paraId="37EA72F0" w14:textId="77777777" w:rsidR="006F1791" w:rsidRPr="00A63D69" w:rsidRDefault="006F1791" w:rsidP="00A62FD6">
            <w:pPr>
              <w:keepNext/>
              <w:rPr>
                <w:rFonts w:ascii="Tahoma" w:hAnsi="Tahoma"/>
                <w:b/>
                <w:i/>
              </w:rPr>
            </w:pPr>
            <w:r>
              <w:rPr>
                <w:rFonts w:ascii="Tahoma" w:hAnsi="Tahoma"/>
                <w:b/>
                <w:i/>
              </w:rPr>
              <w:t>6</w:t>
            </w:r>
          </w:p>
        </w:tc>
      </w:tr>
    </w:tbl>
    <w:p w14:paraId="424778AB" w14:textId="77777777" w:rsidR="006F1791" w:rsidRPr="00A63D69" w:rsidRDefault="006F1791" w:rsidP="006F1791">
      <w:pPr>
        <w:keepNext/>
        <w:ind w:right="-2"/>
        <w:rPr>
          <w:rFonts w:ascii="Tahoma" w:hAnsi="Tahoma"/>
          <w:b/>
          <w:color w:val="000000"/>
          <w:sz w:val="22"/>
        </w:rPr>
      </w:pPr>
    </w:p>
    <w:p w14:paraId="4AED151B" w14:textId="77777777" w:rsidR="006F1791" w:rsidRPr="00A63D69" w:rsidRDefault="006F1791" w:rsidP="00AC267E">
      <w:pPr>
        <w:ind w:right="-2"/>
        <w:jc w:val="both"/>
        <w:rPr>
          <w:rFonts w:ascii="Tahoma" w:hAnsi="Tahoma"/>
          <w:b/>
          <w:color w:val="000000"/>
        </w:rPr>
      </w:pPr>
      <w:r w:rsidRPr="00A63D69">
        <w:rPr>
          <w:rFonts w:ascii="Tahoma" w:hAnsi="Tahoma"/>
          <w:b/>
          <w:color w:val="000000"/>
        </w:rPr>
        <w:t>Delovna ekipa, ki jo zagotavlja izvajalec za izvajanje enostavnejših gradbenih del in popravil pri interventnem vzdrževanju vodovodnega omrežja:</w:t>
      </w:r>
    </w:p>
    <w:p w14:paraId="044F969C" w14:textId="77777777" w:rsidR="006F1791" w:rsidRPr="00A63D69" w:rsidRDefault="006F1791" w:rsidP="00AC267E">
      <w:pPr>
        <w:ind w:right="-2"/>
        <w:jc w:val="both"/>
        <w:rPr>
          <w:rFonts w:ascii="Tahoma" w:hAnsi="Tahoma"/>
          <w:b/>
          <w:color w:val="000000"/>
        </w:rPr>
      </w:pPr>
    </w:p>
    <w:p w14:paraId="7C51A46D" w14:textId="77777777" w:rsidR="006F1791" w:rsidRPr="00A63D69" w:rsidRDefault="006F1791" w:rsidP="00AC267E">
      <w:pPr>
        <w:tabs>
          <w:tab w:val="left" w:pos="567"/>
          <w:tab w:val="left" w:pos="1204"/>
          <w:tab w:val="left" w:pos="4890"/>
          <w:tab w:val="left" w:pos="9494"/>
        </w:tabs>
        <w:ind w:firstLine="142"/>
        <w:outlineLvl w:val="6"/>
        <w:rPr>
          <w:rFonts w:ascii="Tahoma" w:hAnsi="Tahoma"/>
          <w:b/>
          <w:color w:val="000000"/>
          <w:sz w:val="10"/>
          <w:lang w:val="x-none"/>
        </w:rPr>
      </w:pPr>
      <w:r w:rsidRPr="00A63D69">
        <w:rPr>
          <w:rFonts w:ascii="Tahoma" w:hAnsi="Tahoma"/>
          <w:b/>
          <w:color w:val="000000"/>
          <w:sz w:val="10"/>
          <w:lang w:val="x-none"/>
        </w:rPr>
        <w:tab/>
      </w:r>
      <w:r w:rsidRPr="00A63D69">
        <w:rPr>
          <w:rFonts w:ascii="Tahoma" w:hAnsi="Tahoma"/>
          <w:b/>
          <w:color w:val="000000"/>
          <w:sz w:val="10"/>
          <w:lang w:val="x-none"/>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126"/>
        <w:gridCol w:w="2410"/>
      </w:tblGrid>
      <w:tr w:rsidR="006F1791" w:rsidRPr="00A63D69" w14:paraId="0E3D482F" w14:textId="77777777" w:rsidTr="00A62FD6">
        <w:trPr>
          <w:cantSplit/>
          <w:trHeight w:val="267"/>
        </w:trPr>
        <w:tc>
          <w:tcPr>
            <w:tcW w:w="9568" w:type="dxa"/>
            <w:gridSpan w:val="3"/>
          </w:tcPr>
          <w:p w14:paraId="631DEDEB" w14:textId="77777777" w:rsidR="006F1791" w:rsidRPr="00A63D69" w:rsidRDefault="006F1791" w:rsidP="00AC267E">
            <w:pPr>
              <w:tabs>
                <w:tab w:val="left" w:pos="567"/>
              </w:tabs>
              <w:ind w:firstLine="142"/>
              <w:outlineLvl w:val="6"/>
              <w:rPr>
                <w:rFonts w:ascii="Tahoma" w:hAnsi="Tahoma"/>
                <w:b/>
                <w:color w:val="000000"/>
                <w:lang w:val="x-none"/>
              </w:rPr>
            </w:pPr>
            <w:r w:rsidRPr="00A63D69">
              <w:rPr>
                <w:rFonts w:ascii="Tahoma" w:hAnsi="Tahoma"/>
                <w:b/>
                <w:color w:val="000000"/>
              </w:rPr>
              <w:t>Delovna ekipa - z</w:t>
            </w:r>
            <w:r w:rsidRPr="00A63D69">
              <w:rPr>
                <w:rFonts w:ascii="Tahoma" w:hAnsi="Tahoma"/>
                <w:b/>
                <w:color w:val="000000"/>
                <w:lang w:val="x-none"/>
              </w:rPr>
              <w:t>aposlen kader</w:t>
            </w:r>
          </w:p>
        </w:tc>
      </w:tr>
      <w:tr w:rsidR="006F1791" w:rsidRPr="00A63D69" w14:paraId="29500262" w14:textId="77777777" w:rsidTr="00A62FD6">
        <w:trPr>
          <w:cantSplit/>
          <w:trHeight w:val="271"/>
        </w:trPr>
        <w:tc>
          <w:tcPr>
            <w:tcW w:w="5032" w:type="dxa"/>
          </w:tcPr>
          <w:p w14:paraId="6006F78F" w14:textId="77777777" w:rsidR="006F1791" w:rsidRPr="00A63D69" w:rsidRDefault="006F1791" w:rsidP="00AC267E">
            <w:pPr>
              <w:tabs>
                <w:tab w:val="left" w:pos="567"/>
              </w:tabs>
              <w:ind w:firstLine="142"/>
              <w:jc w:val="center"/>
              <w:outlineLvl w:val="6"/>
              <w:rPr>
                <w:rFonts w:ascii="Tahoma" w:hAnsi="Tahoma"/>
                <w:color w:val="000000"/>
                <w:sz w:val="16"/>
                <w:lang w:val="x-none"/>
              </w:rPr>
            </w:pPr>
            <w:r w:rsidRPr="00A63D69">
              <w:rPr>
                <w:rFonts w:ascii="Tahoma" w:hAnsi="Tahoma"/>
                <w:color w:val="000000"/>
                <w:sz w:val="16"/>
                <w:lang w:val="x-none"/>
              </w:rPr>
              <w:t>Ime in priimek</w:t>
            </w:r>
          </w:p>
        </w:tc>
        <w:tc>
          <w:tcPr>
            <w:tcW w:w="2126" w:type="dxa"/>
          </w:tcPr>
          <w:p w14:paraId="0654038B" w14:textId="77777777" w:rsidR="006F1791" w:rsidRPr="00A63D69" w:rsidRDefault="006F1791" w:rsidP="00AC267E">
            <w:pPr>
              <w:tabs>
                <w:tab w:val="left" w:pos="567"/>
              </w:tabs>
              <w:ind w:firstLine="142"/>
              <w:jc w:val="center"/>
              <w:outlineLvl w:val="6"/>
              <w:rPr>
                <w:rFonts w:ascii="Tahoma" w:hAnsi="Tahoma"/>
                <w:color w:val="000000"/>
                <w:sz w:val="16"/>
                <w:lang w:val="x-none"/>
              </w:rPr>
            </w:pPr>
            <w:r w:rsidRPr="00A63D69">
              <w:rPr>
                <w:rFonts w:ascii="Tahoma" w:hAnsi="Tahoma"/>
                <w:color w:val="000000"/>
                <w:sz w:val="16"/>
                <w:lang w:val="x-none"/>
              </w:rPr>
              <w:t>Delovno mesto</w:t>
            </w:r>
          </w:p>
        </w:tc>
        <w:tc>
          <w:tcPr>
            <w:tcW w:w="2410" w:type="dxa"/>
          </w:tcPr>
          <w:p w14:paraId="60188FC2" w14:textId="77777777" w:rsidR="006F1791" w:rsidRPr="00A63D69" w:rsidRDefault="006F1791" w:rsidP="00AC267E">
            <w:pPr>
              <w:tabs>
                <w:tab w:val="left" w:pos="567"/>
              </w:tabs>
              <w:ind w:firstLine="142"/>
              <w:jc w:val="center"/>
              <w:outlineLvl w:val="6"/>
              <w:rPr>
                <w:rFonts w:ascii="Tahoma" w:hAnsi="Tahoma"/>
                <w:color w:val="000000"/>
                <w:sz w:val="16"/>
                <w:lang w:val="x-none"/>
              </w:rPr>
            </w:pPr>
            <w:r w:rsidRPr="00A63D69">
              <w:rPr>
                <w:rFonts w:ascii="Tahoma" w:hAnsi="Tahoma"/>
                <w:color w:val="000000"/>
                <w:sz w:val="16"/>
                <w:lang w:val="x-none"/>
              </w:rPr>
              <w:t>Kvalifikacija</w:t>
            </w:r>
          </w:p>
        </w:tc>
      </w:tr>
      <w:tr w:rsidR="006F1791" w:rsidRPr="00A63D69" w14:paraId="460FCF63" w14:textId="77777777" w:rsidTr="00A62FD6">
        <w:trPr>
          <w:cantSplit/>
          <w:trHeight w:hRule="exact" w:val="500"/>
        </w:trPr>
        <w:tc>
          <w:tcPr>
            <w:tcW w:w="5032" w:type="dxa"/>
          </w:tcPr>
          <w:p w14:paraId="7D783B92" w14:textId="77777777" w:rsidR="006F1791" w:rsidRPr="00A63D69" w:rsidRDefault="006F1791" w:rsidP="00AC267E">
            <w:pPr>
              <w:tabs>
                <w:tab w:val="left" w:pos="567"/>
              </w:tabs>
              <w:ind w:firstLine="142"/>
              <w:outlineLvl w:val="6"/>
              <w:rPr>
                <w:rFonts w:ascii="Tahoma" w:hAnsi="Tahoma"/>
                <w:sz w:val="16"/>
                <w:lang w:val="x-none"/>
              </w:rPr>
            </w:pPr>
          </w:p>
        </w:tc>
        <w:tc>
          <w:tcPr>
            <w:tcW w:w="2126" w:type="dxa"/>
          </w:tcPr>
          <w:p w14:paraId="0892454E" w14:textId="77777777" w:rsidR="006F1791" w:rsidRPr="00A63D69" w:rsidRDefault="006F1791" w:rsidP="00AC267E">
            <w:pPr>
              <w:tabs>
                <w:tab w:val="left" w:pos="567"/>
              </w:tabs>
              <w:ind w:firstLine="142"/>
              <w:outlineLvl w:val="6"/>
              <w:rPr>
                <w:rFonts w:ascii="Tahoma" w:hAnsi="Tahoma"/>
                <w:sz w:val="16"/>
                <w:lang w:val="x-none"/>
              </w:rPr>
            </w:pPr>
          </w:p>
        </w:tc>
        <w:tc>
          <w:tcPr>
            <w:tcW w:w="2410" w:type="dxa"/>
          </w:tcPr>
          <w:p w14:paraId="6E797F26" w14:textId="77777777" w:rsidR="006F1791" w:rsidRPr="00A63D69" w:rsidRDefault="006F1791" w:rsidP="00AC267E">
            <w:pPr>
              <w:tabs>
                <w:tab w:val="left" w:pos="567"/>
              </w:tabs>
              <w:ind w:firstLine="142"/>
              <w:jc w:val="center"/>
              <w:outlineLvl w:val="6"/>
              <w:rPr>
                <w:rFonts w:ascii="Tahoma" w:hAnsi="Tahoma"/>
                <w:sz w:val="16"/>
                <w:lang w:val="x-none"/>
              </w:rPr>
            </w:pPr>
          </w:p>
        </w:tc>
      </w:tr>
      <w:tr w:rsidR="006F1791" w:rsidRPr="00A63D69" w14:paraId="1215EAA9" w14:textId="77777777" w:rsidTr="00A62FD6">
        <w:trPr>
          <w:cantSplit/>
          <w:trHeight w:hRule="exact" w:val="500"/>
        </w:trPr>
        <w:tc>
          <w:tcPr>
            <w:tcW w:w="5032" w:type="dxa"/>
          </w:tcPr>
          <w:p w14:paraId="6793E919" w14:textId="77777777" w:rsidR="006F1791" w:rsidRPr="00A63D69" w:rsidRDefault="006F1791" w:rsidP="00AC267E">
            <w:pPr>
              <w:tabs>
                <w:tab w:val="left" w:pos="567"/>
              </w:tabs>
              <w:ind w:firstLine="142"/>
              <w:outlineLvl w:val="6"/>
              <w:rPr>
                <w:rFonts w:ascii="Tahoma" w:hAnsi="Tahoma"/>
                <w:sz w:val="16"/>
                <w:lang w:val="x-none"/>
              </w:rPr>
            </w:pPr>
          </w:p>
        </w:tc>
        <w:tc>
          <w:tcPr>
            <w:tcW w:w="2126" w:type="dxa"/>
          </w:tcPr>
          <w:p w14:paraId="30623FA5" w14:textId="77777777" w:rsidR="006F1791" w:rsidRPr="00A63D69" w:rsidRDefault="006F1791" w:rsidP="00AC267E">
            <w:pPr>
              <w:tabs>
                <w:tab w:val="left" w:pos="567"/>
              </w:tabs>
              <w:ind w:firstLine="142"/>
              <w:outlineLvl w:val="6"/>
              <w:rPr>
                <w:rFonts w:ascii="Tahoma" w:hAnsi="Tahoma"/>
                <w:sz w:val="16"/>
                <w:lang w:val="x-none"/>
              </w:rPr>
            </w:pPr>
          </w:p>
        </w:tc>
        <w:tc>
          <w:tcPr>
            <w:tcW w:w="2410" w:type="dxa"/>
          </w:tcPr>
          <w:p w14:paraId="4430756F" w14:textId="77777777" w:rsidR="006F1791" w:rsidRPr="00A63D69" w:rsidRDefault="006F1791" w:rsidP="00AC267E">
            <w:pPr>
              <w:tabs>
                <w:tab w:val="left" w:pos="567"/>
              </w:tabs>
              <w:ind w:firstLine="142"/>
              <w:jc w:val="center"/>
              <w:outlineLvl w:val="6"/>
              <w:rPr>
                <w:rFonts w:ascii="Tahoma" w:hAnsi="Tahoma"/>
                <w:sz w:val="16"/>
                <w:lang w:val="x-none"/>
              </w:rPr>
            </w:pPr>
          </w:p>
        </w:tc>
      </w:tr>
      <w:tr w:rsidR="006F1791" w:rsidRPr="00A63D69" w14:paraId="0239D797" w14:textId="77777777" w:rsidTr="00A62FD6">
        <w:trPr>
          <w:cantSplit/>
          <w:trHeight w:hRule="exact" w:val="500"/>
        </w:trPr>
        <w:tc>
          <w:tcPr>
            <w:tcW w:w="5032" w:type="dxa"/>
          </w:tcPr>
          <w:p w14:paraId="6DD805DF" w14:textId="77777777" w:rsidR="006F1791" w:rsidRPr="00A63D69" w:rsidRDefault="006F1791" w:rsidP="00AC267E">
            <w:pPr>
              <w:tabs>
                <w:tab w:val="left" w:pos="567"/>
              </w:tabs>
              <w:ind w:firstLine="142"/>
              <w:outlineLvl w:val="6"/>
              <w:rPr>
                <w:rFonts w:ascii="Tahoma" w:hAnsi="Tahoma"/>
                <w:sz w:val="16"/>
                <w:lang w:val="x-none"/>
              </w:rPr>
            </w:pPr>
          </w:p>
        </w:tc>
        <w:tc>
          <w:tcPr>
            <w:tcW w:w="2126" w:type="dxa"/>
          </w:tcPr>
          <w:p w14:paraId="136629DC" w14:textId="77777777" w:rsidR="006F1791" w:rsidRPr="00A63D69" w:rsidRDefault="006F1791" w:rsidP="00AC267E">
            <w:pPr>
              <w:tabs>
                <w:tab w:val="left" w:pos="567"/>
              </w:tabs>
              <w:ind w:firstLine="142"/>
              <w:outlineLvl w:val="6"/>
              <w:rPr>
                <w:rFonts w:ascii="Tahoma" w:hAnsi="Tahoma"/>
                <w:sz w:val="16"/>
                <w:lang w:val="x-none"/>
              </w:rPr>
            </w:pPr>
          </w:p>
        </w:tc>
        <w:tc>
          <w:tcPr>
            <w:tcW w:w="2410" w:type="dxa"/>
          </w:tcPr>
          <w:p w14:paraId="51609B7C" w14:textId="77777777" w:rsidR="006F1791" w:rsidRPr="00A63D69" w:rsidRDefault="006F1791" w:rsidP="00AC267E">
            <w:pPr>
              <w:tabs>
                <w:tab w:val="left" w:pos="567"/>
              </w:tabs>
              <w:ind w:firstLine="142"/>
              <w:jc w:val="center"/>
              <w:outlineLvl w:val="6"/>
              <w:rPr>
                <w:rFonts w:ascii="Tahoma" w:hAnsi="Tahoma"/>
                <w:sz w:val="16"/>
                <w:lang w:val="x-none"/>
              </w:rPr>
            </w:pPr>
          </w:p>
        </w:tc>
      </w:tr>
    </w:tbl>
    <w:p w14:paraId="001072C8" w14:textId="77777777" w:rsidR="006F1791" w:rsidRPr="00A63D69" w:rsidRDefault="006F1791" w:rsidP="00AC267E">
      <w:pPr>
        <w:ind w:right="2232"/>
        <w:rPr>
          <w:rFonts w:ascii="Tahoma" w:hAnsi="Tahoma"/>
          <w:color w:val="000000"/>
          <w:sz w:val="22"/>
        </w:rPr>
      </w:pPr>
    </w:p>
    <w:p w14:paraId="12101B9B" w14:textId="77777777" w:rsidR="006F1791" w:rsidRPr="00A63D69" w:rsidRDefault="006F1791" w:rsidP="00AC267E">
      <w:pPr>
        <w:ind w:right="2232"/>
        <w:rPr>
          <w:rFonts w:ascii="Tahoma" w:hAnsi="Tahoma"/>
          <w:color w:val="000000"/>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6F1791" w:rsidRPr="00A63D69" w14:paraId="168059BC" w14:textId="77777777" w:rsidTr="00A62FD6">
        <w:trPr>
          <w:cantSplit/>
        </w:trPr>
        <w:tc>
          <w:tcPr>
            <w:tcW w:w="9494" w:type="dxa"/>
            <w:shd w:val="pct10" w:color="auto" w:fill="auto"/>
          </w:tcPr>
          <w:p w14:paraId="0EFFD595" w14:textId="77777777" w:rsidR="006F1791" w:rsidRPr="00A63D69" w:rsidRDefault="006F1791" w:rsidP="00AC267E">
            <w:pPr>
              <w:tabs>
                <w:tab w:val="left" w:pos="567"/>
              </w:tabs>
              <w:outlineLvl w:val="6"/>
              <w:rPr>
                <w:rFonts w:ascii="Tahoma" w:hAnsi="Tahoma"/>
                <w:b/>
                <w:color w:val="000000"/>
                <w:lang w:val="x-none"/>
              </w:rPr>
            </w:pPr>
            <w:r w:rsidRPr="00A63D69">
              <w:rPr>
                <w:rFonts w:ascii="Tahoma" w:hAnsi="Tahoma"/>
                <w:b/>
                <w:color w:val="000000"/>
                <w:lang w:val="x-none"/>
              </w:rPr>
              <w:t>Popolno delovno ekipo z delovnimi stroji in opremo sestavlja:</w:t>
            </w:r>
          </w:p>
          <w:p w14:paraId="07B17A8E" w14:textId="77777777" w:rsidR="006F1791" w:rsidRPr="00A63D69" w:rsidRDefault="006F1791" w:rsidP="00AC267E">
            <w:pPr>
              <w:pStyle w:val="Telobesedila2"/>
              <w:numPr>
                <w:ilvl w:val="0"/>
                <w:numId w:val="11"/>
              </w:numPr>
              <w:rPr>
                <w:rFonts w:ascii="Tahoma" w:hAnsi="Tahoma"/>
                <w:b w:val="0"/>
                <w:color w:val="000000"/>
              </w:rPr>
            </w:pPr>
            <w:r w:rsidRPr="00A63D69">
              <w:rPr>
                <w:rFonts w:ascii="Tahoma" w:hAnsi="Tahoma"/>
                <w:b w:val="0"/>
                <w:color w:val="000000"/>
              </w:rPr>
              <w:t>dva strokovno usposobljena delavca, ki sta usposobljena za dela navede</w:t>
            </w:r>
            <w:r>
              <w:rPr>
                <w:rFonts w:ascii="Tahoma" w:hAnsi="Tahoma"/>
                <w:b w:val="0"/>
                <w:color w:val="000000"/>
              </w:rPr>
              <w:t>nimi delovnimi stroji in opremo ter delovodja,</w:t>
            </w:r>
            <w:r w:rsidRPr="00A63D69">
              <w:rPr>
                <w:rFonts w:ascii="Tahoma" w:hAnsi="Tahoma"/>
                <w:b w:val="0"/>
                <w:color w:val="000000"/>
              </w:rPr>
              <w:t xml:space="preserve"> </w:t>
            </w:r>
          </w:p>
          <w:p w14:paraId="3EB74502" w14:textId="77777777" w:rsidR="00B461F9" w:rsidRDefault="006F1791" w:rsidP="00AC267E">
            <w:pPr>
              <w:pStyle w:val="Telobesedila2"/>
              <w:numPr>
                <w:ilvl w:val="0"/>
                <w:numId w:val="11"/>
              </w:numPr>
              <w:rPr>
                <w:rFonts w:ascii="Tahoma" w:hAnsi="Tahoma"/>
                <w:b w:val="0"/>
                <w:color w:val="000000"/>
              </w:rPr>
            </w:pPr>
            <w:r w:rsidRPr="00A63D69">
              <w:rPr>
                <w:rFonts w:ascii="Tahoma" w:hAnsi="Tahoma"/>
                <w:b w:val="0"/>
                <w:color w:val="000000"/>
              </w:rPr>
              <w:t>minibager s pripadajočimi žli</w:t>
            </w:r>
            <w:r>
              <w:rPr>
                <w:rFonts w:ascii="Tahoma" w:hAnsi="Tahoma"/>
                <w:b w:val="0"/>
                <w:color w:val="000000"/>
              </w:rPr>
              <w:t>cami, s hidravličnim  kladivom</w:t>
            </w:r>
            <w:r w:rsidR="00B461F9">
              <w:rPr>
                <w:rFonts w:ascii="Tahoma" w:hAnsi="Tahoma"/>
                <w:b w:val="0"/>
                <w:color w:val="000000"/>
                <w:lang w:val="sl-SI"/>
              </w:rPr>
              <w:t>, sekačem</w:t>
            </w:r>
            <w:r>
              <w:rPr>
                <w:rFonts w:ascii="Tahoma" w:hAnsi="Tahoma"/>
                <w:b w:val="0"/>
                <w:color w:val="000000"/>
              </w:rPr>
              <w:t xml:space="preserve"> </w:t>
            </w:r>
            <w:r w:rsidRPr="00A63D69">
              <w:rPr>
                <w:rFonts w:ascii="Tahoma" w:hAnsi="Tahoma"/>
                <w:b w:val="0"/>
                <w:color w:val="000000"/>
              </w:rPr>
              <w:t>in konico</w:t>
            </w:r>
          </w:p>
          <w:p w14:paraId="17DF2E64" w14:textId="77777777" w:rsidR="006F1791" w:rsidRPr="00A63D69" w:rsidRDefault="00B461F9" w:rsidP="00AC267E">
            <w:pPr>
              <w:pStyle w:val="Telobesedila2"/>
              <w:numPr>
                <w:ilvl w:val="0"/>
                <w:numId w:val="11"/>
              </w:numPr>
              <w:rPr>
                <w:rFonts w:ascii="Tahoma" w:hAnsi="Tahoma"/>
                <w:b w:val="0"/>
                <w:color w:val="000000"/>
              </w:rPr>
            </w:pPr>
            <w:r>
              <w:rPr>
                <w:rFonts w:ascii="Tahoma" w:hAnsi="Tahoma"/>
                <w:b w:val="0"/>
                <w:color w:val="000000"/>
                <w:lang w:val="sl-SI"/>
              </w:rPr>
              <w:t>tovorno vozilo ali priklopnik za prevoz gradbene mehanizacije</w:t>
            </w:r>
            <w:r w:rsidR="006F1791" w:rsidRPr="00A63D69">
              <w:rPr>
                <w:rFonts w:ascii="Tahoma" w:hAnsi="Tahoma"/>
                <w:b w:val="0"/>
                <w:color w:val="000000"/>
              </w:rPr>
              <w:t xml:space="preserve">, </w:t>
            </w:r>
          </w:p>
          <w:p w14:paraId="6803673A" w14:textId="77777777" w:rsidR="006F1791" w:rsidRDefault="006F1791" w:rsidP="00AC267E">
            <w:pPr>
              <w:pStyle w:val="Telobesedila2"/>
              <w:numPr>
                <w:ilvl w:val="0"/>
                <w:numId w:val="11"/>
              </w:numPr>
              <w:rPr>
                <w:rFonts w:ascii="Tahoma" w:hAnsi="Tahoma"/>
                <w:b w:val="0"/>
                <w:color w:val="000000"/>
              </w:rPr>
            </w:pPr>
            <w:r w:rsidRPr="00A63D69">
              <w:rPr>
                <w:rFonts w:ascii="Tahoma" w:hAnsi="Tahoma"/>
                <w:b w:val="0"/>
                <w:color w:val="000000"/>
              </w:rPr>
              <w:t xml:space="preserve">bencinski </w:t>
            </w:r>
            <w:r>
              <w:rPr>
                <w:rFonts w:ascii="Tahoma" w:hAnsi="Tahoma"/>
                <w:b w:val="0"/>
                <w:color w:val="000000"/>
                <w:lang w:val="sl-SI"/>
              </w:rPr>
              <w:t xml:space="preserve">ali električni </w:t>
            </w:r>
            <w:r w:rsidRPr="00A63D69">
              <w:rPr>
                <w:rFonts w:ascii="Tahoma" w:hAnsi="Tahoma"/>
                <w:b w:val="0"/>
                <w:color w:val="000000"/>
              </w:rPr>
              <w:t>sekač za asfalt</w:t>
            </w:r>
            <w:r>
              <w:rPr>
                <w:rFonts w:ascii="Tahoma" w:hAnsi="Tahoma"/>
                <w:b w:val="0"/>
                <w:color w:val="000000"/>
                <w:lang w:val="sl-SI"/>
              </w:rPr>
              <w:t xml:space="preserve"> ali beton</w:t>
            </w:r>
            <w:r w:rsidRPr="00A63D69">
              <w:rPr>
                <w:rFonts w:ascii="Tahoma" w:hAnsi="Tahoma"/>
                <w:b w:val="0"/>
                <w:color w:val="000000"/>
              </w:rPr>
              <w:t>,</w:t>
            </w:r>
          </w:p>
          <w:p w14:paraId="659BFF0C" w14:textId="77777777" w:rsidR="006F1791" w:rsidRPr="00A63D69" w:rsidRDefault="006F1791" w:rsidP="00AC267E">
            <w:pPr>
              <w:pStyle w:val="Telobesedila2"/>
              <w:numPr>
                <w:ilvl w:val="0"/>
                <w:numId w:val="11"/>
              </w:numPr>
              <w:rPr>
                <w:rFonts w:ascii="Tahoma" w:hAnsi="Tahoma"/>
                <w:b w:val="0"/>
                <w:color w:val="000000"/>
              </w:rPr>
            </w:pPr>
            <w:r>
              <w:rPr>
                <w:rFonts w:ascii="Tahoma" w:hAnsi="Tahoma"/>
                <w:b w:val="0"/>
                <w:color w:val="000000"/>
                <w:lang w:val="sl-SI"/>
              </w:rPr>
              <w:t>bencinska rezalka za asfalt ali beton,</w:t>
            </w:r>
            <w:r w:rsidRPr="00A63D69">
              <w:rPr>
                <w:rFonts w:ascii="Tahoma" w:hAnsi="Tahoma"/>
                <w:b w:val="0"/>
                <w:color w:val="000000"/>
              </w:rPr>
              <w:t xml:space="preserve"> </w:t>
            </w:r>
          </w:p>
          <w:p w14:paraId="2C946D8A" w14:textId="77777777" w:rsidR="006F1791" w:rsidRPr="00A63D69" w:rsidRDefault="006F1791" w:rsidP="00AC267E">
            <w:pPr>
              <w:pStyle w:val="Telobesedila2"/>
              <w:numPr>
                <w:ilvl w:val="0"/>
                <w:numId w:val="11"/>
              </w:numPr>
              <w:rPr>
                <w:rFonts w:ascii="Tahoma" w:hAnsi="Tahoma"/>
                <w:b w:val="0"/>
                <w:color w:val="000000"/>
              </w:rPr>
            </w:pPr>
            <w:r w:rsidRPr="00A63D69">
              <w:rPr>
                <w:rFonts w:ascii="Tahoma" w:hAnsi="Tahoma"/>
                <w:b w:val="0"/>
                <w:color w:val="000000"/>
              </w:rPr>
              <w:t xml:space="preserve">nabijač za utrjevanje, </w:t>
            </w:r>
          </w:p>
          <w:p w14:paraId="553B1C7A" w14:textId="77777777" w:rsidR="006F1791" w:rsidRDefault="006F1791" w:rsidP="00AC267E">
            <w:pPr>
              <w:pStyle w:val="Telobesedila2"/>
              <w:numPr>
                <w:ilvl w:val="0"/>
                <w:numId w:val="11"/>
              </w:numPr>
              <w:rPr>
                <w:rFonts w:ascii="Tahoma" w:hAnsi="Tahoma"/>
                <w:b w:val="0"/>
                <w:color w:val="000000"/>
              </w:rPr>
            </w:pPr>
            <w:r w:rsidRPr="00A63D69">
              <w:rPr>
                <w:rFonts w:ascii="Tahoma" w:hAnsi="Tahoma"/>
                <w:b w:val="0"/>
                <w:color w:val="000000"/>
              </w:rPr>
              <w:t>potopne črpalke za črpanje vode,</w:t>
            </w:r>
          </w:p>
          <w:p w14:paraId="57C049E3" w14:textId="77777777" w:rsidR="006F1791" w:rsidRPr="00A63D69" w:rsidRDefault="006F1791" w:rsidP="00AC267E">
            <w:pPr>
              <w:pStyle w:val="Telobesedila2"/>
              <w:numPr>
                <w:ilvl w:val="0"/>
                <w:numId w:val="11"/>
              </w:numPr>
              <w:rPr>
                <w:rFonts w:ascii="Tahoma" w:hAnsi="Tahoma"/>
                <w:b w:val="0"/>
                <w:color w:val="000000"/>
              </w:rPr>
            </w:pPr>
            <w:r>
              <w:rPr>
                <w:rFonts w:ascii="Tahoma" w:hAnsi="Tahoma"/>
                <w:b w:val="0"/>
                <w:color w:val="000000"/>
                <w:lang w:val="sl-SI"/>
              </w:rPr>
              <w:t>bencinski elektro agregat do 4 kW</w:t>
            </w:r>
            <w:r w:rsidRPr="00A63D69">
              <w:rPr>
                <w:rFonts w:ascii="Tahoma" w:hAnsi="Tahoma"/>
                <w:b w:val="0"/>
                <w:color w:val="000000"/>
              </w:rPr>
              <w:t xml:space="preserve"> </w:t>
            </w:r>
          </w:p>
          <w:p w14:paraId="06DF73F1" w14:textId="77777777" w:rsidR="006F1791" w:rsidRPr="00A63D69" w:rsidRDefault="006F1791" w:rsidP="00AC267E">
            <w:pPr>
              <w:pStyle w:val="Telobesedila2"/>
              <w:numPr>
                <w:ilvl w:val="0"/>
                <w:numId w:val="11"/>
              </w:numPr>
              <w:rPr>
                <w:rFonts w:ascii="Tahoma" w:hAnsi="Tahoma"/>
                <w:b w:val="0"/>
                <w:color w:val="000000"/>
              </w:rPr>
            </w:pPr>
            <w:r w:rsidRPr="00A63D69">
              <w:rPr>
                <w:rFonts w:ascii="Tahoma" w:hAnsi="Tahoma"/>
                <w:b w:val="0"/>
                <w:color w:val="000000"/>
              </w:rPr>
              <w:t xml:space="preserve">zapornih znakov za zaporo cestišča, </w:t>
            </w:r>
          </w:p>
          <w:p w14:paraId="456F9C4C" w14:textId="77777777" w:rsidR="006F1791" w:rsidRPr="00A63D69" w:rsidRDefault="006F1791" w:rsidP="00AC267E">
            <w:pPr>
              <w:pStyle w:val="Telobesedila2"/>
              <w:numPr>
                <w:ilvl w:val="0"/>
                <w:numId w:val="11"/>
              </w:numPr>
              <w:rPr>
                <w:rFonts w:ascii="Tahoma" w:hAnsi="Tahoma"/>
                <w:b w:val="0"/>
                <w:color w:val="000000"/>
              </w:rPr>
            </w:pPr>
            <w:r w:rsidRPr="00A63D69">
              <w:rPr>
                <w:rFonts w:ascii="Tahoma" w:hAnsi="Tahoma"/>
                <w:b w:val="0"/>
                <w:color w:val="000000"/>
              </w:rPr>
              <w:t xml:space="preserve">poltovorno vozilo </w:t>
            </w:r>
            <w:r>
              <w:rPr>
                <w:rFonts w:ascii="Tahoma" w:hAnsi="Tahoma"/>
                <w:b w:val="0"/>
                <w:color w:val="000000"/>
                <w:lang w:val="sl-SI"/>
              </w:rPr>
              <w:t xml:space="preserve">(NDM do 3,5t) </w:t>
            </w:r>
            <w:r w:rsidRPr="00A63D69">
              <w:rPr>
                <w:rFonts w:ascii="Tahoma" w:hAnsi="Tahoma"/>
                <w:b w:val="0"/>
                <w:color w:val="000000"/>
              </w:rPr>
              <w:t>za prevoz delovne ekipe in razsutega tovora,</w:t>
            </w:r>
          </w:p>
          <w:p w14:paraId="65CBEED7" w14:textId="77777777" w:rsidR="006F1791" w:rsidRPr="001A4C5D" w:rsidRDefault="006F1791" w:rsidP="00AC267E">
            <w:pPr>
              <w:pStyle w:val="Telobesedila2"/>
              <w:numPr>
                <w:ilvl w:val="0"/>
                <w:numId w:val="11"/>
              </w:numPr>
              <w:rPr>
                <w:rFonts w:ascii="Tahoma" w:hAnsi="Tahoma"/>
                <w:b w:val="0"/>
                <w:color w:val="000000"/>
              </w:rPr>
            </w:pPr>
            <w:r w:rsidRPr="00A63D69">
              <w:rPr>
                <w:rFonts w:ascii="Tahoma" w:hAnsi="Tahoma"/>
                <w:b w:val="0"/>
                <w:color w:val="000000"/>
              </w:rPr>
              <w:t xml:space="preserve">tovorno vozilo – prekucnik (kiper – </w:t>
            </w:r>
            <w:r>
              <w:rPr>
                <w:rFonts w:ascii="Tahoma" w:hAnsi="Tahoma"/>
                <w:b w:val="0"/>
                <w:color w:val="000000"/>
                <w:lang w:val="sl-SI"/>
              </w:rPr>
              <w:t>NDM do</w:t>
            </w:r>
            <w:r>
              <w:rPr>
                <w:rFonts w:ascii="Tahoma" w:hAnsi="Tahoma"/>
                <w:b w:val="0"/>
                <w:color w:val="000000"/>
              </w:rPr>
              <w:t xml:space="preserve"> 7,5t</w:t>
            </w:r>
            <w:r w:rsidRPr="00A63D69">
              <w:rPr>
                <w:rFonts w:ascii="Tahoma" w:hAnsi="Tahoma"/>
                <w:b w:val="0"/>
                <w:color w:val="000000"/>
              </w:rPr>
              <w:t>)</w:t>
            </w:r>
            <w:r w:rsidRPr="00A63D69">
              <w:rPr>
                <w:rFonts w:ascii="Tahoma" w:hAnsi="Tahoma"/>
                <w:b w:val="0"/>
                <w:color w:val="000000"/>
                <w:lang w:val="sl-SI"/>
              </w:rPr>
              <w:t>.</w:t>
            </w:r>
          </w:p>
          <w:p w14:paraId="5B96A923" w14:textId="77777777" w:rsidR="006F1791" w:rsidRPr="00A63D69" w:rsidRDefault="006F1791" w:rsidP="00AC267E">
            <w:pPr>
              <w:ind w:left="1418"/>
              <w:jc w:val="both"/>
              <w:rPr>
                <w:rFonts w:ascii="Tahoma" w:hAnsi="Tahoma"/>
                <w:lang w:val="x-none"/>
              </w:rPr>
            </w:pPr>
          </w:p>
          <w:p w14:paraId="3DE3874C" w14:textId="77777777" w:rsidR="006F1791" w:rsidRPr="00A63D69" w:rsidRDefault="006F1791" w:rsidP="00AC267E">
            <w:pPr>
              <w:ind w:left="72"/>
              <w:jc w:val="both"/>
              <w:rPr>
                <w:rFonts w:ascii="Tahoma" w:hAnsi="Tahoma"/>
                <w:b/>
              </w:rPr>
            </w:pPr>
            <w:r w:rsidRPr="00A63D69">
              <w:rPr>
                <w:rFonts w:ascii="Tahoma" w:hAnsi="Tahoma"/>
                <w:b/>
                <w:lang w:val="x-none"/>
              </w:rPr>
              <w:t>Pri popisu delovnih ekip navesti točno sestavo delovne ekipe</w:t>
            </w:r>
            <w:r w:rsidRPr="00A63D69">
              <w:rPr>
                <w:rFonts w:ascii="Tahoma" w:hAnsi="Tahoma"/>
                <w:b/>
              </w:rPr>
              <w:t xml:space="preserve"> </w:t>
            </w:r>
            <w:r w:rsidRPr="00A63D69">
              <w:rPr>
                <w:rFonts w:ascii="Tahoma" w:hAnsi="Tahoma"/>
                <w:b/>
                <w:lang w:val="x-none"/>
              </w:rPr>
              <w:t>zaposleni</w:t>
            </w:r>
            <w:r w:rsidRPr="00A63D69">
              <w:rPr>
                <w:rFonts w:ascii="Tahoma" w:hAnsi="Tahoma"/>
                <w:b/>
              </w:rPr>
              <w:t>h</w:t>
            </w:r>
            <w:r w:rsidRPr="00A63D69">
              <w:rPr>
                <w:rFonts w:ascii="Tahoma" w:hAnsi="Tahoma"/>
                <w:b/>
                <w:lang w:val="x-none"/>
              </w:rPr>
              <w:t xml:space="preserve"> kadro</w:t>
            </w:r>
            <w:r w:rsidRPr="00A63D69">
              <w:rPr>
                <w:rFonts w:ascii="Tahoma" w:hAnsi="Tahoma"/>
                <w:b/>
              </w:rPr>
              <w:t>v</w:t>
            </w:r>
            <w:r w:rsidRPr="00A63D69">
              <w:rPr>
                <w:rFonts w:ascii="Tahoma" w:hAnsi="Tahoma"/>
                <w:b/>
                <w:lang w:val="x-none"/>
              </w:rPr>
              <w:t xml:space="preserve"> in navesti kvalifikacije.</w:t>
            </w:r>
          </w:p>
          <w:p w14:paraId="5CCA3172" w14:textId="77777777" w:rsidR="006F1791" w:rsidRPr="00A63D69" w:rsidRDefault="006F1791" w:rsidP="00AC267E">
            <w:pPr>
              <w:ind w:left="72"/>
              <w:jc w:val="both"/>
              <w:rPr>
                <w:rFonts w:ascii="Tahoma" w:hAnsi="Tahoma"/>
                <w:b/>
              </w:rPr>
            </w:pPr>
          </w:p>
          <w:p w14:paraId="53D7BD27" w14:textId="77777777" w:rsidR="006F1791" w:rsidRPr="00A63D69" w:rsidRDefault="006F1791" w:rsidP="00AC267E">
            <w:pPr>
              <w:ind w:left="72"/>
              <w:jc w:val="both"/>
              <w:rPr>
                <w:rFonts w:ascii="Tahoma" w:hAnsi="Tahoma"/>
                <w:b/>
              </w:rPr>
            </w:pPr>
            <w:r w:rsidRPr="00A63D69">
              <w:rPr>
                <w:rFonts w:ascii="Tahoma" w:hAnsi="Tahoma"/>
                <w:b/>
                <w:lang w:val="x-none"/>
              </w:rPr>
              <w:t xml:space="preserve">Izbrani ponudnik bo moral v obdobju veljavnosti okvirnega sporazuma zagotoviti dodatne </w:t>
            </w:r>
            <w:r w:rsidRPr="00A63D69">
              <w:rPr>
                <w:rFonts w:ascii="Tahoma" w:hAnsi="Tahoma"/>
                <w:b/>
              </w:rPr>
              <w:t xml:space="preserve">delovne </w:t>
            </w:r>
            <w:r w:rsidRPr="00A63D69">
              <w:rPr>
                <w:rFonts w:ascii="Tahoma" w:hAnsi="Tahoma"/>
                <w:b/>
                <w:lang w:val="x-none"/>
              </w:rPr>
              <w:t>ekipe, v kolikor se pojavi taka potreba.</w:t>
            </w:r>
          </w:p>
        </w:tc>
      </w:tr>
    </w:tbl>
    <w:p w14:paraId="54FF4F99" w14:textId="77777777" w:rsidR="006F1791" w:rsidRPr="00A63D69" w:rsidRDefault="006F1791" w:rsidP="00AC267E">
      <w:pPr>
        <w:jc w:val="center"/>
        <w:rPr>
          <w:rFonts w:ascii="Tahoma" w:hAnsi="Tahoma"/>
          <w:b/>
          <w:color w:val="000000"/>
          <w:sz w:val="24"/>
        </w:rPr>
      </w:pPr>
    </w:p>
    <w:p w14:paraId="619D734D" w14:textId="77777777" w:rsidR="006F1791" w:rsidRPr="006F1791" w:rsidRDefault="006F1791" w:rsidP="00AC267E">
      <w:pPr>
        <w:ind w:right="-2"/>
        <w:jc w:val="both"/>
        <w:rPr>
          <w:rFonts w:ascii="Tahoma" w:hAnsi="Tahoma"/>
          <w:color w:val="000000"/>
        </w:rPr>
      </w:pPr>
      <w:r w:rsidRPr="006F1791">
        <w:rPr>
          <w:rFonts w:ascii="Tahoma" w:hAnsi="Tahoma"/>
          <w:color w:val="000000"/>
        </w:rPr>
        <w:t xml:space="preserve">Izjavljamo, da so vsi člani delovne ekipe usposobljeni za dela z delovnimi stroji in opremo, ki je opredeljena v </w:t>
      </w:r>
      <w:r>
        <w:rPr>
          <w:rFonts w:ascii="Tahoma" w:hAnsi="Tahoma"/>
          <w:color w:val="000000"/>
        </w:rPr>
        <w:t>Prilogi 5</w:t>
      </w:r>
      <w:r w:rsidRPr="006F1791">
        <w:rPr>
          <w:rFonts w:ascii="Tahoma" w:hAnsi="Tahoma"/>
          <w:color w:val="000000"/>
        </w:rPr>
        <w:t xml:space="preserve">  (TEHNIČNA IN STROKOVNA SPOSOBNOST – delovni stroji in oprema).</w:t>
      </w:r>
    </w:p>
    <w:p w14:paraId="705D3F31" w14:textId="77777777" w:rsidR="006F1791" w:rsidRPr="00A63D69" w:rsidRDefault="006F1791" w:rsidP="00AC267E">
      <w:pPr>
        <w:jc w:val="center"/>
        <w:rPr>
          <w:rFonts w:ascii="Tahoma" w:hAnsi="Tahoma"/>
          <w:b/>
          <w:color w:val="000000"/>
          <w:sz w:val="24"/>
        </w:rPr>
      </w:pPr>
    </w:p>
    <w:p w14:paraId="444E1C0F" w14:textId="77777777" w:rsidR="006F1791" w:rsidRPr="00A63D69" w:rsidRDefault="006F1791" w:rsidP="00AC267E">
      <w:pPr>
        <w:rPr>
          <w:rFonts w:ascii="Tahoma" w:hAnsi="Tahoma"/>
          <w:b/>
          <w:color w:val="000000"/>
          <w:sz w:val="24"/>
        </w:rPr>
      </w:pPr>
    </w:p>
    <w:p w14:paraId="03973C9A" w14:textId="77777777" w:rsidR="006F1791" w:rsidRPr="00A63D69" w:rsidRDefault="006F1791" w:rsidP="00AC267E">
      <w:pPr>
        <w:rPr>
          <w:rFonts w:ascii="Tahoma" w:hAnsi="Tahoma"/>
          <w:b/>
          <w:color w:val="000000"/>
          <w:sz w:val="24"/>
        </w:rPr>
      </w:pPr>
    </w:p>
    <w:p w14:paraId="5BFC888E" w14:textId="77777777" w:rsidR="006F1791" w:rsidRPr="00A63D69" w:rsidRDefault="006F1791" w:rsidP="00AC267E">
      <w:pPr>
        <w:rPr>
          <w:rFonts w:ascii="Tahoma" w:hAnsi="Tahoma"/>
          <w:b/>
          <w:color w:val="000000"/>
          <w:sz w:val="22"/>
          <w:u w:val="single"/>
        </w:rPr>
      </w:pPr>
    </w:p>
    <w:p w14:paraId="020F9AAA" w14:textId="77777777" w:rsidR="006F1791" w:rsidRPr="00A63D69" w:rsidRDefault="006F1791" w:rsidP="00AC267E">
      <w:pPr>
        <w:jc w:val="center"/>
        <w:rPr>
          <w:rFonts w:ascii="Tahoma" w:hAnsi="Tahoma"/>
          <w:b/>
          <w:color w:val="000000"/>
          <w:sz w:val="22"/>
          <w:u w:val="single"/>
        </w:rPr>
      </w:pPr>
    </w:p>
    <w:tbl>
      <w:tblPr>
        <w:tblW w:w="9280" w:type="dxa"/>
        <w:tblInd w:w="30" w:type="dxa"/>
        <w:tblLayout w:type="fixed"/>
        <w:tblCellMar>
          <w:left w:w="30" w:type="dxa"/>
          <w:right w:w="30" w:type="dxa"/>
        </w:tblCellMar>
        <w:tblLook w:val="0000" w:firstRow="0" w:lastRow="0" w:firstColumn="0" w:lastColumn="0" w:noHBand="0" w:noVBand="0"/>
      </w:tblPr>
      <w:tblGrid>
        <w:gridCol w:w="2354"/>
        <w:gridCol w:w="2630"/>
        <w:gridCol w:w="4296"/>
      </w:tblGrid>
      <w:tr w:rsidR="006F1791" w:rsidRPr="00A63D69" w14:paraId="236252DB" w14:textId="77777777" w:rsidTr="00A62FD6">
        <w:trPr>
          <w:trHeight w:val="235"/>
        </w:trPr>
        <w:tc>
          <w:tcPr>
            <w:tcW w:w="2354" w:type="dxa"/>
            <w:tcBorders>
              <w:top w:val="single" w:sz="4" w:space="0" w:color="auto"/>
            </w:tcBorders>
          </w:tcPr>
          <w:p w14:paraId="2BAD0E87" w14:textId="77777777" w:rsidR="006F1791" w:rsidRPr="00A63D69" w:rsidRDefault="006F1791" w:rsidP="00AC267E">
            <w:pPr>
              <w:jc w:val="center"/>
              <w:rPr>
                <w:rFonts w:ascii="Tahoma" w:hAnsi="Tahoma"/>
                <w:snapToGrid w:val="0"/>
                <w:color w:val="000000"/>
              </w:rPr>
            </w:pPr>
            <w:r w:rsidRPr="00A63D69">
              <w:rPr>
                <w:rFonts w:ascii="Tahoma" w:hAnsi="Tahoma"/>
                <w:snapToGrid w:val="0"/>
                <w:color w:val="000000"/>
              </w:rPr>
              <w:t>(kraj, datum)</w:t>
            </w:r>
          </w:p>
        </w:tc>
        <w:tc>
          <w:tcPr>
            <w:tcW w:w="2630" w:type="dxa"/>
          </w:tcPr>
          <w:p w14:paraId="29130F50" w14:textId="77777777" w:rsidR="006F1791" w:rsidRPr="00A63D69" w:rsidRDefault="006F1791" w:rsidP="00AC267E">
            <w:pPr>
              <w:jc w:val="center"/>
              <w:rPr>
                <w:rFonts w:ascii="Tahoma" w:hAnsi="Tahoma"/>
                <w:snapToGrid w:val="0"/>
                <w:color w:val="000000"/>
              </w:rPr>
            </w:pPr>
            <w:r w:rsidRPr="00A63D69">
              <w:rPr>
                <w:rFonts w:ascii="Tahoma" w:hAnsi="Tahoma"/>
                <w:snapToGrid w:val="0"/>
                <w:color w:val="000000"/>
              </w:rPr>
              <w:t>žig</w:t>
            </w:r>
          </w:p>
        </w:tc>
        <w:tc>
          <w:tcPr>
            <w:tcW w:w="4296" w:type="dxa"/>
            <w:tcBorders>
              <w:top w:val="single" w:sz="4" w:space="0" w:color="auto"/>
            </w:tcBorders>
          </w:tcPr>
          <w:p w14:paraId="5B3F385E" w14:textId="77777777" w:rsidR="006F1791" w:rsidRPr="00A63D69" w:rsidRDefault="006F1791" w:rsidP="00AC267E">
            <w:pPr>
              <w:jc w:val="center"/>
              <w:rPr>
                <w:rFonts w:ascii="Tahoma" w:hAnsi="Tahoma"/>
                <w:snapToGrid w:val="0"/>
                <w:color w:val="000000"/>
              </w:rPr>
            </w:pPr>
            <w:r w:rsidRPr="00A63D69">
              <w:rPr>
                <w:rFonts w:ascii="Tahoma" w:hAnsi="Tahoma"/>
                <w:snapToGrid w:val="0"/>
                <w:color w:val="000000"/>
              </w:rPr>
              <w:t>(naziv ponudnika, podpis odgovorne osebe)</w:t>
            </w:r>
          </w:p>
        </w:tc>
      </w:tr>
    </w:tbl>
    <w:p w14:paraId="0E1153D5" w14:textId="77777777" w:rsidR="006F1791" w:rsidRPr="00A63D69" w:rsidRDefault="006F1791" w:rsidP="00AC267E">
      <w:pPr>
        <w:pStyle w:val="Naslov"/>
        <w:rPr>
          <w:rFonts w:ascii="Tahoma" w:hAnsi="Tahoma" w:cs="Tahoma"/>
          <w:lang w:val="sl-SI"/>
        </w:rPr>
      </w:pPr>
    </w:p>
    <w:p w14:paraId="49C9D5AA" w14:textId="77777777" w:rsidR="006F1791" w:rsidRDefault="006F1791" w:rsidP="00AC267E"/>
    <w:p w14:paraId="5F16B8F1" w14:textId="77777777" w:rsidR="006F1791" w:rsidRDefault="006F1791" w:rsidP="00AC267E"/>
    <w:p w14:paraId="05C1DBC2" w14:textId="77777777" w:rsidR="00F11071" w:rsidRDefault="00F11071" w:rsidP="00AC267E">
      <w:pPr>
        <w:jc w:val="both"/>
        <w:rPr>
          <w:rFonts w:ascii="Tahoma" w:hAnsi="Tahoma" w:cs="Tahoma"/>
        </w:rPr>
      </w:pPr>
    </w:p>
    <w:p w14:paraId="79184BA8" w14:textId="77777777" w:rsidR="00AC267E" w:rsidRDefault="00AC267E" w:rsidP="00AC267E">
      <w:pPr>
        <w:jc w:val="both"/>
        <w:rPr>
          <w:rFonts w:ascii="Tahoma" w:hAnsi="Tahoma" w:cs="Tahoma"/>
        </w:rPr>
      </w:pPr>
    </w:p>
    <w:p w14:paraId="341B765A" w14:textId="77777777" w:rsidR="00AC267E" w:rsidRDefault="00AC267E" w:rsidP="00AC267E">
      <w:pPr>
        <w:jc w:val="both"/>
        <w:rPr>
          <w:rFonts w:ascii="Tahoma" w:hAnsi="Tahoma" w:cs="Tahoma"/>
        </w:rPr>
      </w:pPr>
    </w:p>
    <w:p w14:paraId="1C981A29" w14:textId="77777777" w:rsidR="00AC267E" w:rsidRDefault="00AC267E" w:rsidP="00AC267E">
      <w:pPr>
        <w:jc w:val="both"/>
        <w:rPr>
          <w:rFonts w:ascii="Tahoma" w:hAnsi="Tahoma" w:cs="Tahoma"/>
        </w:rPr>
      </w:pPr>
    </w:p>
    <w:p w14:paraId="12306AF8" w14:textId="77777777" w:rsidR="00AC267E" w:rsidRDefault="00AC267E" w:rsidP="00AC267E">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6322FA9" w14:textId="77777777" w:rsidTr="009229D0">
        <w:tc>
          <w:tcPr>
            <w:tcW w:w="7725" w:type="dxa"/>
            <w:tcBorders>
              <w:top w:val="single" w:sz="4" w:space="0" w:color="auto"/>
              <w:bottom w:val="single" w:sz="4" w:space="0" w:color="auto"/>
            </w:tcBorders>
          </w:tcPr>
          <w:p w14:paraId="668457ED" w14:textId="77777777" w:rsidR="00B976DC" w:rsidRPr="00C8579C" w:rsidRDefault="00B976DC" w:rsidP="00AC267E">
            <w:pPr>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sidR="0049477C">
              <w:rPr>
                <w:rFonts w:ascii="Tahoma" w:hAnsi="Tahoma" w:cs="Tahoma"/>
              </w:rPr>
              <w:t>PONUDNIKA</w:t>
            </w:r>
          </w:p>
        </w:tc>
        <w:tc>
          <w:tcPr>
            <w:tcW w:w="1417" w:type="dxa"/>
            <w:tcBorders>
              <w:top w:val="single" w:sz="4" w:space="0" w:color="auto"/>
              <w:bottom w:val="single" w:sz="4" w:space="0" w:color="auto"/>
            </w:tcBorders>
          </w:tcPr>
          <w:p w14:paraId="7E2E02E6" w14:textId="77777777" w:rsidR="00B976DC" w:rsidRPr="00C8579C" w:rsidRDefault="00B976DC" w:rsidP="00AC267E">
            <w:pPr>
              <w:rPr>
                <w:rFonts w:ascii="Tahoma" w:hAnsi="Tahoma" w:cs="Tahoma"/>
                <w:b/>
                <w:i/>
              </w:rPr>
            </w:pPr>
            <w:r w:rsidRPr="00C8579C">
              <w:rPr>
                <w:rFonts w:ascii="Tahoma" w:hAnsi="Tahoma" w:cs="Tahoma"/>
                <w:b/>
                <w:i/>
              </w:rPr>
              <w:t xml:space="preserve">Priloga </w:t>
            </w:r>
            <w:r w:rsidR="00D31772">
              <w:rPr>
                <w:rFonts w:ascii="Tahoma" w:hAnsi="Tahoma" w:cs="Tahoma"/>
                <w:b/>
                <w:i/>
              </w:rPr>
              <w:t>7</w:t>
            </w:r>
            <w:r w:rsidRPr="00C8579C">
              <w:rPr>
                <w:rFonts w:ascii="Tahoma" w:hAnsi="Tahoma" w:cs="Tahoma"/>
                <w:b/>
                <w:i/>
              </w:rPr>
              <w:t>/1</w:t>
            </w:r>
          </w:p>
        </w:tc>
      </w:tr>
    </w:tbl>
    <w:p w14:paraId="0E5B34D9" w14:textId="77777777" w:rsidR="00B976DC" w:rsidRPr="00C8579C" w:rsidRDefault="00B976DC" w:rsidP="00AC267E">
      <w:pPr>
        <w:jc w:val="right"/>
        <w:rPr>
          <w:rFonts w:ascii="Tahoma" w:hAnsi="Tahoma" w:cs="Tahoma"/>
          <w:i/>
          <w:sz w:val="22"/>
        </w:rPr>
      </w:pPr>
      <w:r w:rsidRPr="00C8579C">
        <w:rPr>
          <w:rFonts w:ascii="Tahoma" w:hAnsi="Tahoma" w:cs="Tahoma"/>
          <w:i/>
          <w:sz w:val="22"/>
        </w:rPr>
        <w:t>……/……</w:t>
      </w:r>
    </w:p>
    <w:p w14:paraId="5C072320" w14:textId="77777777" w:rsidR="00B976DC" w:rsidRPr="00C8579C" w:rsidRDefault="00B976DC" w:rsidP="00AC267E">
      <w:pPr>
        <w:jc w:val="right"/>
        <w:rPr>
          <w:rFonts w:ascii="Tahoma" w:hAnsi="Tahoma" w:cs="Tahoma"/>
          <w:i/>
        </w:rPr>
      </w:pPr>
      <w:r w:rsidRPr="00C8579C">
        <w:rPr>
          <w:rFonts w:ascii="Tahoma" w:hAnsi="Tahoma" w:cs="Tahoma"/>
          <w:i/>
        </w:rPr>
        <w:t>(št. izvoda / št. vseh izvodov)</w:t>
      </w:r>
    </w:p>
    <w:p w14:paraId="18DB689B" w14:textId="77777777" w:rsidR="006F1791" w:rsidRDefault="009E3B69" w:rsidP="00AC267E">
      <w:pPr>
        <w:tabs>
          <w:tab w:val="left" w:pos="567"/>
          <w:tab w:val="left" w:pos="851"/>
          <w:tab w:val="left" w:pos="993"/>
        </w:tabs>
        <w:jc w:val="both"/>
        <w:rPr>
          <w:rFonts w:ascii="Tahoma" w:hAnsi="Tahoma" w:cs="Tahoma"/>
          <w:b/>
        </w:rPr>
      </w:pPr>
      <w:r>
        <w:rPr>
          <w:rFonts w:ascii="Tahoma" w:hAnsi="Tahoma" w:cs="Tahoma"/>
          <w:b/>
        </w:rPr>
        <w:t>VKS-51/22</w:t>
      </w:r>
      <w:r w:rsidR="006F1791" w:rsidRPr="001F1A87">
        <w:rPr>
          <w:rFonts w:ascii="Tahoma" w:hAnsi="Tahoma" w:cs="Tahoma"/>
          <w:b/>
        </w:rPr>
        <w:t xml:space="preserve"> – Izvajanje enostavnih gradbenih del in popravil pri vzdrževanju vodovodnega omrežja</w:t>
      </w:r>
    </w:p>
    <w:p w14:paraId="3448BDF4" w14:textId="77777777" w:rsidR="00B976DC" w:rsidRPr="00C8579C" w:rsidRDefault="00B976DC" w:rsidP="00BB038E">
      <w:pPr>
        <w:keepNext/>
        <w:keepLines/>
        <w:jc w:val="both"/>
        <w:rPr>
          <w:rFonts w:ascii="Tahoma" w:hAnsi="Tahoma" w:cs="Tahoma"/>
          <w:b/>
          <w:i/>
          <w:sz w:val="24"/>
        </w:rPr>
      </w:pPr>
    </w:p>
    <w:p w14:paraId="65AC0398" w14:textId="77777777" w:rsidR="00B976DC" w:rsidRPr="00C8579C" w:rsidRDefault="00B976DC" w:rsidP="00BB038E">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1312C2C7" w14:textId="77777777" w:rsidR="00B976DC" w:rsidRPr="00C8579C" w:rsidRDefault="00B976DC" w:rsidP="00BB038E">
      <w:pPr>
        <w:keepNext/>
        <w:keepLines/>
        <w:tabs>
          <w:tab w:val="left" w:pos="0"/>
        </w:tabs>
        <w:rPr>
          <w:rFonts w:ascii="Tahoma" w:hAnsi="Tahoma" w:cs="Tahoma"/>
          <w:color w:val="FF0000"/>
          <w:sz w:val="22"/>
        </w:rPr>
      </w:pPr>
    </w:p>
    <w:p w14:paraId="51C6F6A0" w14:textId="77777777" w:rsidR="00B976DC" w:rsidRPr="00C8579C" w:rsidRDefault="00B976DC" w:rsidP="00BB038E">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C8579C" w14:paraId="0D877FA5"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58F04A04" w14:textId="77777777" w:rsidR="00B976DC" w:rsidRPr="00C8579C" w:rsidRDefault="003724F1"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Z</w:t>
            </w:r>
            <w:r w:rsidR="00B976DC" w:rsidRPr="00C8579C">
              <w:rPr>
                <w:rFonts w:ascii="Tahoma" w:hAnsi="Tahoma" w:cs="Tahoma"/>
                <w:sz w:val="18"/>
              </w:rPr>
              <w:t>ap. št.</w:t>
            </w:r>
          </w:p>
        </w:tc>
        <w:tc>
          <w:tcPr>
            <w:tcW w:w="933" w:type="dxa"/>
            <w:tcBorders>
              <w:top w:val="single" w:sz="2" w:space="0" w:color="auto"/>
              <w:left w:val="single" w:sz="2" w:space="0" w:color="auto"/>
              <w:bottom w:val="single" w:sz="12" w:space="0" w:color="auto"/>
              <w:right w:val="single" w:sz="2" w:space="0" w:color="auto"/>
            </w:tcBorders>
            <w:vAlign w:val="center"/>
          </w:tcPr>
          <w:p w14:paraId="155458E4" w14:textId="77777777" w:rsidR="00B976DC" w:rsidRPr="00C8579C" w:rsidRDefault="00B976DC"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5FE2E9B5" w14:textId="77777777" w:rsidR="00B976DC" w:rsidRPr="00C8579C" w:rsidRDefault="00B976DC" w:rsidP="00BB038E">
            <w:pPr>
              <w:keepNext/>
              <w:keepLines/>
              <w:tabs>
                <w:tab w:val="left" w:pos="567"/>
                <w:tab w:val="num" w:pos="851"/>
                <w:tab w:val="left" w:pos="993"/>
              </w:tabs>
              <w:jc w:val="center"/>
              <w:rPr>
                <w:rFonts w:ascii="Tahoma" w:hAnsi="Tahoma" w:cs="Tahoma"/>
                <w:sz w:val="18"/>
              </w:rPr>
            </w:pPr>
          </w:p>
          <w:p w14:paraId="1F2CBE84" w14:textId="77777777" w:rsidR="00B976DC" w:rsidRPr="00C8579C" w:rsidRDefault="00147D46"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N</w:t>
            </w:r>
            <w:r w:rsidR="00B976DC" w:rsidRPr="00C8579C">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129587CD" w14:textId="77777777" w:rsidR="00B976DC" w:rsidRPr="00C8579C" w:rsidRDefault="00147D46" w:rsidP="00BB038E">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w:t>
            </w:r>
            <w:r w:rsidR="00B976DC" w:rsidRPr="00C8579C">
              <w:rPr>
                <w:rFonts w:ascii="Tahoma" w:hAnsi="Tahoma" w:cs="Tahoma"/>
                <w:sz w:val="18"/>
              </w:rPr>
              <w:t>redmet naročila</w:t>
            </w:r>
          </w:p>
        </w:tc>
      </w:tr>
      <w:tr w:rsidR="00B976DC" w:rsidRPr="00C8579C" w14:paraId="2B5C476C" w14:textId="77777777" w:rsidTr="00757F84">
        <w:trPr>
          <w:trHeight w:val="780"/>
        </w:trPr>
        <w:tc>
          <w:tcPr>
            <w:tcW w:w="637" w:type="dxa"/>
            <w:tcBorders>
              <w:top w:val="nil"/>
            </w:tcBorders>
          </w:tcPr>
          <w:p w14:paraId="22388AF3" w14:textId="77777777" w:rsidR="00B976DC" w:rsidRPr="00C8579C" w:rsidRDefault="00B976DC" w:rsidP="00BB038E">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6E3753FB"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5B9DBDDE"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4D89C6E3"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Borders>
              <w:top w:val="nil"/>
            </w:tcBorders>
          </w:tcPr>
          <w:p w14:paraId="399FD91E"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Borders>
              <w:top w:val="nil"/>
            </w:tcBorders>
          </w:tcPr>
          <w:p w14:paraId="445927E5"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061EFC10" w14:textId="77777777" w:rsidTr="00757F84">
        <w:trPr>
          <w:trHeight w:val="780"/>
        </w:trPr>
        <w:tc>
          <w:tcPr>
            <w:tcW w:w="637" w:type="dxa"/>
          </w:tcPr>
          <w:p w14:paraId="0E2CBBCD"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652D5879"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17A81238"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25CFB647"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2C9083A8"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3F1790E8"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7C79C203" w14:textId="77777777" w:rsidTr="00757F84">
        <w:trPr>
          <w:trHeight w:val="780"/>
        </w:trPr>
        <w:tc>
          <w:tcPr>
            <w:tcW w:w="637" w:type="dxa"/>
          </w:tcPr>
          <w:p w14:paraId="6DB894E0"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5D3455E0"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3BCF5FFF"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1DA28983"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7F823230"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40CC6634"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4FDDDDDF" w14:textId="77777777" w:rsidTr="00757F84">
        <w:trPr>
          <w:trHeight w:val="780"/>
        </w:trPr>
        <w:tc>
          <w:tcPr>
            <w:tcW w:w="637" w:type="dxa"/>
          </w:tcPr>
          <w:p w14:paraId="6614E739"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4AF7528B"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0D267A5D"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1830E96D"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2777B172"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35DF3AC1"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14A06D38" w14:textId="77777777" w:rsidTr="00757F84">
        <w:trPr>
          <w:trHeight w:val="780"/>
        </w:trPr>
        <w:tc>
          <w:tcPr>
            <w:tcW w:w="637" w:type="dxa"/>
          </w:tcPr>
          <w:p w14:paraId="0D959319"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3E38ECD1"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28E1D363"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7A773F0C"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4BBAB781"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551EAB5A"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3915FE0D" w14:textId="77777777" w:rsidTr="00757F84">
        <w:trPr>
          <w:trHeight w:val="780"/>
        </w:trPr>
        <w:tc>
          <w:tcPr>
            <w:tcW w:w="637" w:type="dxa"/>
          </w:tcPr>
          <w:p w14:paraId="698AC8CB"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0C461095"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76F6C8C4"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74810096"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14005E3A"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6D2B818D"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bl>
    <w:p w14:paraId="1BC00E12" w14:textId="77777777" w:rsidR="00B976DC" w:rsidRPr="00C8579C" w:rsidRDefault="00B976DC" w:rsidP="00BB038E">
      <w:pPr>
        <w:keepNext/>
        <w:keepLines/>
        <w:tabs>
          <w:tab w:val="left" w:pos="567"/>
          <w:tab w:val="num" w:pos="851"/>
          <w:tab w:val="left" w:pos="993"/>
        </w:tabs>
        <w:rPr>
          <w:rFonts w:ascii="Tahoma" w:hAnsi="Tahoma" w:cs="Tahoma"/>
          <w:sz w:val="22"/>
        </w:rPr>
      </w:pPr>
    </w:p>
    <w:p w14:paraId="31E877BF" w14:textId="77777777" w:rsidR="00B976DC" w:rsidRPr="00C8579C" w:rsidRDefault="00B976DC" w:rsidP="00BB038E">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7C9CCF0A" w14:textId="77777777" w:rsidTr="00B976DC">
        <w:trPr>
          <w:trHeight w:val="235"/>
        </w:trPr>
        <w:tc>
          <w:tcPr>
            <w:tcW w:w="3402" w:type="dxa"/>
            <w:tcBorders>
              <w:bottom w:val="single" w:sz="4" w:space="0" w:color="auto"/>
            </w:tcBorders>
          </w:tcPr>
          <w:p w14:paraId="3E469E7F" w14:textId="77777777" w:rsidR="00B976DC" w:rsidRPr="00C8579C" w:rsidRDefault="00B976DC" w:rsidP="00BB038E">
            <w:pPr>
              <w:keepNext/>
              <w:keepLines/>
              <w:jc w:val="both"/>
              <w:rPr>
                <w:rFonts w:ascii="Tahoma" w:hAnsi="Tahoma" w:cs="Tahoma"/>
                <w:snapToGrid w:val="0"/>
                <w:color w:val="000000"/>
              </w:rPr>
            </w:pPr>
          </w:p>
        </w:tc>
        <w:tc>
          <w:tcPr>
            <w:tcW w:w="2552" w:type="dxa"/>
          </w:tcPr>
          <w:p w14:paraId="363B4C3F" w14:textId="77777777" w:rsidR="00B976DC" w:rsidRPr="00C8579C" w:rsidRDefault="00B976DC" w:rsidP="00BB038E">
            <w:pPr>
              <w:keepNext/>
              <w:keepLines/>
              <w:jc w:val="center"/>
              <w:rPr>
                <w:rFonts w:ascii="Tahoma" w:hAnsi="Tahoma" w:cs="Tahoma"/>
                <w:snapToGrid w:val="0"/>
                <w:color w:val="000000"/>
              </w:rPr>
            </w:pPr>
          </w:p>
        </w:tc>
        <w:tc>
          <w:tcPr>
            <w:tcW w:w="3118" w:type="dxa"/>
            <w:tcBorders>
              <w:bottom w:val="single" w:sz="4" w:space="0" w:color="auto"/>
            </w:tcBorders>
          </w:tcPr>
          <w:p w14:paraId="1BE8EC20" w14:textId="77777777" w:rsidR="00B976DC" w:rsidRPr="00C8579C" w:rsidRDefault="00B976DC" w:rsidP="00BB038E">
            <w:pPr>
              <w:keepNext/>
              <w:keepLines/>
              <w:tabs>
                <w:tab w:val="left" w:pos="567"/>
                <w:tab w:val="num" w:pos="851"/>
                <w:tab w:val="left" w:pos="993"/>
              </w:tabs>
              <w:jc w:val="both"/>
              <w:rPr>
                <w:rFonts w:ascii="Tahoma" w:hAnsi="Tahoma" w:cs="Tahoma"/>
                <w:snapToGrid w:val="0"/>
                <w:color w:val="000000"/>
              </w:rPr>
            </w:pPr>
          </w:p>
          <w:p w14:paraId="51B735EE" w14:textId="77777777" w:rsidR="00B976DC" w:rsidRPr="00C8579C" w:rsidRDefault="00B976DC" w:rsidP="00BB038E">
            <w:pPr>
              <w:keepNext/>
              <w:keepLines/>
              <w:tabs>
                <w:tab w:val="left" w:pos="567"/>
                <w:tab w:val="num" w:pos="851"/>
                <w:tab w:val="left" w:pos="993"/>
              </w:tabs>
              <w:jc w:val="both"/>
              <w:rPr>
                <w:rFonts w:ascii="Tahoma" w:hAnsi="Tahoma" w:cs="Tahoma"/>
                <w:snapToGrid w:val="0"/>
                <w:color w:val="000000"/>
              </w:rPr>
            </w:pPr>
          </w:p>
        </w:tc>
      </w:tr>
      <w:tr w:rsidR="00B976DC" w:rsidRPr="00C8579C" w14:paraId="5580BB88" w14:textId="77777777" w:rsidTr="00B976DC">
        <w:trPr>
          <w:trHeight w:val="235"/>
        </w:trPr>
        <w:tc>
          <w:tcPr>
            <w:tcW w:w="3402" w:type="dxa"/>
            <w:tcBorders>
              <w:top w:val="single" w:sz="4" w:space="0" w:color="auto"/>
            </w:tcBorders>
          </w:tcPr>
          <w:p w14:paraId="26BF9BD6" w14:textId="77777777" w:rsidR="00B976DC" w:rsidRPr="00C8579C" w:rsidRDefault="00B976DC"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1FCA151F" w14:textId="77777777" w:rsidR="00B976DC" w:rsidRPr="00C8579C" w:rsidRDefault="00B976DC"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2698F877" w14:textId="77777777" w:rsidR="00B976DC" w:rsidRPr="00C8579C" w:rsidRDefault="00B976DC" w:rsidP="00BB038E">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podpis ponudnika</w:t>
            </w:r>
            <w:r w:rsidRPr="00C8579C">
              <w:rPr>
                <w:rFonts w:ascii="Tahoma" w:hAnsi="Tahoma" w:cs="Tahoma"/>
                <w:snapToGrid w:val="0"/>
                <w:color w:val="000000"/>
              </w:rPr>
              <w:t>)</w:t>
            </w:r>
          </w:p>
        </w:tc>
      </w:tr>
    </w:tbl>
    <w:p w14:paraId="46A72321" w14:textId="77777777" w:rsidR="00B976DC" w:rsidRPr="00C8579C" w:rsidRDefault="00B976DC" w:rsidP="00BB038E">
      <w:pPr>
        <w:keepNext/>
        <w:keepLines/>
        <w:jc w:val="both"/>
        <w:rPr>
          <w:rFonts w:ascii="Tahoma" w:hAnsi="Tahoma" w:cs="Tahoma"/>
          <w:bCs/>
          <w:i/>
          <w:noProof/>
          <w:sz w:val="18"/>
          <w:szCs w:val="18"/>
        </w:rPr>
      </w:pPr>
    </w:p>
    <w:p w14:paraId="14FB70D9" w14:textId="77777777" w:rsidR="00B976DC" w:rsidRPr="00C8579C" w:rsidRDefault="00B976DC" w:rsidP="00BB038E">
      <w:pPr>
        <w:keepNext/>
        <w:keepLines/>
        <w:jc w:val="both"/>
        <w:rPr>
          <w:rFonts w:ascii="Tahoma" w:hAnsi="Tahoma" w:cs="Tahoma"/>
          <w:bCs/>
          <w:i/>
          <w:noProof/>
          <w:sz w:val="18"/>
          <w:szCs w:val="18"/>
        </w:rPr>
      </w:pPr>
    </w:p>
    <w:p w14:paraId="0D24EFBB" w14:textId="77777777" w:rsidR="00196FCE" w:rsidRPr="00C8579C" w:rsidRDefault="00196FCE" w:rsidP="00BB038E">
      <w:pPr>
        <w:keepNext/>
        <w:keepLines/>
        <w:jc w:val="both"/>
        <w:rPr>
          <w:rFonts w:ascii="Tahoma" w:hAnsi="Tahoma" w:cs="Tahoma"/>
          <w:bCs/>
          <w:i/>
          <w:noProof/>
          <w:sz w:val="18"/>
          <w:szCs w:val="18"/>
        </w:rPr>
      </w:pPr>
    </w:p>
    <w:p w14:paraId="5D0D8391" w14:textId="77777777" w:rsidR="00DD5BD9" w:rsidRPr="00C8579C" w:rsidRDefault="00DD5BD9" w:rsidP="00BB038E">
      <w:pPr>
        <w:keepNext/>
        <w:keepLines/>
        <w:rPr>
          <w:rFonts w:ascii="Tahoma" w:hAnsi="Tahoma" w:cs="Tahoma"/>
          <w:bCs/>
          <w:i/>
          <w:noProof/>
          <w:sz w:val="18"/>
          <w:szCs w:val="18"/>
        </w:rPr>
      </w:pPr>
    </w:p>
    <w:p w14:paraId="6A7D3913" w14:textId="77777777" w:rsidR="006927C4" w:rsidRPr="00C8579C" w:rsidRDefault="006927C4"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F1791" w:rsidRPr="00A63D69" w14:paraId="27377C46" w14:textId="77777777" w:rsidTr="00A62FD6">
        <w:tc>
          <w:tcPr>
            <w:tcW w:w="600" w:type="dxa"/>
            <w:tcBorders>
              <w:top w:val="single" w:sz="4" w:space="0" w:color="auto"/>
              <w:left w:val="single" w:sz="4" w:space="0" w:color="auto"/>
              <w:bottom w:val="single" w:sz="4" w:space="0" w:color="auto"/>
              <w:right w:val="nil"/>
            </w:tcBorders>
          </w:tcPr>
          <w:p w14:paraId="61038137" w14:textId="77777777" w:rsidR="006F1791" w:rsidRPr="00A63D69" w:rsidRDefault="006F1791" w:rsidP="00A62FD6">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5E8109B9" w14:textId="77777777" w:rsidR="006F1791" w:rsidRPr="00A63D69" w:rsidRDefault="006F1791" w:rsidP="00A62FD6">
            <w:pPr>
              <w:keepNext/>
              <w:rPr>
                <w:rFonts w:ascii="Tahoma" w:hAnsi="Tahoma" w:cs="Tahoma"/>
              </w:rPr>
            </w:pPr>
            <w:r w:rsidRPr="00A63D69">
              <w:rPr>
                <w:rFonts w:ascii="Tahoma" w:hAnsi="Tahoma" w:cs="Tahoma"/>
              </w:rPr>
              <w:t>POTRDITEV REFERENC S STRANI POSAMEZNIH NAROČNIKOV – Referenčni pogoj</w:t>
            </w:r>
          </w:p>
        </w:tc>
        <w:tc>
          <w:tcPr>
            <w:tcW w:w="912" w:type="dxa"/>
            <w:tcBorders>
              <w:top w:val="single" w:sz="4" w:space="0" w:color="auto"/>
              <w:left w:val="single" w:sz="4" w:space="0" w:color="808080"/>
              <w:bottom w:val="single" w:sz="4" w:space="0" w:color="auto"/>
              <w:right w:val="nil"/>
            </w:tcBorders>
            <w:hideMark/>
          </w:tcPr>
          <w:p w14:paraId="175EE9E2" w14:textId="77777777" w:rsidR="006F1791" w:rsidRPr="00A63D69" w:rsidRDefault="006F1791" w:rsidP="00A62FD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F3F3741" w14:textId="77777777" w:rsidR="006F1791" w:rsidRPr="00A63D69" w:rsidRDefault="006F1791" w:rsidP="00A62FD6">
            <w:pPr>
              <w:keepNext/>
              <w:rPr>
                <w:rFonts w:ascii="Tahoma" w:hAnsi="Tahoma" w:cs="Tahoma"/>
                <w:b/>
                <w:i/>
              </w:rPr>
            </w:pPr>
            <w:r w:rsidRPr="00A63D69">
              <w:rPr>
                <w:rFonts w:ascii="Tahoma" w:hAnsi="Tahoma" w:cs="Tahoma"/>
                <w:b/>
                <w:i/>
              </w:rPr>
              <w:t>7</w:t>
            </w:r>
            <w:r>
              <w:rPr>
                <w:rFonts w:ascii="Tahoma" w:hAnsi="Tahoma" w:cs="Tahoma"/>
                <w:b/>
                <w:i/>
              </w:rPr>
              <w:t>/2</w:t>
            </w:r>
          </w:p>
        </w:tc>
      </w:tr>
    </w:tbl>
    <w:p w14:paraId="16A76419" w14:textId="77777777" w:rsidR="006F1791" w:rsidRDefault="006F1791" w:rsidP="006F1791">
      <w:pPr>
        <w:keepNext/>
        <w:tabs>
          <w:tab w:val="left" w:pos="993"/>
        </w:tabs>
        <w:ind w:left="993" w:hanging="993"/>
        <w:rPr>
          <w:rFonts w:ascii="Tahoma" w:hAnsi="Tahoma" w:cs="Tahoma"/>
          <w:b/>
        </w:rPr>
      </w:pPr>
      <w:r w:rsidRPr="00A63D69">
        <w:rPr>
          <w:rFonts w:ascii="Tahoma" w:hAnsi="Tahoma" w:cs="Tahoma"/>
          <w:b/>
        </w:rPr>
        <w:t>IZPOLNI KANDIDAT!!!!!!</w:t>
      </w:r>
    </w:p>
    <w:p w14:paraId="2EB7BE51" w14:textId="77777777" w:rsidR="000B01B3" w:rsidRPr="00A63D69" w:rsidRDefault="000B01B3" w:rsidP="006F1791">
      <w:pPr>
        <w:keepNext/>
        <w:tabs>
          <w:tab w:val="left" w:pos="993"/>
        </w:tabs>
        <w:ind w:left="993" w:hanging="993"/>
        <w:rPr>
          <w:rFonts w:ascii="Tahoma" w:hAnsi="Tahoma" w:cs="Tahoma"/>
          <w:b/>
        </w:rPr>
      </w:pPr>
    </w:p>
    <w:p w14:paraId="5A0CFBD8" w14:textId="77777777" w:rsidR="006F1791" w:rsidRDefault="000B01B3" w:rsidP="000B01B3">
      <w:pPr>
        <w:keepNext/>
        <w:keepLines/>
        <w:tabs>
          <w:tab w:val="left" w:pos="567"/>
          <w:tab w:val="left" w:pos="851"/>
          <w:tab w:val="left" w:pos="993"/>
        </w:tabs>
        <w:jc w:val="center"/>
        <w:rPr>
          <w:rFonts w:ascii="Tahoma" w:hAnsi="Tahoma" w:cs="Tahoma"/>
          <w:b/>
        </w:rPr>
      </w:pPr>
      <w:r>
        <w:rPr>
          <w:rFonts w:ascii="Tahoma" w:hAnsi="Tahoma" w:cs="Tahoma"/>
          <w:b/>
        </w:rPr>
        <w:t>VKS-51/22</w:t>
      </w:r>
      <w:r w:rsidRPr="001F1A87">
        <w:rPr>
          <w:rFonts w:ascii="Tahoma" w:hAnsi="Tahoma" w:cs="Tahoma"/>
          <w:b/>
        </w:rPr>
        <w:t xml:space="preserve"> – Izvajanje enostavnih gradbenih del in popravil pri vzdrževanju vodovodnega omrežja</w:t>
      </w:r>
    </w:p>
    <w:p w14:paraId="3F26862E" w14:textId="77777777" w:rsidR="000B01B3" w:rsidRPr="000B01B3" w:rsidRDefault="000B01B3" w:rsidP="000B01B3">
      <w:pPr>
        <w:keepNext/>
        <w:keepLines/>
        <w:tabs>
          <w:tab w:val="left" w:pos="567"/>
          <w:tab w:val="left" w:pos="851"/>
          <w:tab w:val="left" w:pos="993"/>
        </w:tabs>
        <w:jc w:val="center"/>
        <w:rPr>
          <w:rFonts w:ascii="Tahoma" w:hAnsi="Tahoma" w:cs="Tahoma"/>
          <w:b/>
        </w:rPr>
      </w:pPr>
    </w:p>
    <w:p w14:paraId="43F65E17" w14:textId="77777777" w:rsidR="006F1791" w:rsidRPr="00A63D69" w:rsidRDefault="006F1791" w:rsidP="000B01B3">
      <w:pPr>
        <w:keepNext/>
        <w:jc w:val="both"/>
        <w:rPr>
          <w:rFonts w:ascii="Tahoma" w:hAnsi="Tahoma" w:cs="Tahoma"/>
        </w:rPr>
      </w:pPr>
      <w:r w:rsidRPr="00A63D69">
        <w:rPr>
          <w:rFonts w:ascii="Tahoma" w:hAnsi="Tahoma" w:cs="Tahoma"/>
        </w:rPr>
        <w:t xml:space="preserve">Pod kazensko in materialno odgovornostjo izjavljamo, da so spodaj navedeni podatki o referenčnih delih resnični. Na podlagi poziva bomo naročniku v zahtevanem roku predložili dodatna dokazila o uspešni izvedbi </w:t>
      </w:r>
      <w:r w:rsidR="000B01B3">
        <w:rPr>
          <w:rFonts w:ascii="Tahoma" w:hAnsi="Tahoma" w:cs="Tahoma"/>
        </w:rPr>
        <w:t>navedenih referenčnih del.</w:t>
      </w: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F1791" w:rsidRPr="00A63D69" w14:paraId="530D4A98" w14:textId="77777777" w:rsidTr="00A62FD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D8467DA" w14:textId="77777777" w:rsidR="006F1791" w:rsidRPr="00A63D69" w:rsidRDefault="006F1791" w:rsidP="00A62FD6">
            <w:pPr>
              <w:keepNext/>
              <w:rPr>
                <w:rFonts w:ascii="Tahoma" w:hAnsi="Tahoma" w:cs="Tahoma"/>
              </w:rPr>
            </w:pPr>
            <w:r w:rsidRPr="00A63D69">
              <w:rPr>
                <w:rFonts w:ascii="Tahoma" w:hAnsi="Tahoma" w:cs="Tahoma"/>
              </w:rPr>
              <w:t>Investitor del (naročnik oz. plačnik – izdajatelj reference):</w:t>
            </w:r>
          </w:p>
        </w:tc>
        <w:tc>
          <w:tcPr>
            <w:tcW w:w="6099" w:type="dxa"/>
            <w:tcBorders>
              <w:top w:val="single" w:sz="2" w:space="0" w:color="auto"/>
              <w:left w:val="single" w:sz="2" w:space="0" w:color="auto"/>
              <w:bottom w:val="single" w:sz="2" w:space="0" w:color="auto"/>
              <w:right w:val="single" w:sz="2" w:space="0" w:color="auto"/>
            </w:tcBorders>
          </w:tcPr>
          <w:p w14:paraId="3B910BAF" w14:textId="77777777" w:rsidR="006F1791" w:rsidRPr="00A63D69" w:rsidRDefault="006F1791" w:rsidP="00A62FD6">
            <w:pPr>
              <w:keepNext/>
              <w:rPr>
                <w:rFonts w:ascii="Tahoma" w:hAnsi="Tahoma" w:cs="Tahoma"/>
              </w:rPr>
            </w:pPr>
          </w:p>
          <w:p w14:paraId="467A0B38" w14:textId="77777777" w:rsidR="006F1791" w:rsidRPr="00A63D69" w:rsidRDefault="006F1791" w:rsidP="00A62FD6">
            <w:pPr>
              <w:keepNext/>
              <w:rPr>
                <w:rFonts w:ascii="Tahoma" w:hAnsi="Tahoma" w:cs="Tahoma"/>
              </w:rPr>
            </w:pPr>
          </w:p>
        </w:tc>
      </w:tr>
      <w:tr w:rsidR="006F1791" w:rsidRPr="00A63D69" w14:paraId="0997C233" w14:textId="77777777" w:rsidTr="00A62FD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FF38E99" w14:textId="77777777" w:rsidR="006F1791" w:rsidRPr="00A63D69" w:rsidRDefault="006F1791" w:rsidP="00A62FD6">
            <w:pPr>
              <w:keepNext/>
              <w:rPr>
                <w:rFonts w:ascii="Tahoma" w:hAnsi="Tahoma" w:cs="Tahoma"/>
              </w:rPr>
            </w:pPr>
            <w:r w:rsidRPr="00A63D69">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7DB25434" w14:textId="77777777" w:rsidR="006F1791" w:rsidRPr="00A63D69" w:rsidRDefault="006F1791" w:rsidP="00A62FD6">
            <w:pPr>
              <w:keepNext/>
              <w:rPr>
                <w:rFonts w:ascii="Tahoma" w:hAnsi="Tahoma" w:cs="Tahoma"/>
              </w:rPr>
            </w:pPr>
          </w:p>
          <w:p w14:paraId="3D5539D0" w14:textId="77777777" w:rsidR="006F1791" w:rsidRPr="00A63D69" w:rsidRDefault="006F1791" w:rsidP="00A62FD6">
            <w:pPr>
              <w:keepNext/>
              <w:rPr>
                <w:rFonts w:ascii="Tahoma" w:hAnsi="Tahoma" w:cs="Tahoma"/>
              </w:rPr>
            </w:pPr>
          </w:p>
        </w:tc>
      </w:tr>
      <w:tr w:rsidR="006F1791" w:rsidRPr="00A63D69" w14:paraId="5DA9ECB3" w14:textId="77777777" w:rsidTr="00A62FD6">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1E01C5A4" w14:textId="77777777" w:rsidR="006F1791" w:rsidRPr="00A63D69" w:rsidRDefault="006F1791" w:rsidP="00A62FD6">
            <w:pPr>
              <w:keepNext/>
              <w:rPr>
                <w:rFonts w:ascii="Tahoma" w:hAnsi="Tahoma" w:cs="Tahoma"/>
              </w:rPr>
            </w:pPr>
            <w:r w:rsidRPr="00A63D69">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507F760" w14:textId="77777777" w:rsidR="006F1791" w:rsidRPr="00A63D69" w:rsidRDefault="006F1791" w:rsidP="00A62FD6">
            <w:pPr>
              <w:keepNext/>
              <w:rPr>
                <w:rFonts w:ascii="Tahoma" w:hAnsi="Tahoma" w:cs="Tahoma"/>
              </w:rPr>
            </w:pPr>
          </w:p>
        </w:tc>
      </w:tr>
      <w:tr w:rsidR="006F1791" w:rsidRPr="00A63D69" w14:paraId="4F08FC5E" w14:textId="77777777" w:rsidTr="00A62FD6">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5AEA6C29" w14:textId="77777777" w:rsidR="006F1791" w:rsidRPr="00A63D69" w:rsidRDefault="006F1791" w:rsidP="00A62FD6">
            <w:pPr>
              <w:keepNext/>
              <w:rPr>
                <w:rFonts w:ascii="Tahoma" w:hAnsi="Tahoma" w:cs="Tahoma"/>
              </w:rPr>
            </w:pPr>
            <w:r w:rsidRPr="00A63D69">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E4458A1" w14:textId="77777777" w:rsidR="006F1791" w:rsidRPr="00A63D69" w:rsidRDefault="006F1791" w:rsidP="00A62FD6">
            <w:pPr>
              <w:keepNext/>
              <w:rPr>
                <w:rFonts w:ascii="Tahoma" w:hAnsi="Tahoma" w:cs="Tahoma"/>
              </w:rPr>
            </w:pPr>
          </w:p>
        </w:tc>
      </w:tr>
      <w:tr w:rsidR="006F1791" w:rsidRPr="00A63D69" w14:paraId="321FFC4E" w14:textId="77777777" w:rsidTr="00A62FD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6C680EF" w14:textId="77777777" w:rsidR="006F1791" w:rsidRPr="00A63D69" w:rsidRDefault="006F1791" w:rsidP="00A62FD6">
            <w:pPr>
              <w:keepNext/>
              <w:rPr>
                <w:rFonts w:ascii="Tahoma" w:hAnsi="Tahoma" w:cs="Tahoma"/>
              </w:rPr>
            </w:pPr>
            <w:r w:rsidRPr="00A63D69">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14:paraId="284D220C" w14:textId="77777777" w:rsidR="006F1791" w:rsidRPr="00A63D69" w:rsidRDefault="006F1791" w:rsidP="00A62FD6">
            <w:pPr>
              <w:keepNext/>
              <w:rPr>
                <w:rFonts w:ascii="Tahoma" w:hAnsi="Tahoma" w:cs="Tahoma"/>
              </w:rPr>
            </w:pPr>
          </w:p>
        </w:tc>
      </w:tr>
      <w:tr w:rsidR="006F1791" w:rsidRPr="00A63D69" w14:paraId="337DCA0E" w14:textId="77777777" w:rsidTr="00A62FD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01EFCED" w14:textId="77777777" w:rsidR="006F1791" w:rsidRPr="00A63D69" w:rsidRDefault="006F1791" w:rsidP="00A62FD6">
            <w:pPr>
              <w:keepNext/>
              <w:rPr>
                <w:rFonts w:ascii="Tahoma" w:hAnsi="Tahoma" w:cs="Tahoma"/>
              </w:rPr>
            </w:pPr>
            <w:r w:rsidRPr="00A63D69">
              <w:rPr>
                <w:rFonts w:ascii="Tahoma" w:hAnsi="Tahoma" w:cs="Tahoma"/>
              </w:rPr>
              <w:t>12 mesečno obdobje izvedbe (mesec/leto):</w:t>
            </w:r>
          </w:p>
        </w:tc>
        <w:tc>
          <w:tcPr>
            <w:tcW w:w="6099" w:type="dxa"/>
            <w:tcBorders>
              <w:top w:val="single" w:sz="2" w:space="0" w:color="auto"/>
              <w:left w:val="single" w:sz="2" w:space="0" w:color="auto"/>
              <w:bottom w:val="single" w:sz="2" w:space="0" w:color="auto"/>
              <w:right w:val="single" w:sz="2" w:space="0" w:color="auto"/>
            </w:tcBorders>
            <w:vAlign w:val="bottom"/>
          </w:tcPr>
          <w:p w14:paraId="0FD9D99B" w14:textId="77777777" w:rsidR="006F1791" w:rsidRPr="00A63D69" w:rsidRDefault="006F1791" w:rsidP="00A62FD6">
            <w:pPr>
              <w:keepNext/>
              <w:rPr>
                <w:rFonts w:ascii="Tahoma" w:hAnsi="Tahoma" w:cs="Tahoma"/>
              </w:rPr>
            </w:pPr>
            <w:r w:rsidRPr="00A63D69">
              <w:rPr>
                <w:rFonts w:ascii="Tahoma" w:hAnsi="Tahoma" w:cs="Tahoma"/>
              </w:rPr>
              <w:t>od                              do</w:t>
            </w:r>
          </w:p>
        </w:tc>
      </w:tr>
      <w:tr w:rsidR="006F1791" w:rsidRPr="00A63D69" w14:paraId="5BF68E54" w14:textId="77777777" w:rsidTr="00A62FD6">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BBD3E25" w14:textId="77777777" w:rsidR="006F1791" w:rsidRPr="00A63D69" w:rsidRDefault="006F1791" w:rsidP="00A62FD6">
            <w:pPr>
              <w:keepNext/>
              <w:rPr>
                <w:rFonts w:ascii="Tahoma" w:hAnsi="Tahoma" w:cs="Tahoma"/>
              </w:rPr>
            </w:pPr>
            <w:r w:rsidRPr="00A63D69">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6060116" w14:textId="77777777" w:rsidR="006F1791" w:rsidRPr="00A63D69" w:rsidRDefault="006F1791" w:rsidP="00A62FD6">
            <w:pPr>
              <w:keepNext/>
              <w:rPr>
                <w:rFonts w:ascii="Tahoma" w:hAnsi="Tahoma" w:cs="Tahoma"/>
              </w:rPr>
            </w:pPr>
          </w:p>
          <w:p w14:paraId="4F647558" w14:textId="77777777" w:rsidR="006F1791" w:rsidRPr="00A63D69" w:rsidRDefault="006F1791" w:rsidP="00A62FD6">
            <w:pPr>
              <w:keepNext/>
              <w:rPr>
                <w:rFonts w:ascii="Tahoma" w:hAnsi="Tahoma" w:cs="Tahoma"/>
              </w:rPr>
            </w:pPr>
          </w:p>
        </w:tc>
      </w:tr>
      <w:tr w:rsidR="006F1791" w:rsidRPr="00A63D69" w14:paraId="760F632C" w14:textId="77777777" w:rsidTr="00A62FD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CBF12CC" w14:textId="77777777" w:rsidR="006F1791" w:rsidRPr="00A63D69" w:rsidRDefault="006F1791" w:rsidP="00A62FD6">
            <w:pPr>
              <w:keepNext/>
              <w:rPr>
                <w:rFonts w:ascii="Tahoma" w:hAnsi="Tahoma" w:cs="Tahoma"/>
              </w:rPr>
            </w:pPr>
            <w:r w:rsidRPr="00A63D69">
              <w:rPr>
                <w:rFonts w:ascii="Tahoma" w:hAnsi="Tahoma" w:cs="Tahoma"/>
              </w:rPr>
              <w:t>Število enostavnih gradbenih del in/ali popravil pri vzdrževanju gospodarske javne infrastrukture (oskrba s pitno vodo, odvod odpadne vode, plinovodno ali vročevodno omrežje</w:t>
            </w:r>
          </w:p>
        </w:tc>
        <w:tc>
          <w:tcPr>
            <w:tcW w:w="6099" w:type="dxa"/>
            <w:tcBorders>
              <w:top w:val="single" w:sz="2" w:space="0" w:color="auto"/>
              <w:left w:val="single" w:sz="2" w:space="0" w:color="auto"/>
              <w:bottom w:val="single" w:sz="4" w:space="0" w:color="auto"/>
              <w:right w:val="single" w:sz="2" w:space="0" w:color="auto"/>
            </w:tcBorders>
            <w:vAlign w:val="center"/>
          </w:tcPr>
          <w:p w14:paraId="6940CD43" w14:textId="77777777" w:rsidR="006F1791" w:rsidRPr="00A63D69" w:rsidRDefault="006F1791" w:rsidP="00A62FD6">
            <w:pPr>
              <w:keepNext/>
              <w:jc w:val="center"/>
              <w:rPr>
                <w:rFonts w:ascii="Tahoma" w:hAnsi="Tahoma" w:cs="Tahoma"/>
              </w:rPr>
            </w:pPr>
          </w:p>
        </w:tc>
      </w:tr>
      <w:tr w:rsidR="006F1791" w:rsidRPr="00A63D69" w14:paraId="43AC3CD5" w14:textId="77777777" w:rsidTr="00A62FD6">
        <w:trPr>
          <w:trHeight w:val="1076"/>
        </w:trPr>
        <w:tc>
          <w:tcPr>
            <w:tcW w:w="3546" w:type="dxa"/>
            <w:tcBorders>
              <w:top w:val="single" w:sz="2" w:space="0" w:color="auto"/>
              <w:left w:val="single" w:sz="2" w:space="0" w:color="auto"/>
              <w:bottom w:val="single" w:sz="2" w:space="0" w:color="auto"/>
              <w:right w:val="single" w:sz="4" w:space="0" w:color="auto"/>
            </w:tcBorders>
            <w:vAlign w:val="center"/>
          </w:tcPr>
          <w:p w14:paraId="475C7509" w14:textId="77777777" w:rsidR="006F1791" w:rsidRPr="00A63D69" w:rsidRDefault="006F1791" w:rsidP="00A62FD6">
            <w:pPr>
              <w:keepNext/>
              <w:rPr>
                <w:rFonts w:ascii="Tahoma" w:hAnsi="Tahoma" w:cs="Tahoma"/>
              </w:rPr>
            </w:pPr>
            <w:r w:rsidRPr="00A63D69">
              <w:rPr>
                <w:rFonts w:ascii="Tahoma" w:hAnsi="Tahoma" w:cs="Tahoma"/>
              </w:rPr>
              <w:t>Kratek opis izvedenih del:</w:t>
            </w:r>
          </w:p>
        </w:tc>
        <w:tc>
          <w:tcPr>
            <w:tcW w:w="6099" w:type="dxa"/>
            <w:tcBorders>
              <w:top w:val="single" w:sz="4" w:space="0" w:color="auto"/>
              <w:left w:val="single" w:sz="4" w:space="0" w:color="auto"/>
              <w:bottom w:val="single" w:sz="4" w:space="0" w:color="auto"/>
              <w:right w:val="single" w:sz="4" w:space="0" w:color="auto"/>
            </w:tcBorders>
            <w:vAlign w:val="center"/>
          </w:tcPr>
          <w:p w14:paraId="4102C365" w14:textId="77777777" w:rsidR="006F1791" w:rsidRPr="00A63D69" w:rsidRDefault="006F1791" w:rsidP="00A62FD6">
            <w:pPr>
              <w:keepNext/>
              <w:rPr>
                <w:rFonts w:ascii="Tahoma" w:hAnsi="Tahoma" w:cs="Tahoma"/>
              </w:rPr>
            </w:pPr>
          </w:p>
          <w:p w14:paraId="220ECD77" w14:textId="77777777" w:rsidR="006F1791" w:rsidRPr="00A63D69" w:rsidRDefault="006F1791" w:rsidP="00A62FD6">
            <w:pPr>
              <w:keepNext/>
              <w:rPr>
                <w:rFonts w:ascii="Tahoma" w:hAnsi="Tahoma" w:cs="Tahoma"/>
              </w:rPr>
            </w:pPr>
          </w:p>
          <w:p w14:paraId="2CED048E" w14:textId="77777777" w:rsidR="006F1791" w:rsidRPr="00A63D69" w:rsidRDefault="006F1791" w:rsidP="00A62FD6">
            <w:pPr>
              <w:keepNext/>
              <w:rPr>
                <w:rFonts w:ascii="Tahoma" w:hAnsi="Tahoma" w:cs="Tahoma"/>
              </w:rPr>
            </w:pPr>
          </w:p>
          <w:p w14:paraId="1BD48984" w14:textId="77777777" w:rsidR="006F1791" w:rsidRPr="00A63D69" w:rsidRDefault="006F1791" w:rsidP="00A62FD6">
            <w:pPr>
              <w:keepNext/>
              <w:rPr>
                <w:rFonts w:ascii="Tahoma" w:hAnsi="Tahoma" w:cs="Tahoma"/>
              </w:rPr>
            </w:pPr>
          </w:p>
        </w:tc>
      </w:tr>
    </w:tbl>
    <w:p w14:paraId="41A693D7" w14:textId="77777777" w:rsidR="006F1791" w:rsidRPr="00A63D69" w:rsidRDefault="006F1791" w:rsidP="006F1791">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F1791" w:rsidRPr="00A63D69" w14:paraId="28BBD755" w14:textId="77777777" w:rsidTr="00A62FD6">
        <w:trPr>
          <w:trHeight w:val="235"/>
        </w:trPr>
        <w:tc>
          <w:tcPr>
            <w:tcW w:w="2410" w:type="dxa"/>
            <w:tcBorders>
              <w:top w:val="nil"/>
              <w:left w:val="nil"/>
              <w:bottom w:val="single" w:sz="4" w:space="0" w:color="auto"/>
              <w:right w:val="nil"/>
            </w:tcBorders>
          </w:tcPr>
          <w:p w14:paraId="2E827E7E" w14:textId="77777777" w:rsidR="006F1791" w:rsidRPr="00A63D69" w:rsidRDefault="006F1791" w:rsidP="00A62FD6">
            <w:pPr>
              <w:keepNext/>
              <w:jc w:val="both"/>
              <w:rPr>
                <w:rFonts w:ascii="Tahoma" w:hAnsi="Tahoma" w:cs="Tahoma"/>
                <w:snapToGrid w:val="0"/>
              </w:rPr>
            </w:pPr>
          </w:p>
        </w:tc>
        <w:tc>
          <w:tcPr>
            <w:tcW w:w="2693" w:type="dxa"/>
          </w:tcPr>
          <w:p w14:paraId="5F3B6404" w14:textId="77777777" w:rsidR="006F1791" w:rsidRPr="00A63D69" w:rsidRDefault="006F1791" w:rsidP="00A62FD6">
            <w:pPr>
              <w:keepNext/>
              <w:jc w:val="center"/>
              <w:rPr>
                <w:rFonts w:ascii="Tahoma" w:hAnsi="Tahoma" w:cs="Tahoma"/>
                <w:snapToGrid w:val="0"/>
              </w:rPr>
            </w:pPr>
          </w:p>
        </w:tc>
        <w:tc>
          <w:tcPr>
            <w:tcW w:w="4395" w:type="dxa"/>
            <w:tcBorders>
              <w:top w:val="nil"/>
              <w:left w:val="nil"/>
              <w:bottom w:val="single" w:sz="4" w:space="0" w:color="auto"/>
              <w:right w:val="nil"/>
            </w:tcBorders>
          </w:tcPr>
          <w:p w14:paraId="0478C8CB" w14:textId="77777777" w:rsidR="006F1791" w:rsidRPr="00A63D69" w:rsidRDefault="006F1791" w:rsidP="00A62FD6">
            <w:pPr>
              <w:keepNext/>
              <w:jc w:val="both"/>
              <w:rPr>
                <w:rFonts w:ascii="Tahoma" w:hAnsi="Tahoma" w:cs="Tahoma"/>
                <w:snapToGrid w:val="0"/>
                <w:sz w:val="28"/>
              </w:rPr>
            </w:pPr>
          </w:p>
        </w:tc>
      </w:tr>
      <w:tr w:rsidR="006F1791" w:rsidRPr="00A63D69" w14:paraId="5B7EC391" w14:textId="77777777" w:rsidTr="00A62FD6">
        <w:trPr>
          <w:trHeight w:val="235"/>
        </w:trPr>
        <w:tc>
          <w:tcPr>
            <w:tcW w:w="2410" w:type="dxa"/>
            <w:tcBorders>
              <w:top w:val="single" w:sz="4" w:space="0" w:color="auto"/>
              <w:left w:val="nil"/>
              <w:bottom w:val="nil"/>
              <w:right w:val="nil"/>
            </w:tcBorders>
            <w:hideMark/>
          </w:tcPr>
          <w:p w14:paraId="4940AB93" w14:textId="77777777" w:rsidR="006F1791" w:rsidRPr="00A63D69" w:rsidRDefault="006F1791" w:rsidP="00A62FD6">
            <w:pPr>
              <w:keepNext/>
              <w:jc w:val="center"/>
              <w:rPr>
                <w:rFonts w:ascii="Tahoma" w:hAnsi="Tahoma" w:cs="Tahoma"/>
                <w:snapToGrid w:val="0"/>
              </w:rPr>
            </w:pPr>
            <w:r w:rsidRPr="00A63D69">
              <w:rPr>
                <w:rFonts w:ascii="Tahoma" w:hAnsi="Tahoma" w:cs="Tahoma"/>
                <w:snapToGrid w:val="0"/>
              </w:rPr>
              <w:t>(kraj, datum)</w:t>
            </w:r>
          </w:p>
        </w:tc>
        <w:tc>
          <w:tcPr>
            <w:tcW w:w="2693" w:type="dxa"/>
            <w:hideMark/>
          </w:tcPr>
          <w:p w14:paraId="5102FC1F" w14:textId="77777777" w:rsidR="006F1791" w:rsidRPr="00A63D69" w:rsidRDefault="006F1791" w:rsidP="00A62FD6">
            <w:pPr>
              <w:keepNext/>
              <w:jc w:val="center"/>
              <w:rPr>
                <w:rFonts w:ascii="Tahoma" w:hAnsi="Tahoma" w:cs="Tahoma"/>
                <w:snapToGrid w:val="0"/>
              </w:rPr>
            </w:pPr>
            <w:r w:rsidRPr="00A63D69">
              <w:rPr>
                <w:rFonts w:ascii="Tahoma" w:hAnsi="Tahoma" w:cs="Tahoma"/>
                <w:snapToGrid w:val="0"/>
              </w:rPr>
              <w:t>žig</w:t>
            </w:r>
          </w:p>
        </w:tc>
        <w:tc>
          <w:tcPr>
            <w:tcW w:w="4395" w:type="dxa"/>
            <w:tcBorders>
              <w:top w:val="single" w:sz="4" w:space="0" w:color="auto"/>
              <w:left w:val="nil"/>
              <w:bottom w:val="nil"/>
              <w:right w:val="nil"/>
            </w:tcBorders>
            <w:hideMark/>
          </w:tcPr>
          <w:p w14:paraId="7A8F034E" w14:textId="77777777" w:rsidR="006F1791" w:rsidRPr="00A63D69" w:rsidRDefault="006F1791" w:rsidP="00A62FD6">
            <w:pPr>
              <w:keepNext/>
              <w:jc w:val="center"/>
              <w:rPr>
                <w:rFonts w:ascii="Tahoma" w:hAnsi="Tahoma" w:cs="Tahoma"/>
                <w:snapToGrid w:val="0"/>
              </w:rPr>
            </w:pPr>
            <w:r w:rsidRPr="00A63D69">
              <w:rPr>
                <w:rFonts w:ascii="Tahoma" w:hAnsi="Tahoma" w:cs="Tahoma"/>
                <w:snapToGrid w:val="0"/>
              </w:rPr>
              <w:t>( podpis zakonitega zastopnika kandidata)</w:t>
            </w:r>
          </w:p>
        </w:tc>
      </w:tr>
    </w:tbl>
    <w:p w14:paraId="292171CF" w14:textId="77777777" w:rsidR="006F1791" w:rsidRPr="00A63D69" w:rsidRDefault="006F1791" w:rsidP="006F1791">
      <w:pPr>
        <w:keepNext/>
        <w:rPr>
          <w:rFonts w:ascii="Tahoma" w:hAnsi="Tahoma" w:cs="Tahoma"/>
          <w:b/>
        </w:rPr>
      </w:pPr>
      <w:r w:rsidRPr="00A63D69">
        <w:rPr>
          <w:rFonts w:ascii="Tahoma" w:hAnsi="Tahoma" w:cs="Tahoma"/>
          <w:b/>
        </w:rPr>
        <w:t>______________________________________________________________________</w:t>
      </w:r>
    </w:p>
    <w:p w14:paraId="0317EDC4" w14:textId="77777777" w:rsidR="006F1791" w:rsidRPr="00A63D69" w:rsidRDefault="006F1791" w:rsidP="006F1791">
      <w:pPr>
        <w:keepNext/>
        <w:jc w:val="both"/>
        <w:rPr>
          <w:rFonts w:ascii="Tahoma" w:hAnsi="Tahoma" w:cs="Tahoma"/>
          <w:b/>
        </w:rPr>
      </w:pPr>
      <w:r w:rsidRPr="00A63D69">
        <w:rPr>
          <w:rFonts w:ascii="Tahoma" w:hAnsi="Tahoma" w:cs="Tahoma"/>
          <w:b/>
        </w:rPr>
        <w:t xml:space="preserve">IZPOLNI INVESTITOR (Izdajatelj reference)!!!!! </w:t>
      </w:r>
    </w:p>
    <w:p w14:paraId="48092A54" w14:textId="77777777" w:rsidR="006F1791" w:rsidRPr="00A63D69" w:rsidRDefault="006F1791" w:rsidP="006F1791">
      <w:pPr>
        <w:keepNext/>
        <w:jc w:val="both"/>
        <w:rPr>
          <w:rFonts w:ascii="Tahoma" w:hAnsi="Tahoma" w:cs="Tahoma"/>
        </w:rPr>
      </w:pPr>
    </w:p>
    <w:p w14:paraId="22A9C637" w14:textId="77777777" w:rsidR="006F1791" w:rsidRPr="00A63D69" w:rsidRDefault="006F1791" w:rsidP="006F1791">
      <w:pPr>
        <w:keepNext/>
        <w:jc w:val="both"/>
        <w:rPr>
          <w:rFonts w:ascii="Tahoma" w:hAnsi="Tahoma" w:cs="Tahoma"/>
        </w:rPr>
      </w:pPr>
      <w:r w:rsidRPr="00A63D69">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625F376" w14:textId="77777777" w:rsidR="006F1791" w:rsidRPr="00A63D69" w:rsidRDefault="006F1791" w:rsidP="006F1791">
      <w:pPr>
        <w:keepNext/>
        <w:rPr>
          <w:rFonts w:ascii="Tahoma" w:hAnsi="Tahoma" w:cs="Tahoma"/>
        </w:rPr>
      </w:pPr>
    </w:p>
    <w:p w14:paraId="58F9DAA5" w14:textId="77777777" w:rsidR="006F1791" w:rsidRPr="00A63D69" w:rsidRDefault="006F1791" w:rsidP="006F1791">
      <w:pPr>
        <w:keepNext/>
        <w:jc w:val="center"/>
        <w:rPr>
          <w:rFonts w:ascii="Tahoma" w:hAnsi="Tahoma" w:cs="Tahoma"/>
        </w:rPr>
      </w:pPr>
      <w:r w:rsidRPr="00A63D69">
        <w:rPr>
          <w:rFonts w:ascii="Tahoma" w:hAnsi="Tahoma" w:cs="Tahoma"/>
        </w:rPr>
        <w:t xml:space="preserve">Izjavljamo, da smo   </w:t>
      </w:r>
      <w:r w:rsidRPr="00A63D69">
        <w:rPr>
          <w:rFonts w:ascii="Tahoma" w:hAnsi="Tahoma" w:cs="Tahoma"/>
          <w:b/>
          <w:i/>
        </w:rPr>
        <w:t>javni  /  zasebni</w:t>
      </w:r>
      <w:r w:rsidRPr="00A63D69">
        <w:rPr>
          <w:rFonts w:ascii="Tahoma" w:hAnsi="Tahoma" w:cs="Tahoma"/>
        </w:rPr>
        <w:t xml:space="preserve">   naročnik. (Ustrezno obkrožite)</w:t>
      </w:r>
    </w:p>
    <w:p w14:paraId="0445D18C" w14:textId="77777777" w:rsidR="006F1791" w:rsidRPr="00A63D69" w:rsidRDefault="006F1791" w:rsidP="006F1791">
      <w:pPr>
        <w:keepNext/>
        <w:rPr>
          <w:rFonts w:ascii="Tahoma" w:hAnsi="Tahoma" w:cs="Tahoma"/>
        </w:rPr>
      </w:pPr>
    </w:p>
    <w:p w14:paraId="0584A707" w14:textId="77777777" w:rsidR="006F1791" w:rsidRPr="00A63D69" w:rsidRDefault="006F1791" w:rsidP="006F1791">
      <w:pPr>
        <w:keepNext/>
        <w:rPr>
          <w:rFonts w:ascii="Tahoma" w:hAnsi="Tahoma" w:cs="Tahoma"/>
        </w:rPr>
      </w:pPr>
      <w:r w:rsidRPr="00A63D69">
        <w:rPr>
          <w:rFonts w:ascii="Tahoma" w:hAnsi="Tahoma" w:cs="Tahoma"/>
        </w:rPr>
        <w:t>Izdajatelj reference</w:t>
      </w:r>
    </w:p>
    <w:p w14:paraId="4D086FBD" w14:textId="77777777" w:rsidR="006F1791" w:rsidRPr="00A63D69" w:rsidRDefault="006F1791" w:rsidP="006F1791">
      <w:pPr>
        <w:keepNext/>
        <w:rPr>
          <w:rFonts w:ascii="Tahoma" w:hAnsi="Tahoma" w:cs="Tahoma"/>
        </w:rPr>
      </w:pPr>
      <w:r w:rsidRPr="00A63D69">
        <w:rPr>
          <w:rFonts w:ascii="Tahoma" w:hAnsi="Tahoma" w:cs="Tahoma"/>
        </w:rPr>
        <w:t xml:space="preserve"> </w:t>
      </w:r>
    </w:p>
    <w:p w14:paraId="57B38857" w14:textId="77777777" w:rsidR="006F1791" w:rsidRPr="00A63D69" w:rsidRDefault="006F1791" w:rsidP="006F1791">
      <w:pPr>
        <w:keepNext/>
        <w:rPr>
          <w:rFonts w:ascii="Tahoma" w:hAnsi="Tahoma" w:cs="Tahoma"/>
        </w:rPr>
      </w:pPr>
      <w:r w:rsidRPr="00A63D69">
        <w:rPr>
          <w:rFonts w:ascii="Tahoma" w:hAnsi="Tahoma" w:cs="Tahoma"/>
        </w:rPr>
        <w:t>__________________________________                 Žig                               _______________</w:t>
      </w:r>
    </w:p>
    <w:p w14:paraId="1D8253EA" w14:textId="77777777" w:rsidR="006F1791" w:rsidRPr="00A63D69" w:rsidRDefault="006F1791" w:rsidP="006F1791">
      <w:pPr>
        <w:keepNext/>
        <w:rPr>
          <w:rFonts w:ascii="Tahoma" w:hAnsi="Tahoma" w:cs="Tahoma"/>
        </w:rPr>
      </w:pPr>
      <w:r w:rsidRPr="00A63D69">
        <w:rPr>
          <w:rFonts w:ascii="Tahoma" w:hAnsi="Tahoma" w:cs="Tahoma"/>
        </w:rPr>
        <w:t xml:space="preserve">( podpis odgovorne osebe </w:t>
      </w:r>
    </w:p>
    <w:p w14:paraId="2BD9F779" w14:textId="77777777" w:rsidR="006F1791" w:rsidRPr="000B01B3" w:rsidRDefault="006F1791" w:rsidP="000B01B3">
      <w:pPr>
        <w:keepNext/>
        <w:rPr>
          <w:rFonts w:ascii="Tahoma" w:hAnsi="Tahoma" w:cs="Tahoma"/>
        </w:rPr>
      </w:pPr>
      <w:r w:rsidRPr="00A63D69">
        <w:rPr>
          <w:rFonts w:ascii="Tahoma" w:hAnsi="Tahoma" w:cs="Tahoma"/>
        </w:rPr>
        <w:t>izdajatelja reference)                                                                                   (kraj in datum)</w:t>
      </w:r>
      <w:r w:rsidR="000B01B3">
        <w:rPr>
          <w:rFonts w:ascii="Tahoma" w:hAnsi="Tahoma" w:cs="Tahoma"/>
        </w:rPr>
        <w:t xml:space="preserve"> </w:t>
      </w:r>
    </w:p>
    <w:p w14:paraId="63F7B106" w14:textId="77777777" w:rsidR="006F1791" w:rsidRPr="00A63D69" w:rsidRDefault="006F1791" w:rsidP="006F1791">
      <w:pPr>
        <w:pStyle w:val="Telobesedila3"/>
        <w:keepNext/>
        <w:rPr>
          <w:rFonts w:ascii="Tahoma" w:hAnsi="Tahoma" w:cs="Tahoma"/>
          <w:i/>
        </w:rPr>
      </w:pPr>
    </w:p>
    <w:p w14:paraId="304F2BBE" w14:textId="77777777" w:rsidR="006F1791" w:rsidRPr="00A63D69" w:rsidRDefault="006F1791" w:rsidP="006F1791">
      <w:pPr>
        <w:keepNext/>
        <w:jc w:val="both"/>
        <w:rPr>
          <w:rFonts w:ascii="Tahoma" w:hAnsi="Tahoma" w:cs="Tahoma"/>
          <w:i/>
          <w:sz w:val="18"/>
          <w:szCs w:val="18"/>
        </w:rPr>
      </w:pPr>
      <w:r w:rsidRPr="00A63D69">
        <w:rPr>
          <w:rFonts w:ascii="Tahoma" w:hAnsi="Tahoma" w:cs="Tahoma"/>
          <w:i/>
          <w:sz w:val="18"/>
          <w:szCs w:val="18"/>
        </w:rPr>
        <w:t>Obrazec se po potrebi fotokopira.</w:t>
      </w:r>
    </w:p>
    <w:p w14:paraId="684DD576" w14:textId="77777777" w:rsidR="006F1791" w:rsidRPr="00A63D69" w:rsidRDefault="006F1791" w:rsidP="006F1791">
      <w:pPr>
        <w:keepNext/>
        <w:jc w:val="both"/>
        <w:rPr>
          <w:rFonts w:ascii="Tahoma" w:hAnsi="Tahoma" w:cs="Tahoma"/>
          <w:bCs/>
          <w:i/>
          <w:noProof/>
          <w:sz w:val="18"/>
          <w:szCs w:val="18"/>
        </w:rPr>
      </w:pPr>
    </w:p>
    <w:p w14:paraId="0D030DFA" w14:textId="77777777" w:rsidR="00B445A2" w:rsidRPr="00C8579C" w:rsidRDefault="00B445A2" w:rsidP="00BB038E">
      <w:pPr>
        <w:keepNext/>
        <w:keepLines/>
        <w:rPr>
          <w:rFonts w:ascii="Tahoma" w:hAnsi="Tahoma" w:cs="Tahoma"/>
        </w:rPr>
      </w:pPr>
    </w:p>
    <w:p w14:paraId="493BD7D5" w14:textId="77777777" w:rsidR="00B976DC" w:rsidRPr="00C8579C" w:rsidRDefault="00B976DC" w:rsidP="00BB038E">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C0BBC4A" w14:textId="77777777" w:rsidTr="009229D0">
        <w:tc>
          <w:tcPr>
            <w:tcW w:w="7867" w:type="dxa"/>
          </w:tcPr>
          <w:p w14:paraId="17D3E012" w14:textId="77777777" w:rsidR="009C525B" w:rsidRPr="00C8579C" w:rsidRDefault="009C525B" w:rsidP="00BB038E">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3647D646" w14:textId="77777777" w:rsidR="009C525B" w:rsidRPr="00C8579C" w:rsidRDefault="009C525B" w:rsidP="00BB038E">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7CF41D0F" w14:textId="77777777" w:rsidR="009C525B" w:rsidRPr="00C8579C" w:rsidRDefault="00D31772" w:rsidP="00BB038E">
            <w:pPr>
              <w:keepNext/>
              <w:keepLines/>
              <w:jc w:val="both"/>
              <w:rPr>
                <w:rFonts w:ascii="Tahoma" w:hAnsi="Tahoma" w:cs="Tahoma"/>
                <w:b/>
                <w:i/>
              </w:rPr>
            </w:pPr>
            <w:r>
              <w:rPr>
                <w:rFonts w:ascii="Tahoma" w:hAnsi="Tahoma" w:cs="Tahoma"/>
                <w:b/>
                <w:i/>
              </w:rPr>
              <w:t>8</w:t>
            </w:r>
          </w:p>
        </w:tc>
      </w:tr>
    </w:tbl>
    <w:p w14:paraId="294335D5" w14:textId="77777777" w:rsidR="007827C9" w:rsidRPr="00C8579C" w:rsidRDefault="007827C9" w:rsidP="00BB038E">
      <w:pPr>
        <w:keepNext/>
        <w:keepLines/>
        <w:jc w:val="center"/>
        <w:rPr>
          <w:rFonts w:ascii="Tahoma" w:hAnsi="Tahoma" w:cs="Tahoma"/>
          <w:b/>
          <w:sz w:val="28"/>
          <w:szCs w:val="28"/>
        </w:rPr>
      </w:pPr>
    </w:p>
    <w:p w14:paraId="1274E2C8" w14:textId="77777777" w:rsidR="00856F7B" w:rsidRPr="00C8579C" w:rsidRDefault="003F2E7C" w:rsidP="00BB038E">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292CC130" w14:textId="77777777" w:rsidR="00856F7B" w:rsidRPr="00C8579C" w:rsidRDefault="00856F7B" w:rsidP="00BB038E">
      <w:pPr>
        <w:keepNext/>
        <w:keepLines/>
        <w:tabs>
          <w:tab w:val="left" w:pos="4962"/>
        </w:tabs>
        <w:rPr>
          <w:rFonts w:ascii="Tahoma" w:hAnsi="Tahoma" w:cs="Tahoma"/>
          <w:b/>
        </w:rPr>
      </w:pPr>
    </w:p>
    <w:p w14:paraId="34FC208F" w14:textId="77777777" w:rsidR="00856F7B" w:rsidRPr="00C8579C" w:rsidRDefault="003F2E7C" w:rsidP="00BB038E">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4779EAC9" w14:textId="77777777" w:rsidR="00856F7B" w:rsidRPr="00C8579C" w:rsidRDefault="00856F7B" w:rsidP="00BB038E">
      <w:pPr>
        <w:keepNext/>
        <w:keepLines/>
        <w:rPr>
          <w:rFonts w:ascii="Tahoma" w:hAnsi="Tahoma" w:cs="Tahoma"/>
          <w:b/>
        </w:rPr>
      </w:pPr>
    </w:p>
    <w:p w14:paraId="2B30FCE2" w14:textId="77777777" w:rsidR="00E9418C" w:rsidRPr="00C8579C" w:rsidRDefault="00E9418C" w:rsidP="00BB038E">
      <w:pPr>
        <w:keepNext/>
        <w:keepLines/>
        <w:rPr>
          <w:rFonts w:ascii="Tahoma" w:hAnsi="Tahoma" w:cs="Tahoma"/>
          <w:b/>
        </w:rPr>
      </w:pPr>
    </w:p>
    <w:p w14:paraId="1162381B" w14:textId="77777777" w:rsidR="00680575" w:rsidRPr="00C8579C" w:rsidRDefault="001A0989" w:rsidP="00BB038E">
      <w:pPr>
        <w:keepNext/>
        <w:keepLines/>
        <w:jc w:val="center"/>
        <w:rPr>
          <w:rFonts w:ascii="Tahoma" w:hAnsi="Tahoma" w:cs="Tahoma"/>
          <w:b/>
          <w:sz w:val="24"/>
          <w:szCs w:val="24"/>
        </w:rPr>
      </w:pPr>
      <w:r w:rsidRPr="00C8579C">
        <w:rPr>
          <w:rFonts w:ascii="Tahoma" w:hAnsi="Tahoma" w:cs="Tahoma"/>
          <w:b/>
          <w:sz w:val="24"/>
          <w:szCs w:val="24"/>
        </w:rPr>
        <w:t>OKVIRNI SPORAZUM</w:t>
      </w:r>
    </w:p>
    <w:p w14:paraId="000F1AA9" w14:textId="77777777" w:rsidR="00E40529" w:rsidRPr="006662F1" w:rsidRDefault="00E40529" w:rsidP="00E40529">
      <w:pPr>
        <w:keepNext/>
        <w:keepLines/>
        <w:tabs>
          <w:tab w:val="left" w:pos="567"/>
          <w:tab w:val="left" w:pos="851"/>
          <w:tab w:val="left" w:pos="993"/>
        </w:tabs>
        <w:jc w:val="center"/>
        <w:rPr>
          <w:rFonts w:ascii="Tahoma" w:hAnsi="Tahoma" w:cs="Tahoma"/>
          <w:b/>
          <w:sz w:val="22"/>
          <w:szCs w:val="22"/>
        </w:rPr>
      </w:pPr>
      <w:r w:rsidRPr="006662F1">
        <w:rPr>
          <w:rFonts w:ascii="Tahoma" w:hAnsi="Tahoma" w:cs="Tahoma"/>
          <w:b/>
          <w:sz w:val="22"/>
          <w:szCs w:val="22"/>
        </w:rPr>
        <w:t>ZA IZVAJANJE ENOSTAVNIH GRADBENIH DEL IN POPRAVIL PRI VZDRŽEVANJU VODOVODNEGA OMREŽJA</w:t>
      </w:r>
    </w:p>
    <w:p w14:paraId="5E7E775F" w14:textId="77777777" w:rsidR="00A7249C" w:rsidRPr="00C8579C" w:rsidRDefault="00A7249C" w:rsidP="00E40529">
      <w:pPr>
        <w:keepNext/>
        <w:keepLines/>
        <w:jc w:val="center"/>
        <w:rPr>
          <w:rFonts w:ascii="Tahoma" w:hAnsi="Tahoma" w:cs="Tahoma"/>
        </w:rPr>
      </w:pPr>
    </w:p>
    <w:p w14:paraId="34B65746" w14:textId="77777777" w:rsidR="00856F7B" w:rsidRPr="00C8579C" w:rsidRDefault="00856F7B" w:rsidP="00BB038E">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523EDEC9" w14:textId="77777777" w:rsidR="00A7249C" w:rsidRPr="00C8579C" w:rsidRDefault="00A7249C" w:rsidP="00BB038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300B6A3B" w14:textId="77777777" w:rsidTr="00A270D9">
        <w:tc>
          <w:tcPr>
            <w:tcW w:w="1701" w:type="dxa"/>
            <w:shd w:val="clear" w:color="auto" w:fill="auto"/>
          </w:tcPr>
          <w:p w14:paraId="50F5B45D"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7D152A79" w14:textId="77777777" w:rsidR="00E47488" w:rsidRPr="00C8579C" w:rsidRDefault="0094613F" w:rsidP="00BB038E">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319698D4" w14:textId="77777777" w:rsidTr="00A270D9">
        <w:tc>
          <w:tcPr>
            <w:tcW w:w="1701" w:type="dxa"/>
            <w:shd w:val="clear" w:color="auto" w:fill="auto"/>
          </w:tcPr>
          <w:p w14:paraId="40F72017"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6396F735"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452EECD6" w14:textId="77777777" w:rsidTr="00A270D9">
        <w:tc>
          <w:tcPr>
            <w:tcW w:w="1701" w:type="dxa"/>
            <w:shd w:val="clear" w:color="auto" w:fill="auto"/>
          </w:tcPr>
          <w:p w14:paraId="7971B80E"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1AAEF663"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50819768" w14:textId="77777777" w:rsidTr="00A270D9">
        <w:tc>
          <w:tcPr>
            <w:tcW w:w="1701" w:type="dxa"/>
            <w:shd w:val="clear" w:color="auto" w:fill="auto"/>
          </w:tcPr>
          <w:p w14:paraId="3440A26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2EA379BA"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70FE7D66" w14:textId="77777777" w:rsidTr="00A270D9">
        <w:tc>
          <w:tcPr>
            <w:tcW w:w="1701" w:type="dxa"/>
            <w:shd w:val="clear" w:color="auto" w:fill="auto"/>
          </w:tcPr>
          <w:p w14:paraId="169A4B86"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85005E2"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14DCF129" w14:textId="77777777" w:rsidTr="00A270D9">
        <w:tc>
          <w:tcPr>
            <w:tcW w:w="1701" w:type="dxa"/>
            <w:shd w:val="clear" w:color="auto" w:fill="auto"/>
          </w:tcPr>
          <w:p w14:paraId="6E1DAB23"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033B4BF0"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7B1C637F" w14:textId="77777777" w:rsidR="00011B83" w:rsidRPr="00C8579C" w:rsidRDefault="00011B83" w:rsidP="00BB038E">
      <w:pPr>
        <w:keepNext/>
        <w:keepLines/>
        <w:tabs>
          <w:tab w:val="left" w:pos="1843"/>
        </w:tabs>
        <w:ind w:left="1701" w:hanging="1701"/>
        <w:jc w:val="both"/>
        <w:rPr>
          <w:rFonts w:ascii="Tahoma" w:hAnsi="Tahoma" w:cs="Tahoma"/>
        </w:rPr>
      </w:pPr>
    </w:p>
    <w:p w14:paraId="0B21F96C" w14:textId="77777777" w:rsidR="009A5802" w:rsidRPr="00C8579C" w:rsidRDefault="009A5802" w:rsidP="00BB038E">
      <w:pPr>
        <w:keepNext/>
        <w:keepLines/>
        <w:tabs>
          <w:tab w:val="left" w:pos="1702"/>
        </w:tabs>
        <w:rPr>
          <w:rFonts w:ascii="Tahoma" w:hAnsi="Tahoma" w:cs="Tahoma"/>
        </w:rPr>
      </w:pPr>
      <w:r w:rsidRPr="00C8579C">
        <w:rPr>
          <w:rFonts w:ascii="Tahoma" w:hAnsi="Tahoma" w:cs="Tahoma"/>
        </w:rPr>
        <w:t xml:space="preserve">ter </w:t>
      </w:r>
    </w:p>
    <w:p w14:paraId="316A687F" w14:textId="77777777" w:rsidR="009A5802" w:rsidRPr="00C8579C" w:rsidRDefault="009A5802" w:rsidP="00BB038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62675B8A" w14:textId="77777777" w:rsidTr="00A270D9">
        <w:tc>
          <w:tcPr>
            <w:tcW w:w="1701" w:type="dxa"/>
            <w:shd w:val="clear" w:color="auto" w:fill="auto"/>
          </w:tcPr>
          <w:p w14:paraId="5A3795D2"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217B7048" w14:textId="77777777" w:rsidR="00A270D9"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178F4F94" w14:textId="77777777" w:rsidR="00A270D9" w:rsidRPr="00C8579C" w:rsidRDefault="00A270D9" w:rsidP="00BB038E">
            <w:pPr>
              <w:keepNext/>
              <w:keepLines/>
              <w:tabs>
                <w:tab w:val="left" w:pos="1702"/>
              </w:tabs>
              <w:ind w:left="-108" w:right="-142"/>
              <w:jc w:val="both"/>
              <w:rPr>
                <w:rFonts w:ascii="Tahoma" w:hAnsi="Tahoma" w:cs="Tahoma"/>
              </w:rPr>
            </w:pPr>
          </w:p>
          <w:p w14:paraId="6FEC96F0" w14:textId="77777777" w:rsidR="00E47488" w:rsidRPr="00C8579C" w:rsidRDefault="00A270D9" w:rsidP="00BB038E">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72096461" w14:textId="77777777" w:rsidTr="00A270D9">
        <w:tc>
          <w:tcPr>
            <w:tcW w:w="1701" w:type="dxa"/>
            <w:shd w:val="clear" w:color="auto" w:fill="auto"/>
          </w:tcPr>
          <w:p w14:paraId="322F9BC5"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677797DA"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36184F9D" w14:textId="77777777" w:rsidTr="00A270D9">
        <w:tc>
          <w:tcPr>
            <w:tcW w:w="1701" w:type="dxa"/>
            <w:shd w:val="clear" w:color="auto" w:fill="auto"/>
          </w:tcPr>
          <w:p w14:paraId="6D5CC370"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1AC2969A"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63719249" w14:textId="77777777" w:rsidTr="00A270D9">
        <w:tc>
          <w:tcPr>
            <w:tcW w:w="1701" w:type="dxa"/>
            <w:shd w:val="clear" w:color="auto" w:fill="auto"/>
          </w:tcPr>
          <w:p w14:paraId="5DB30051"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37200BCD"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30BBA4CD" w14:textId="77777777" w:rsidTr="00A270D9">
        <w:tc>
          <w:tcPr>
            <w:tcW w:w="1701" w:type="dxa"/>
            <w:shd w:val="clear" w:color="auto" w:fill="auto"/>
          </w:tcPr>
          <w:p w14:paraId="1705DA0E"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568B1544"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2698FB11" w14:textId="77777777" w:rsidTr="00A270D9">
        <w:tc>
          <w:tcPr>
            <w:tcW w:w="1701" w:type="dxa"/>
            <w:shd w:val="clear" w:color="auto" w:fill="auto"/>
          </w:tcPr>
          <w:p w14:paraId="29AE10CF"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15C7A1DB"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55E490F8" w14:textId="77777777" w:rsidR="00E937B2" w:rsidRPr="00C8579C" w:rsidRDefault="00E937B2" w:rsidP="00BB038E">
      <w:pPr>
        <w:keepNext/>
        <w:keepLines/>
        <w:tabs>
          <w:tab w:val="left" w:pos="709"/>
          <w:tab w:val="left" w:pos="1702"/>
        </w:tabs>
        <w:rPr>
          <w:rFonts w:ascii="Tahoma" w:hAnsi="Tahoma" w:cs="Tahoma"/>
        </w:rPr>
      </w:pPr>
    </w:p>
    <w:p w14:paraId="3C9A531C" w14:textId="77777777" w:rsidR="008C77E8" w:rsidRDefault="008C77E8" w:rsidP="00BB038E">
      <w:pPr>
        <w:keepNext/>
        <w:keepLines/>
        <w:tabs>
          <w:tab w:val="left" w:pos="709"/>
          <w:tab w:val="left" w:pos="1702"/>
        </w:tabs>
        <w:rPr>
          <w:rFonts w:ascii="Tahoma" w:hAnsi="Tahoma" w:cs="Tahoma"/>
        </w:rPr>
      </w:pPr>
    </w:p>
    <w:p w14:paraId="07732AEC" w14:textId="77777777" w:rsidR="00D93A90" w:rsidRDefault="00D93A90" w:rsidP="00BB038E">
      <w:pPr>
        <w:keepNext/>
        <w:keepLines/>
        <w:tabs>
          <w:tab w:val="left" w:pos="709"/>
          <w:tab w:val="left" w:pos="1702"/>
        </w:tabs>
        <w:rPr>
          <w:rFonts w:ascii="Tahoma" w:hAnsi="Tahoma" w:cs="Tahoma"/>
        </w:rPr>
      </w:pPr>
    </w:p>
    <w:p w14:paraId="684259BA" w14:textId="77777777" w:rsidR="00D93A90" w:rsidRPr="00C8579C" w:rsidRDefault="00D93A90" w:rsidP="00BB038E">
      <w:pPr>
        <w:keepNext/>
        <w:keepLines/>
        <w:tabs>
          <w:tab w:val="left" w:pos="709"/>
          <w:tab w:val="left" w:pos="1702"/>
        </w:tabs>
        <w:rPr>
          <w:rFonts w:ascii="Tahoma" w:hAnsi="Tahoma" w:cs="Tahoma"/>
        </w:rPr>
      </w:pPr>
    </w:p>
    <w:p w14:paraId="54792509" w14:textId="77777777" w:rsidR="00856F7B" w:rsidRPr="00C8579C" w:rsidRDefault="00104E2A" w:rsidP="00BB038E">
      <w:pPr>
        <w:keepNext/>
        <w:keepLines/>
        <w:tabs>
          <w:tab w:val="left" w:pos="851"/>
          <w:tab w:val="left" w:pos="1702"/>
        </w:tabs>
        <w:jc w:val="both"/>
        <w:rPr>
          <w:rFonts w:ascii="Tahoma" w:hAnsi="Tahoma" w:cs="Tahoma"/>
          <w:b/>
        </w:rPr>
      </w:pPr>
      <w:r w:rsidRPr="00C8579C">
        <w:rPr>
          <w:rFonts w:ascii="Tahoma" w:hAnsi="Tahoma" w:cs="Tahoma"/>
          <w:b/>
        </w:rPr>
        <w:t>UVODN</w:t>
      </w:r>
      <w:r w:rsidR="00FE3CE2">
        <w:rPr>
          <w:rFonts w:ascii="Tahoma" w:hAnsi="Tahoma" w:cs="Tahoma"/>
          <w:b/>
        </w:rPr>
        <w:t>E</w:t>
      </w:r>
      <w:r w:rsidRPr="00C8579C">
        <w:rPr>
          <w:rFonts w:ascii="Tahoma" w:hAnsi="Tahoma" w:cs="Tahoma"/>
          <w:b/>
        </w:rPr>
        <w:t xml:space="preserve"> DOLOČB</w:t>
      </w:r>
      <w:r w:rsidR="00FE3CE2">
        <w:rPr>
          <w:rFonts w:ascii="Tahoma" w:hAnsi="Tahoma" w:cs="Tahoma"/>
          <w:b/>
        </w:rPr>
        <w:t>E</w:t>
      </w:r>
    </w:p>
    <w:p w14:paraId="468EBCC3" w14:textId="77777777" w:rsidR="00856F7B" w:rsidRPr="00C8579C" w:rsidRDefault="00856F7B" w:rsidP="00BB038E">
      <w:pPr>
        <w:keepNext/>
        <w:keepLines/>
        <w:tabs>
          <w:tab w:val="left" w:pos="709"/>
          <w:tab w:val="left" w:pos="1702"/>
        </w:tabs>
        <w:jc w:val="both"/>
        <w:rPr>
          <w:rFonts w:ascii="Tahoma" w:hAnsi="Tahoma" w:cs="Tahoma"/>
          <w:b/>
        </w:rPr>
      </w:pPr>
    </w:p>
    <w:p w14:paraId="6CEC4D4B" w14:textId="77777777" w:rsidR="00856F7B" w:rsidRPr="00C8579C" w:rsidRDefault="00856F7B"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05E28E3" w14:textId="77777777" w:rsidR="00856F7B" w:rsidRPr="00C8579C" w:rsidRDefault="00856F7B" w:rsidP="00BB038E">
      <w:pPr>
        <w:keepNext/>
        <w:keepLines/>
        <w:tabs>
          <w:tab w:val="left" w:pos="1702"/>
        </w:tabs>
        <w:jc w:val="center"/>
        <w:rPr>
          <w:rFonts w:ascii="Tahoma" w:hAnsi="Tahoma" w:cs="Tahoma"/>
        </w:rPr>
      </w:pPr>
    </w:p>
    <w:p w14:paraId="77536301" w14:textId="77777777" w:rsidR="006C4C08" w:rsidRPr="006662F1" w:rsidRDefault="001A0989" w:rsidP="006662F1">
      <w:pPr>
        <w:keepNext/>
        <w:keepLines/>
        <w:tabs>
          <w:tab w:val="left" w:pos="567"/>
          <w:tab w:val="left" w:pos="851"/>
          <w:tab w:val="left" w:pos="993"/>
        </w:tabs>
        <w:jc w:val="both"/>
        <w:rPr>
          <w:rFonts w:ascii="Tahoma" w:hAnsi="Tahoma" w:cs="Tahoma"/>
          <w:b/>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9E3B69">
        <w:rPr>
          <w:rFonts w:ascii="Tahoma" w:hAnsi="Tahoma" w:cs="Tahoma"/>
        </w:rPr>
        <w:t>VKS-51/22</w:t>
      </w:r>
      <w:r w:rsidR="00032CA0" w:rsidRPr="00C8579C">
        <w:rPr>
          <w:rFonts w:ascii="Tahoma" w:hAnsi="Tahoma" w:cs="Tahoma"/>
        </w:rPr>
        <w:t xml:space="preserve"> </w:t>
      </w:r>
      <w:r w:rsidR="006C4C08" w:rsidRPr="00C8579C">
        <w:rPr>
          <w:rFonts w:ascii="Tahoma" w:hAnsi="Tahoma" w:cs="Tahoma"/>
        </w:rPr>
        <w:t>po postopku</w:t>
      </w:r>
      <w:r w:rsidR="00D93A90">
        <w:rPr>
          <w:rFonts w:ascii="Tahoma" w:hAnsi="Tahoma" w:cs="Tahoma"/>
        </w:rPr>
        <w:t xml:space="preserve"> naročila male vrednosti</w:t>
      </w:r>
      <w:r w:rsidR="00E171B6" w:rsidRPr="00C8579C">
        <w:rPr>
          <w:rFonts w:ascii="Tahoma" w:hAnsi="Tahoma" w:cs="Tahoma"/>
        </w:rPr>
        <w:t>,</w:t>
      </w:r>
      <w:r w:rsidR="006C4C08" w:rsidRPr="00C8579C">
        <w:rPr>
          <w:rFonts w:ascii="Tahoma" w:hAnsi="Tahoma" w:cs="Tahoma"/>
        </w:rPr>
        <w:t xml:space="preserve"> v skladu s </w:t>
      </w:r>
      <w:r w:rsidR="00B00E47">
        <w:rPr>
          <w:rFonts w:ascii="Tahoma" w:hAnsi="Tahoma" w:cs="Tahoma"/>
        </w:rPr>
        <w:t>47</w:t>
      </w:r>
      <w:r w:rsidR="006C4C08" w:rsidRPr="00C8579C">
        <w:rPr>
          <w:rFonts w:ascii="Tahoma" w:hAnsi="Tahoma" w:cs="Tahoma"/>
        </w:rPr>
        <w:t xml:space="preserve">. členom Zakona o javnem naročanju </w:t>
      </w:r>
      <w:r w:rsidR="002E5B05" w:rsidRPr="00C8579C">
        <w:rPr>
          <w:rFonts w:ascii="Tahoma" w:hAnsi="Tahoma" w:cs="Tahoma"/>
        </w:rPr>
        <w:t>(</w:t>
      </w:r>
      <w:r w:rsidR="002E5B05" w:rsidRPr="004E3A2F">
        <w:rPr>
          <w:rFonts w:ascii="Tahoma" w:hAnsi="Tahoma" w:cs="Tahoma"/>
        </w:rPr>
        <w:t>Ur. l. RS, št. 91/15 s spremembami; v nadaljevanju: ZJN-3</w:t>
      </w:r>
      <w:r w:rsidR="006C4C08" w:rsidRPr="00C8579C">
        <w:rPr>
          <w:rFonts w:ascii="Tahoma" w:hAnsi="Tahoma" w:cs="Tahoma"/>
        </w:rPr>
        <w:t xml:space="preserve">), objavljeno na Portalu javnih naročil dne </w:t>
      </w:r>
      <w:r w:rsidR="00C13553">
        <w:rPr>
          <w:rFonts w:ascii="Tahoma" w:hAnsi="Tahoma" w:cs="Tahoma"/>
        </w:rPr>
        <w:t>…………………..</w:t>
      </w:r>
      <w:r w:rsidR="006C4C08" w:rsidRPr="00C8579C">
        <w:rPr>
          <w:rFonts w:ascii="Tahoma" w:hAnsi="Tahoma" w:cs="Tahoma"/>
        </w:rPr>
        <w:t xml:space="preserve">, pod št. objave </w:t>
      </w:r>
      <w:r w:rsidR="007C4D6C" w:rsidRPr="00C8579C">
        <w:rPr>
          <w:rFonts w:ascii="Tahoma" w:hAnsi="Tahoma" w:cs="Tahoma"/>
        </w:rPr>
        <w:t>……………………….</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6662F1" w:rsidRPr="001F1A87">
        <w:rPr>
          <w:rFonts w:ascii="Tahoma" w:hAnsi="Tahoma" w:cs="Tahoma"/>
          <w:b/>
        </w:rPr>
        <w:t>Izvajanje enostavnih gradbenih del in popravil pri vzdrževanju vodovodnega omrežja</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9E3B69">
        <w:rPr>
          <w:rFonts w:ascii="Tahoma" w:hAnsi="Tahoma" w:cs="Tahoma"/>
        </w:rPr>
        <w:t>VKS-51/22</w:t>
      </w:r>
      <w:r w:rsidR="006C4C08" w:rsidRPr="00C8579C">
        <w:rPr>
          <w:rFonts w:ascii="Tahoma" w:hAnsi="Tahoma" w:cs="Tahoma"/>
        </w:rPr>
        <w:t>.</w:t>
      </w:r>
    </w:p>
    <w:p w14:paraId="550A15B2" w14:textId="77777777" w:rsidR="003F21DD" w:rsidRPr="00C8579C" w:rsidRDefault="003F21DD" w:rsidP="00BB038E">
      <w:pPr>
        <w:pStyle w:val="Telobesedila"/>
        <w:keepNext/>
        <w:keepLines/>
        <w:widowControl/>
        <w:rPr>
          <w:rFonts w:ascii="Tahoma" w:hAnsi="Tahoma" w:cs="Tahoma"/>
          <w:b w:val="0"/>
          <w:lang w:val="sl-SI"/>
        </w:rPr>
      </w:pPr>
    </w:p>
    <w:p w14:paraId="7EEF4313" w14:textId="77777777" w:rsidR="00DD5BD9" w:rsidRDefault="001A0989" w:rsidP="00BB038E">
      <w:pPr>
        <w:pStyle w:val="Telobesedila"/>
        <w:keepNext/>
        <w:keepLines/>
        <w:widowControl/>
        <w:rPr>
          <w:rFonts w:ascii="Tahoma" w:hAnsi="Tahoma" w:cs="Tahoma"/>
          <w:b w:val="0"/>
          <w:lang w:val="sl-SI"/>
        </w:rPr>
      </w:pPr>
      <w:r w:rsidRPr="00C8579C">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BD48A5">
        <w:rPr>
          <w:rFonts w:ascii="Tahoma" w:hAnsi="Tahoma" w:cs="Tahoma"/>
          <w:b w:val="0"/>
          <w:lang w:val="sl-SI"/>
        </w:rPr>
        <w:t xml:space="preserve">19. in </w:t>
      </w:r>
      <w:r w:rsidR="00355747">
        <w:rPr>
          <w:rFonts w:ascii="Tahoma" w:hAnsi="Tahoma" w:cs="Tahoma"/>
          <w:b w:val="0"/>
          <w:lang w:val="sl-SI"/>
        </w:rPr>
        <w:t>21</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9E3B69">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9E3B69">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3BED21F2" w14:textId="77777777" w:rsidR="00305CA5" w:rsidRPr="00C8579C" w:rsidRDefault="00305CA5" w:rsidP="00BB038E">
      <w:pPr>
        <w:pStyle w:val="Telobesedila"/>
        <w:keepNext/>
        <w:keepLines/>
        <w:widowControl/>
        <w:rPr>
          <w:rFonts w:ascii="Tahoma" w:hAnsi="Tahoma" w:cs="Tahoma"/>
          <w:b w:val="0"/>
          <w:lang w:val="sl-SI"/>
        </w:rPr>
      </w:pPr>
    </w:p>
    <w:p w14:paraId="133C0613" w14:textId="77777777" w:rsidR="0067582A" w:rsidRPr="00C8579C" w:rsidRDefault="00C03DC3" w:rsidP="0008095A">
      <w:pPr>
        <w:keepNext/>
        <w:keepLines/>
        <w:tabs>
          <w:tab w:val="left" w:pos="851"/>
          <w:tab w:val="left" w:pos="1702"/>
        </w:tabs>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00C1D37C" w14:textId="77777777" w:rsidR="0067582A" w:rsidRPr="00C8579C" w:rsidRDefault="0067582A" w:rsidP="00BB038E">
      <w:pPr>
        <w:keepNext/>
        <w:keepLines/>
        <w:tabs>
          <w:tab w:val="left" w:pos="1080"/>
          <w:tab w:val="left" w:pos="1702"/>
        </w:tabs>
        <w:ind w:left="360"/>
        <w:jc w:val="both"/>
        <w:rPr>
          <w:rFonts w:ascii="Tahoma" w:hAnsi="Tahoma" w:cs="Tahoma"/>
          <w:b/>
        </w:rPr>
      </w:pPr>
    </w:p>
    <w:p w14:paraId="26DAE196" w14:textId="77777777" w:rsidR="00764D21" w:rsidRPr="00C8579C" w:rsidRDefault="0067582A"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60D1169" w14:textId="77777777" w:rsidR="00E47488" w:rsidRPr="00C8579C" w:rsidRDefault="00E47488" w:rsidP="00BB038E">
      <w:pPr>
        <w:keepNext/>
        <w:keepLines/>
        <w:tabs>
          <w:tab w:val="left" w:pos="1702"/>
        </w:tabs>
        <w:jc w:val="both"/>
        <w:rPr>
          <w:rFonts w:ascii="Tahoma" w:hAnsi="Tahoma" w:cs="Tahoma"/>
        </w:rPr>
      </w:pPr>
    </w:p>
    <w:p w14:paraId="2E61A6ED" w14:textId="77777777" w:rsidR="00FE3CE2" w:rsidRPr="00381720" w:rsidRDefault="00FE3CE2" w:rsidP="00FE3CE2">
      <w:pPr>
        <w:keepNext/>
        <w:keepLines/>
        <w:jc w:val="both"/>
        <w:rPr>
          <w:rFonts w:ascii="Tahoma" w:hAnsi="Tahoma" w:cs="Tahoma"/>
        </w:rPr>
      </w:pPr>
      <w:r w:rsidRPr="00381720">
        <w:rPr>
          <w:rFonts w:ascii="Tahoma" w:hAnsi="Tahoma" w:cs="Tahoma"/>
        </w:rPr>
        <w:t xml:space="preserve">Predmet okvirnega sporazuma so </w:t>
      </w:r>
      <w:r>
        <w:rPr>
          <w:rFonts w:ascii="Tahoma" w:hAnsi="Tahoma" w:cs="Tahoma"/>
        </w:rPr>
        <w:t xml:space="preserve">enostavna </w:t>
      </w:r>
      <w:r w:rsidRPr="00381720">
        <w:rPr>
          <w:rFonts w:ascii="Tahoma" w:hAnsi="Tahoma" w:cs="Tahoma"/>
        </w:rPr>
        <w:t xml:space="preserve">gradbena dela pri </w:t>
      </w:r>
      <w:r>
        <w:rPr>
          <w:rFonts w:ascii="Tahoma" w:hAnsi="Tahoma" w:cs="Tahoma"/>
        </w:rPr>
        <w:t>v</w:t>
      </w:r>
      <w:r w:rsidRPr="00381720">
        <w:rPr>
          <w:rFonts w:ascii="Tahoma" w:hAnsi="Tahoma" w:cs="Tahoma"/>
        </w:rPr>
        <w:t>zdrževanju vodovodnega omrežja, ki predstavljajo dela pri odpravi poškodb in okvar na vodovodnem sistemu ter druga dela vezana na vzdrževanje vodovodnega sistema (v nadaljevanju: dela ali obveznosti po okvirnem sporazumu) v skladu z razpisno do</w:t>
      </w:r>
      <w:r>
        <w:rPr>
          <w:rFonts w:ascii="Tahoma" w:hAnsi="Tahoma" w:cs="Tahoma"/>
        </w:rPr>
        <w:t>kumentacijo naročnika št. VKS-51/22</w:t>
      </w:r>
      <w:r w:rsidRPr="00381720">
        <w:rPr>
          <w:rFonts w:ascii="Tahoma" w:hAnsi="Tahoma" w:cs="Tahoma"/>
        </w:rPr>
        <w:t xml:space="preserve"> (v nadaljevanju: razpisna dokumentacija) in sicer vse po pravilih stroke, s skrbnostjo dobrega strokovnjaka ter v skladu tem okvirnim sporazumom.</w:t>
      </w:r>
    </w:p>
    <w:p w14:paraId="734D8FB0" w14:textId="77777777" w:rsidR="00FE3CE2" w:rsidRDefault="00FE3CE2" w:rsidP="00526464">
      <w:pPr>
        <w:keepNext/>
        <w:spacing w:after="120"/>
        <w:jc w:val="both"/>
        <w:rPr>
          <w:rFonts w:ascii="Tahoma" w:hAnsi="Tahoma"/>
          <w:color w:val="000000"/>
          <w:lang w:val="x-none"/>
        </w:rPr>
      </w:pPr>
    </w:p>
    <w:p w14:paraId="018E389F" w14:textId="77777777" w:rsidR="00526464" w:rsidRPr="00A63D69" w:rsidRDefault="00A84385" w:rsidP="00526464">
      <w:pPr>
        <w:keepNext/>
        <w:spacing w:after="120"/>
        <w:jc w:val="both"/>
        <w:rPr>
          <w:rFonts w:ascii="Tahoma" w:hAnsi="Tahoma"/>
          <w:color w:val="000000"/>
        </w:rPr>
      </w:pPr>
      <w:r>
        <w:rPr>
          <w:rFonts w:ascii="Tahoma" w:hAnsi="Tahoma"/>
          <w:color w:val="000000"/>
          <w:lang w:val="x-none"/>
        </w:rPr>
        <w:t>Naročnik odda</w:t>
      </w:r>
      <w:r w:rsidR="00526464" w:rsidRPr="00A63D69">
        <w:rPr>
          <w:rFonts w:ascii="Tahoma" w:hAnsi="Tahoma"/>
          <w:color w:val="000000"/>
          <w:lang w:val="x-none"/>
        </w:rPr>
        <w:t xml:space="preserve"> v izvajanje izvajalcu enostavnejša gradbena del</w:t>
      </w:r>
      <w:r w:rsidR="00526464" w:rsidRPr="00A63D69">
        <w:rPr>
          <w:rFonts w:ascii="Tahoma" w:hAnsi="Tahoma"/>
          <w:color w:val="000000"/>
        </w:rPr>
        <w:t>a</w:t>
      </w:r>
      <w:r w:rsidR="00526464" w:rsidRPr="00A63D69">
        <w:rPr>
          <w:rFonts w:ascii="Tahoma" w:hAnsi="Tahoma"/>
          <w:color w:val="000000"/>
          <w:lang w:val="x-none"/>
        </w:rPr>
        <w:t xml:space="preserve"> in popravila pri vzdrževanju vodovodnega </w:t>
      </w:r>
      <w:r w:rsidR="00526464">
        <w:rPr>
          <w:rFonts w:ascii="Tahoma" w:hAnsi="Tahoma"/>
          <w:color w:val="000000"/>
        </w:rPr>
        <w:t>omrežja</w:t>
      </w:r>
      <w:r w:rsidR="00526464" w:rsidRPr="00A63D69">
        <w:rPr>
          <w:rFonts w:ascii="Tahoma" w:hAnsi="Tahoma"/>
          <w:color w:val="000000"/>
        </w:rPr>
        <w:t xml:space="preserve"> (v nadaljevanju: dela)</w:t>
      </w:r>
      <w:r w:rsidR="00526464" w:rsidRPr="00A63D69">
        <w:rPr>
          <w:rFonts w:ascii="Tahoma" w:hAnsi="Tahoma"/>
          <w:color w:val="000000"/>
          <w:lang w:val="x-none"/>
        </w:rPr>
        <w:t>, kar obsega:</w:t>
      </w:r>
    </w:p>
    <w:tbl>
      <w:tblPr>
        <w:tblW w:w="0" w:type="auto"/>
        <w:tblInd w:w="534" w:type="dxa"/>
        <w:tblLayout w:type="fixed"/>
        <w:tblLook w:val="0000" w:firstRow="0" w:lastRow="0" w:firstColumn="0" w:lastColumn="0" w:noHBand="0" w:noVBand="0"/>
      </w:tblPr>
      <w:tblGrid>
        <w:gridCol w:w="8651"/>
      </w:tblGrid>
      <w:tr w:rsidR="00526464" w:rsidRPr="00C17CE3" w14:paraId="6075DAB7" w14:textId="77777777" w:rsidTr="00D00212">
        <w:tc>
          <w:tcPr>
            <w:tcW w:w="8651" w:type="dxa"/>
          </w:tcPr>
          <w:p w14:paraId="481ECB9B"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zavarovanje gradbišča</w:t>
            </w:r>
          </w:p>
        </w:tc>
      </w:tr>
      <w:tr w:rsidR="00526464" w:rsidRPr="00C17CE3" w14:paraId="5A13F6E1" w14:textId="77777777" w:rsidTr="00D00212">
        <w:tc>
          <w:tcPr>
            <w:tcW w:w="8651" w:type="dxa"/>
          </w:tcPr>
          <w:p w14:paraId="245488E1" w14:textId="77777777" w:rsidR="00526464" w:rsidRPr="00C17CE3" w:rsidRDefault="00FE3CE2" w:rsidP="00AF5A87">
            <w:pPr>
              <w:keepNext/>
              <w:keepLines/>
              <w:numPr>
                <w:ilvl w:val="0"/>
                <w:numId w:val="25"/>
              </w:numPr>
              <w:jc w:val="both"/>
              <w:rPr>
                <w:rFonts w:ascii="Tahoma" w:hAnsi="Tahoma" w:cs="Tahoma"/>
              </w:rPr>
            </w:pPr>
            <w:r>
              <w:rPr>
                <w:rFonts w:ascii="Tahoma" w:hAnsi="Tahoma" w:cs="Tahoma"/>
              </w:rPr>
              <w:t xml:space="preserve">rezanje, </w:t>
            </w:r>
            <w:r w:rsidR="00526464" w:rsidRPr="00C17CE3">
              <w:rPr>
                <w:rFonts w:ascii="Tahoma" w:hAnsi="Tahoma" w:cs="Tahoma"/>
              </w:rPr>
              <w:t>rušenje asfalta/betona ali odstranitev tlaka</w:t>
            </w:r>
          </w:p>
        </w:tc>
      </w:tr>
      <w:tr w:rsidR="00526464" w:rsidRPr="00C17CE3" w14:paraId="664AE203" w14:textId="77777777" w:rsidTr="00D00212">
        <w:tc>
          <w:tcPr>
            <w:tcW w:w="8651" w:type="dxa"/>
          </w:tcPr>
          <w:p w14:paraId="4AF2F918"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odvoz gradbenih odpadkov zbiralcu gradbenih odpadkov ali izvajalcu obdelave teh odpadkov</w:t>
            </w:r>
          </w:p>
        </w:tc>
      </w:tr>
      <w:tr w:rsidR="00526464" w:rsidRPr="00C17CE3" w14:paraId="21EF533F" w14:textId="77777777" w:rsidTr="00D00212">
        <w:tc>
          <w:tcPr>
            <w:tcW w:w="8651" w:type="dxa"/>
          </w:tcPr>
          <w:p w14:paraId="61CD7430"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dostava ustreznega materiala za zasip</w:t>
            </w:r>
          </w:p>
        </w:tc>
      </w:tr>
      <w:tr w:rsidR="00526464" w:rsidRPr="00C17CE3" w14:paraId="7D87A223" w14:textId="77777777" w:rsidTr="00D00212">
        <w:tc>
          <w:tcPr>
            <w:tcW w:w="8651" w:type="dxa"/>
          </w:tcPr>
          <w:p w14:paraId="75594A63"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zasip in utrjevanje po plasteh</w:t>
            </w:r>
          </w:p>
        </w:tc>
      </w:tr>
      <w:tr w:rsidR="00526464" w:rsidRPr="00C17CE3" w14:paraId="329629BA" w14:textId="77777777" w:rsidTr="00D00212">
        <w:tc>
          <w:tcPr>
            <w:tcW w:w="8651" w:type="dxa"/>
          </w:tcPr>
          <w:p w14:paraId="57640163"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čiščenje in ureditev terena po končanih delih</w:t>
            </w:r>
          </w:p>
        </w:tc>
      </w:tr>
      <w:tr w:rsidR="00526464" w:rsidRPr="00C17CE3" w14:paraId="2EF65A6A" w14:textId="77777777" w:rsidTr="00D00212">
        <w:tc>
          <w:tcPr>
            <w:tcW w:w="8651" w:type="dxa"/>
          </w:tcPr>
          <w:p w14:paraId="45CB9A97"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vzpostavitev terena v prvotno stanje</w:t>
            </w:r>
          </w:p>
        </w:tc>
      </w:tr>
      <w:tr w:rsidR="00526464" w:rsidRPr="00C17CE3" w14:paraId="1B406150" w14:textId="77777777" w:rsidTr="00D00212">
        <w:tc>
          <w:tcPr>
            <w:tcW w:w="8651" w:type="dxa"/>
          </w:tcPr>
          <w:p w14:paraId="3BF759E4"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 xml:space="preserve">iskanje cestne kape </w:t>
            </w:r>
          </w:p>
        </w:tc>
      </w:tr>
      <w:tr w:rsidR="00526464" w:rsidRPr="00C17CE3" w14:paraId="6B3163FB" w14:textId="77777777" w:rsidTr="00D00212">
        <w:tc>
          <w:tcPr>
            <w:tcW w:w="8651" w:type="dxa"/>
          </w:tcPr>
          <w:p w14:paraId="0FE1F99B"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odkop cestne kape</w:t>
            </w:r>
          </w:p>
        </w:tc>
      </w:tr>
      <w:tr w:rsidR="00526464" w:rsidRPr="00C17CE3" w14:paraId="7AE72016" w14:textId="77777777" w:rsidTr="00D00212">
        <w:tc>
          <w:tcPr>
            <w:tcW w:w="8651" w:type="dxa"/>
          </w:tcPr>
          <w:p w14:paraId="60D5889F"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zamenjava cestne kape</w:t>
            </w:r>
          </w:p>
        </w:tc>
      </w:tr>
      <w:tr w:rsidR="00526464" w:rsidRPr="00C17CE3" w14:paraId="5E9F1DA1" w14:textId="77777777" w:rsidTr="00D00212">
        <w:tc>
          <w:tcPr>
            <w:tcW w:w="8651" w:type="dxa"/>
          </w:tcPr>
          <w:p w14:paraId="0FC6F484"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postavitev cestne kape</w:t>
            </w:r>
          </w:p>
        </w:tc>
      </w:tr>
      <w:tr w:rsidR="00526464" w:rsidRPr="00C17CE3" w14:paraId="52EE9016" w14:textId="77777777" w:rsidTr="00D00212">
        <w:tc>
          <w:tcPr>
            <w:tcW w:w="8651" w:type="dxa"/>
          </w:tcPr>
          <w:p w14:paraId="194093BD"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dvig cestne kape na višino</w:t>
            </w:r>
          </w:p>
          <w:p w14:paraId="5D7082DD"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dvig pokrova jaška na višino</w:t>
            </w:r>
          </w:p>
          <w:p w14:paraId="405943E2"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čiščenje notranjosti jaška</w:t>
            </w:r>
          </w:p>
          <w:p w14:paraId="3B8E08A6"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zazidava odprtin (zidne niše, stene jaškov)</w:t>
            </w:r>
          </w:p>
        </w:tc>
      </w:tr>
      <w:tr w:rsidR="00526464" w:rsidRPr="00C17CE3" w14:paraId="292ACD75" w14:textId="77777777" w:rsidTr="00D00212">
        <w:tc>
          <w:tcPr>
            <w:tcW w:w="8651" w:type="dxa"/>
          </w:tcPr>
          <w:p w14:paraId="251A7648"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zamenjava pokrova cestne kape</w:t>
            </w:r>
          </w:p>
          <w:p w14:paraId="03387D47"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zamenjava okvirja in pokrova jaška</w:t>
            </w:r>
          </w:p>
        </w:tc>
      </w:tr>
      <w:tr w:rsidR="00526464" w:rsidRPr="00C17CE3" w14:paraId="553C57CF" w14:textId="77777777" w:rsidTr="00D00212">
        <w:tc>
          <w:tcPr>
            <w:tcW w:w="8651" w:type="dxa"/>
          </w:tcPr>
          <w:p w14:paraId="6A18D1FA"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čiščenje cestne kape</w:t>
            </w:r>
          </w:p>
        </w:tc>
      </w:tr>
      <w:tr w:rsidR="00526464" w:rsidRPr="00C17CE3" w14:paraId="5FBC1768" w14:textId="77777777" w:rsidTr="00D00212">
        <w:tc>
          <w:tcPr>
            <w:tcW w:w="8651" w:type="dxa"/>
          </w:tcPr>
          <w:p w14:paraId="070180EF"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obsip betonske kape</w:t>
            </w:r>
          </w:p>
        </w:tc>
      </w:tr>
      <w:tr w:rsidR="00526464" w:rsidRPr="00C17CE3" w14:paraId="08B05CD0" w14:textId="77777777" w:rsidTr="00D00212">
        <w:tc>
          <w:tcPr>
            <w:tcW w:w="8651" w:type="dxa"/>
          </w:tcPr>
          <w:p w14:paraId="4DDACEAA"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obbetoniranje cestne kape</w:t>
            </w:r>
          </w:p>
          <w:p w14:paraId="5E374073"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zavarovanje gradbene jame (zaradi nedokončanja del)</w:t>
            </w:r>
          </w:p>
        </w:tc>
      </w:tr>
      <w:tr w:rsidR="00526464" w:rsidRPr="00C17CE3" w14:paraId="28C7216F" w14:textId="77777777" w:rsidTr="00D00212">
        <w:tc>
          <w:tcPr>
            <w:tcW w:w="8651" w:type="dxa"/>
          </w:tcPr>
          <w:p w14:paraId="70E553A7"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asfaltiranje s hladno asfaltno maso, površine do ~ 1 m2</w:t>
            </w:r>
          </w:p>
        </w:tc>
      </w:tr>
      <w:tr w:rsidR="00526464" w:rsidRPr="00C17CE3" w14:paraId="79D069FB" w14:textId="77777777" w:rsidTr="00D00212">
        <w:tc>
          <w:tcPr>
            <w:tcW w:w="8651" w:type="dxa"/>
          </w:tcPr>
          <w:p w14:paraId="7A5A6B39"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ostala nepredvidena dela, ki so potrebna za interventno izvedbo del naročnika</w:t>
            </w:r>
          </w:p>
        </w:tc>
      </w:tr>
      <w:tr w:rsidR="00526464" w:rsidRPr="00C17CE3" w14:paraId="58C623C8" w14:textId="77777777" w:rsidTr="00D00212">
        <w:tc>
          <w:tcPr>
            <w:tcW w:w="8651" w:type="dxa"/>
          </w:tcPr>
          <w:p w14:paraId="4B7EC130"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ostala nepredvidena enostavnejša gradbena in zidarska dela</w:t>
            </w:r>
          </w:p>
        </w:tc>
      </w:tr>
      <w:tr w:rsidR="00526464" w:rsidRPr="00C17CE3" w14:paraId="6C9EC62E" w14:textId="77777777" w:rsidTr="00D00212">
        <w:tc>
          <w:tcPr>
            <w:tcW w:w="8651" w:type="dxa"/>
          </w:tcPr>
          <w:p w14:paraId="44578539" w14:textId="77777777" w:rsidR="00526464" w:rsidRPr="00C17CE3" w:rsidRDefault="00526464" w:rsidP="00AF5A87">
            <w:pPr>
              <w:keepNext/>
              <w:keepLines/>
              <w:numPr>
                <w:ilvl w:val="0"/>
                <w:numId w:val="25"/>
              </w:numPr>
              <w:jc w:val="both"/>
              <w:rPr>
                <w:rFonts w:ascii="Tahoma" w:hAnsi="Tahoma" w:cs="Tahoma"/>
              </w:rPr>
            </w:pPr>
            <w:r w:rsidRPr="00C17CE3">
              <w:rPr>
                <w:rFonts w:ascii="Tahoma" w:hAnsi="Tahoma" w:cs="Tahoma"/>
              </w:rPr>
              <w:t>vzdrževanje interventnega prekopa cestišča do dokončne vzpostavitve v prvotno stanje.</w:t>
            </w:r>
          </w:p>
        </w:tc>
      </w:tr>
    </w:tbl>
    <w:p w14:paraId="2225B0D3" w14:textId="77777777" w:rsidR="00526464" w:rsidRPr="00A63D69" w:rsidRDefault="00526464" w:rsidP="00526464">
      <w:pPr>
        <w:keepNext/>
        <w:jc w:val="both"/>
        <w:rPr>
          <w:rFonts w:ascii="Tahoma" w:hAnsi="Tahoma"/>
          <w:color w:val="000000"/>
        </w:rPr>
      </w:pPr>
    </w:p>
    <w:p w14:paraId="1AFD4787" w14:textId="77777777" w:rsidR="00526464" w:rsidRPr="00A63D69" w:rsidRDefault="00526464" w:rsidP="00526464">
      <w:pPr>
        <w:keepNext/>
        <w:jc w:val="both"/>
        <w:rPr>
          <w:rFonts w:ascii="Tahoma" w:hAnsi="Tahoma"/>
          <w:color w:val="000000"/>
        </w:rPr>
      </w:pPr>
    </w:p>
    <w:p w14:paraId="01ADB45A" w14:textId="77777777" w:rsidR="00526464" w:rsidRPr="00A63D69" w:rsidRDefault="00526464" w:rsidP="00526464">
      <w:pPr>
        <w:keepNext/>
        <w:jc w:val="both"/>
        <w:rPr>
          <w:rFonts w:ascii="Tahoma" w:hAnsi="Tahoma"/>
          <w:color w:val="000000"/>
        </w:rPr>
      </w:pPr>
      <w:r w:rsidRPr="00A63D69">
        <w:rPr>
          <w:rFonts w:ascii="Tahoma" w:hAnsi="Tahoma"/>
          <w:color w:val="000000"/>
        </w:rPr>
        <w:t>D</w:t>
      </w:r>
      <w:r w:rsidRPr="00A63D69">
        <w:rPr>
          <w:rFonts w:ascii="Tahoma" w:hAnsi="Tahoma"/>
          <w:color w:val="000000"/>
          <w:lang w:val="x-none"/>
        </w:rPr>
        <w:t>ela iz tega člena s</w:t>
      </w:r>
      <w:r w:rsidRPr="00A63D69">
        <w:rPr>
          <w:rFonts w:ascii="Tahoma" w:hAnsi="Tahoma"/>
          <w:color w:val="000000"/>
        </w:rPr>
        <w:t>e štejejo za</w:t>
      </w:r>
      <w:r w:rsidRPr="00A63D69">
        <w:rPr>
          <w:rFonts w:ascii="Tahoma" w:hAnsi="Tahoma"/>
          <w:color w:val="000000"/>
          <w:lang w:val="x-none"/>
        </w:rPr>
        <w:t xml:space="preserve"> opravljena, ko izvajalec </w:t>
      </w:r>
      <w:r w:rsidRPr="00A63D69">
        <w:rPr>
          <w:rFonts w:ascii="Tahoma" w:hAnsi="Tahoma"/>
          <w:color w:val="000000"/>
        </w:rPr>
        <w:t xml:space="preserve">naročniku </w:t>
      </w:r>
      <w:r w:rsidRPr="00A63D69">
        <w:rPr>
          <w:rFonts w:ascii="Tahoma" w:hAnsi="Tahoma"/>
          <w:color w:val="000000"/>
          <w:lang w:val="x-none"/>
        </w:rPr>
        <w:t xml:space="preserve">predloži </w:t>
      </w:r>
      <w:r w:rsidRPr="00A63D69">
        <w:rPr>
          <w:rFonts w:ascii="Tahoma" w:hAnsi="Tahoma"/>
          <w:color w:val="000000"/>
        </w:rPr>
        <w:t xml:space="preserve">mesečni </w:t>
      </w:r>
      <w:r w:rsidRPr="00A63D69">
        <w:rPr>
          <w:rFonts w:ascii="Tahoma" w:hAnsi="Tahoma"/>
          <w:color w:val="000000"/>
          <w:lang w:val="x-none"/>
        </w:rPr>
        <w:t>obračun opravljenih del, vključno z gradbeni</w:t>
      </w:r>
      <w:r w:rsidRPr="00A63D69">
        <w:rPr>
          <w:rFonts w:ascii="Tahoma" w:hAnsi="Tahoma"/>
          <w:color w:val="000000"/>
        </w:rPr>
        <w:t>mi</w:t>
      </w:r>
      <w:r w:rsidRPr="00A63D69">
        <w:rPr>
          <w:rFonts w:ascii="Tahoma" w:hAnsi="Tahoma"/>
          <w:color w:val="000000"/>
          <w:lang w:val="x-none"/>
        </w:rPr>
        <w:t xml:space="preserve"> dnevnik</w:t>
      </w:r>
      <w:r w:rsidRPr="00A63D69">
        <w:rPr>
          <w:rFonts w:ascii="Tahoma" w:hAnsi="Tahoma"/>
          <w:color w:val="000000"/>
        </w:rPr>
        <w:t>i.</w:t>
      </w:r>
    </w:p>
    <w:p w14:paraId="7FEC9DE8" w14:textId="77777777" w:rsidR="007C2D63" w:rsidRDefault="007C2D63" w:rsidP="00BB038E">
      <w:pPr>
        <w:keepNext/>
        <w:keepLines/>
        <w:jc w:val="both"/>
        <w:rPr>
          <w:rFonts w:ascii="Tahoma" w:hAnsi="Tahoma" w:cs="Tahoma"/>
        </w:rPr>
      </w:pPr>
    </w:p>
    <w:p w14:paraId="3372DCD9" w14:textId="77777777" w:rsidR="00630109" w:rsidRPr="00C8579C" w:rsidRDefault="001E2613" w:rsidP="0008095A">
      <w:pPr>
        <w:keepNext/>
        <w:keepLines/>
        <w:tabs>
          <w:tab w:val="left" w:pos="851"/>
          <w:tab w:val="left" w:pos="1702"/>
        </w:tabs>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588F3C49" w14:textId="77777777" w:rsidR="00555417" w:rsidRPr="00C8579C" w:rsidRDefault="00555417" w:rsidP="00BB038E">
      <w:pPr>
        <w:keepNext/>
        <w:keepLines/>
        <w:tabs>
          <w:tab w:val="left" w:pos="1080"/>
        </w:tabs>
        <w:ind w:left="360"/>
        <w:rPr>
          <w:rFonts w:ascii="Tahoma" w:hAnsi="Tahoma" w:cs="Tahoma"/>
          <w:b/>
        </w:rPr>
      </w:pPr>
    </w:p>
    <w:p w14:paraId="0A0892FE" w14:textId="77777777" w:rsidR="007B3CF9" w:rsidRPr="00C8579C" w:rsidRDefault="00630109"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5FBBEEB" w14:textId="77777777" w:rsidR="007B3CF9" w:rsidRPr="00C8579C" w:rsidRDefault="007B3CF9" w:rsidP="00BB038E">
      <w:pPr>
        <w:keepNext/>
        <w:keepLines/>
        <w:jc w:val="both"/>
        <w:rPr>
          <w:rFonts w:ascii="Tahoma" w:hAnsi="Tahoma" w:cs="Tahoma"/>
        </w:rPr>
      </w:pPr>
    </w:p>
    <w:p w14:paraId="25D7EA08" w14:textId="77777777" w:rsidR="001E2613" w:rsidRDefault="001E2613" w:rsidP="00BB038E">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6739F245" w14:textId="77777777" w:rsidR="004A6B70" w:rsidRPr="00C8579C" w:rsidRDefault="004A6B70" w:rsidP="00BB038E">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4A48F563" w14:textId="77777777" w:rsidTr="00A92512">
        <w:trPr>
          <w:jc w:val="center"/>
        </w:trPr>
        <w:tc>
          <w:tcPr>
            <w:tcW w:w="0" w:type="auto"/>
            <w:shd w:val="clear" w:color="auto" w:fill="auto"/>
          </w:tcPr>
          <w:p w14:paraId="35103834" w14:textId="77777777" w:rsidR="006C4C08" w:rsidRPr="00C8579C" w:rsidRDefault="006C4C08" w:rsidP="00BB038E">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6BFAB047" w14:textId="77777777" w:rsidR="00B20769" w:rsidRPr="00C8579C" w:rsidRDefault="00B20769" w:rsidP="00BB038E">
      <w:pPr>
        <w:pStyle w:val="Navadensplet"/>
        <w:keepNext/>
        <w:keepLines/>
        <w:spacing w:before="0" w:beforeAutospacing="0" w:after="0" w:afterAutospacing="0"/>
        <w:jc w:val="center"/>
        <w:rPr>
          <w:rFonts w:ascii="Tahoma" w:hAnsi="Tahoma" w:cs="Tahoma"/>
          <w:sz w:val="20"/>
          <w:szCs w:val="20"/>
        </w:rPr>
      </w:pPr>
    </w:p>
    <w:p w14:paraId="0B49816B" w14:textId="77777777" w:rsidR="006C4C08" w:rsidRPr="00C8579C" w:rsidRDefault="006C4C08" w:rsidP="00BB038E">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1DF68F75" w14:textId="77777777" w:rsidR="008C77E8" w:rsidRPr="00C8579C" w:rsidRDefault="008C77E8" w:rsidP="00BB038E">
      <w:pPr>
        <w:pStyle w:val="Slog"/>
        <w:keepNext/>
        <w:keepLines/>
        <w:jc w:val="both"/>
        <w:rPr>
          <w:rFonts w:ascii="Tahoma" w:hAnsi="Tahoma" w:cs="Tahoma"/>
          <w:sz w:val="20"/>
          <w:lang w:val="sl-SI"/>
        </w:rPr>
      </w:pPr>
    </w:p>
    <w:p w14:paraId="16EA4E14" w14:textId="77777777" w:rsidR="002202F6" w:rsidRDefault="001E2613" w:rsidP="00BB038E">
      <w:pPr>
        <w:pStyle w:val="Slog"/>
        <w:keepNext/>
        <w:keepLines/>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35C20F30" w14:textId="77777777" w:rsidR="00D67D85" w:rsidRPr="00C8579C" w:rsidRDefault="00D67D85" w:rsidP="00BB038E">
      <w:pPr>
        <w:keepNext/>
        <w:keepLines/>
        <w:jc w:val="both"/>
        <w:rPr>
          <w:rFonts w:ascii="Tahoma" w:hAnsi="Tahoma" w:cs="Tahoma"/>
        </w:rPr>
      </w:pPr>
    </w:p>
    <w:p w14:paraId="70CD6792" w14:textId="77777777" w:rsidR="00A9533C" w:rsidRPr="00C8579C" w:rsidRDefault="00A9533C" w:rsidP="0008095A">
      <w:pPr>
        <w:keepNext/>
        <w:keepLines/>
        <w:tabs>
          <w:tab w:val="left" w:pos="851"/>
          <w:tab w:val="left" w:pos="1702"/>
        </w:tabs>
        <w:jc w:val="both"/>
        <w:rPr>
          <w:rFonts w:ascii="Tahoma" w:hAnsi="Tahoma" w:cs="Tahoma"/>
          <w:b/>
        </w:rPr>
      </w:pPr>
      <w:r w:rsidRPr="00C8579C">
        <w:rPr>
          <w:rFonts w:ascii="Tahoma" w:hAnsi="Tahoma" w:cs="Tahoma"/>
          <w:b/>
        </w:rPr>
        <w:t>NAČIN OBRAČUNAVANJA IN PLAČILO</w:t>
      </w:r>
    </w:p>
    <w:p w14:paraId="130B42A7" w14:textId="77777777" w:rsidR="00337D19" w:rsidRPr="00C8579C" w:rsidRDefault="00337D19" w:rsidP="00BB038E">
      <w:pPr>
        <w:keepNext/>
        <w:keepLines/>
        <w:tabs>
          <w:tab w:val="left" w:pos="851"/>
          <w:tab w:val="left" w:pos="1702"/>
        </w:tabs>
        <w:ind w:left="1440"/>
        <w:jc w:val="both"/>
        <w:rPr>
          <w:rFonts w:ascii="Tahoma" w:hAnsi="Tahoma" w:cs="Tahoma"/>
          <w:b/>
        </w:rPr>
      </w:pPr>
    </w:p>
    <w:p w14:paraId="3208C8D3" w14:textId="77777777" w:rsidR="00E3018F" w:rsidRPr="00C8579C" w:rsidRDefault="00050762" w:rsidP="00335EE6">
      <w:pPr>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60D1D6C" w14:textId="77777777" w:rsidR="00A86453" w:rsidRPr="00C8579C" w:rsidRDefault="00A86453" w:rsidP="00335EE6">
      <w:pPr>
        <w:jc w:val="both"/>
        <w:rPr>
          <w:rFonts w:ascii="Tahoma" w:hAnsi="Tahoma" w:cs="Tahoma"/>
        </w:rPr>
      </w:pPr>
    </w:p>
    <w:p w14:paraId="102E78C0" w14:textId="77777777" w:rsidR="00335EE6" w:rsidRPr="00A63D69" w:rsidRDefault="00335EE6" w:rsidP="00335EE6">
      <w:pPr>
        <w:jc w:val="both"/>
        <w:rPr>
          <w:rFonts w:ascii="Tahoma" w:hAnsi="Tahoma" w:cs="Tahoma"/>
        </w:rPr>
      </w:pPr>
      <w:r w:rsidRPr="00A63D69">
        <w:rPr>
          <w:rFonts w:ascii="Tahoma" w:hAnsi="Tahoma"/>
          <w:color w:val="000000"/>
        </w:rPr>
        <w:t>D</w:t>
      </w:r>
      <w:r w:rsidRPr="00A63D69">
        <w:rPr>
          <w:rFonts w:ascii="Tahoma" w:hAnsi="Tahoma"/>
          <w:color w:val="000000"/>
          <w:lang w:val="x-none"/>
        </w:rPr>
        <w:t>ela se obračunajo po dejansko opravljenem delu in cen</w:t>
      </w:r>
      <w:r w:rsidRPr="00A63D69">
        <w:rPr>
          <w:rFonts w:ascii="Tahoma" w:hAnsi="Tahoma"/>
          <w:color w:val="000000"/>
        </w:rPr>
        <w:t>i</w:t>
      </w:r>
      <w:r w:rsidRPr="00A63D69">
        <w:rPr>
          <w:rFonts w:ascii="Tahoma" w:hAnsi="Tahoma" w:cs="Tahoma"/>
          <w:lang w:val="x-none"/>
        </w:rPr>
        <w:t>, ki izhaj</w:t>
      </w:r>
      <w:r w:rsidRPr="00A63D69">
        <w:rPr>
          <w:rFonts w:ascii="Tahoma" w:hAnsi="Tahoma" w:cs="Tahoma"/>
        </w:rPr>
        <w:t>a</w:t>
      </w:r>
      <w:r w:rsidRPr="00A63D69">
        <w:rPr>
          <w:rFonts w:ascii="Tahoma" w:hAnsi="Tahoma" w:cs="Tahoma"/>
          <w:lang w:val="x-none"/>
        </w:rPr>
        <w:t xml:space="preserve"> iz ponudbenega p</w:t>
      </w:r>
      <w:r w:rsidRPr="00A63D69">
        <w:rPr>
          <w:rFonts w:ascii="Tahoma" w:hAnsi="Tahoma" w:cs="Tahoma"/>
        </w:rPr>
        <w:t>r</w:t>
      </w:r>
      <w:r w:rsidRPr="00A63D69">
        <w:rPr>
          <w:rFonts w:ascii="Tahoma" w:hAnsi="Tahoma" w:cs="Tahoma"/>
          <w:lang w:val="x-none"/>
        </w:rPr>
        <w:t>edračuna izvajalca št. _______ z dne _____________</w:t>
      </w:r>
      <w:r w:rsidRPr="00A63D69">
        <w:rPr>
          <w:rFonts w:ascii="Tahoma" w:hAnsi="Tahoma"/>
          <w:color w:val="000000"/>
          <w:lang w:val="x-none"/>
        </w:rPr>
        <w:t xml:space="preserve"> </w:t>
      </w:r>
      <w:r w:rsidRPr="00A63D69">
        <w:rPr>
          <w:rFonts w:ascii="Tahoma" w:hAnsi="Tahoma"/>
          <w:color w:val="000000"/>
        </w:rPr>
        <w:t xml:space="preserve"> (v nadaljevanju: ponudbeni predračun) </w:t>
      </w:r>
      <w:r w:rsidRPr="00A63D69">
        <w:rPr>
          <w:rFonts w:ascii="Tahoma" w:hAnsi="Tahoma" w:cs="Tahoma"/>
        </w:rPr>
        <w:t>ter iz končne p</w:t>
      </w:r>
      <w:r w:rsidRPr="00A63D69">
        <w:rPr>
          <w:rFonts w:ascii="Tahoma" w:hAnsi="Tahoma" w:cs="Tahoma"/>
          <w:lang w:val="x-none"/>
        </w:rPr>
        <w:t xml:space="preserve">onudbe izvajalca št. __________ z dne __________,  ki </w:t>
      </w:r>
      <w:r w:rsidRPr="00A63D69">
        <w:rPr>
          <w:rFonts w:ascii="Tahoma" w:hAnsi="Tahoma" w:cs="Tahoma"/>
        </w:rPr>
        <w:t>sta</w:t>
      </w:r>
      <w:r w:rsidRPr="00A63D69">
        <w:rPr>
          <w:rFonts w:ascii="Tahoma" w:hAnsi="Tahoma" w:cs="Tahoma"/>
          <w:lang w:val="x-none"/>
        </w:rPr>
        <w:t xml:space="preserve"> kot priloga sestavni del tega okvirnega sporazuma</w:t>
      </w:r>
      <w:r w:rsidRPr="00A63D69">
        <w:rPr>
          <w:rFonts w:ascii="Tahoma" w:hAnsi="Tahoma" w:cs="Tahoma"/>
        </w:rPr>
        <w:t>.</w:t>
      </w:r>
    </w:p>
    <w:p w14:paraId="61DB2049" w14:textId="77777777" w:rsidR="00335EE6" w:rsidRPr="00A63D69" w:rsidRDefault="00335EE6" w:rsidP="00335EE6">
      <w:pPr>
        <w:jc w:val="both"/>
        <w:rPr>
          <w:rFonts w:ascii="Tahoma" w:hAnsi="Tahoma"/>
        </w:rPr>
      </w:pPr>
    </w:p>
    <w:p w14:paraId="2E7275C0" w14:textId="77777777" w:rsidR="00335EE6" w:rsidRDefault="00335EE6" w:rsidP="00335EE6">
      <w:pPr>
        <w:jc w:val="both"/>
        <w:rPr>
          <w:rFonts w:ascii="Tahoma" w:hAnsi="Tahoma"/>
          <w:lang w:val="x-none"/>
        </w:rPr>
      </w:pPr>
      <w:r w:rsidRPr="00A63D69">
        <w:rPr>
          <w:rFonts w:ascii="Tahoma" w:hAnsi="Tahoma"/>
          <w:lang w:val="x-none"/>
        </w:rPr>
        <w:t xml:space="preserve">V ceni na enoto so upoštevani vsi stroški, ki jih bo imel izvajalec pri izvajanju </w:t>
      </w:r>
      <w:r w:rsidRPr="00A63D69">
        <w:rPr>
          <w:rFonts w:ascii="Tahoma" w:hAnsi="Tahoma"/>
        </w:rPr>
        <w:t>predmeta okvirnega sporazuma</w:t>
      </w:r>
      <w:r w:rsidRPr="00A63D69">
        <w:rPr>
          <w:rFonts w:ascii="Tahoma" w:hAnsi="Tahoma"/>
          <w:lang w:val="x-none"/>
        </w:rPr>
        <w:t xml:space="preserve">. </w:t>
      </w:r>
    </w:p>
    <w:p w14:paraId="781C096F" w14:textId="77777777" w:rsidR="00763751" w:rsidRPr="00A63D69" w:rsidRDefault="00763751" w:rsidP="00335EE6">
      <w:pPr>
        <w:jc w:val="both"/>
        <w:rPr>
          <w:rFonts w:ascii="Tahoma" w:hAnsi="Tahoma"/>
        </w:rPr>
      </w:pPr>
    </w:p>
    <w:p w14:paraId="66A2DA7D" w14:textId="77777777" w:rsidR="00763751" w:rsidRDefault="00763751" w:rsidP="00763751">
      <w:pPr>
        <w:jc w:val="both"/>
        <w:rPr>
          <w:rFonts w:ascii="Tahoma" w:hAnsi="Tahoma" w:cs="Tahoma"/>
          <w:lang w:val="x-none"/>
        </w:rPr>
      </w:pPr>
      <w:r>
        <w:rPr>
          <w:rFonts w:ascii="Tahoma" w:hAnsi="Tahoma" w:cs="Tahoma"/>
        </w:rPr>
        <w:t>Izvajalec</w:t>
      </w:r>
      <w:r>
        <w:rPr>
          <w:rFonts w:ascii="Tahoma" w:hAnsi="Tahoma" w:cs="Tahoma"/>
          <w:lang w:val="x-none"/>
        </w:rPr>
        <w:t xml:space="preserve"> jamči za fiksnost cen za celotno obdobje </w:t>
      </w:r>
      <w:r>
        <w:rPr>
          <w:rFonts w:ascii="Tahoma" w:hAnsi="Tahoma" w:cs="Tahoma"/>
        </w:rPr>
        <w:t xml:space="preserve">veljavnosti </w:t>
      </w:r>
      <w:r>
        <w:rPr>
          <w:rFonts w:ascii="Tahoma" w:hAnsi="Tahoma" w:cs="Tahoma"/>
          <w:color w:val="000000"/>
          <w:lang w:val="x-none"/>
        </w:rPr>
        <w:t>okvirnega sporazuma</w:t>
      </w:r>
      <w:r>
        <w:rPr>
          <w:rFonts w:ascii="Tahoma" w:hAnsi="Tahoma" w:cs="Tahoma"/>
          <w:lang w:val="x-none"/>
        </w:rPr>
        <w:t xml:space="preserve"> od dneva </w:t>
      </w:r>
      <w:r>
        <w:rPr>
          <w:rFonts w:ascii="Tahoma" w:hAnsi="Tahoma" w:cs="Tahoma"/>
        </w:rPr>
        <w:t xml:space="preserve">sklenitve </w:t>
      </w:r>
      <w:r>
        <w:rPr>
          <w:rFonts w:ascii="Tahoma" w:hAnsi="Tahoma" w:cs="Tahoma"/>
          <w:color w:val="000000"/>
          <w:lang w:val="x-none"/>
        </w:rPr>
        <w:t>tega okvirnega sporazuma</w:t>
      </w:r>
      <w:r>
        <w:rPr>
          <w:rFonts w:ascii="Tahoma" w:hAnsi="Tahoma" w:cs="Tahoma"/>
          <w:lang w:val="x-none"/>
        </w:rPr>
        <w:t>. V kolikor bi se cena predmeta tega okvirnega sporazuma na trgu spremenila, lahko</w:t>
      </w:r>
      <w:r>
        <w:rPr>
          <w:lang w:val="x-none"/>
        </w:rPr>
        <w:t xml:space="preserve"> </w:t>
      </w:r>
      <w:r>
        <w:rPr>
          <w:rFonts w:ascii="Tahoma" w:hAnsi="Tahoma" w:cs="Tahoma"/>
          <w:lang w:val="x-none"/>
        </w:rPr>
        <w:t>izvajalec</w:t>
      </w:r>
      <w:r>
        <w:rPr>
          <w:lang w:val="x-none"/>
        </w:rPr>
        <w:t xml:space="preserve"> </w:t>
      </w:r>
      <w:r>
        <w:rPr>
          <w:rFonts w:ascii="Tahoma" w:hAnsi="Tahoma" w:cs="Tahoma"/>
          <w:lang w:val="x-none"/>
        </w:rPr>
        <w:t xml:space="preserve">skladno s 656. členom Obligacijskega zakonika (Ur. l. RS, št. 97/07 in nadaljnji; v nadaljevanju tudi: </w:t>
      </w:r>
      <w:r w:rsidRPr="00141999">
        <w:rPr>
          <w:rFonts w:ascii="Tahoma" w:hAnsi="Tahoma" w:cs="Tahoma"/>
          <w:lang w:val="x-none"/>
        </w:rPr>
        <w:t xml:space="preserve">OZ) zahteva spremembo, če so se cene za elemente </w:t>
      </w:r>
      <w:r w:rsidRPr="00141999">
        <w:rPr>
          <w:rFonts w:ascii="Tahoma" w:hAnsi="Tahoma" w:cs="Tahoma"/>
        </w:rPr>
        <w:t xml:space="preserve">po podatkih </w:t>
      </w:r>
      <w:r w:rsidRPr="00141999">
        <w:rPr>
          <w:rFonts w:ascii="Tahoma" w:hAnsi="Tahoma" w:cs="Tahoma"/>
          <w:color w:val="000000" w:themeColor="text1"/>
        </w:rPr>
        <w:t>Statističnega urada RS</w:t>
      </w:r>
      <w:r w:rsidRPr="00141999">
        <w:rPr>
          <w:rFonts w:ascii="Tahoma" w:hAnsi="Tahoma" w:cs="Tahoma"/>
          <w:color w:val="000000" w:themeColor="text1"/>
          <w:lang w:val="x-none"/>
        </w:rPr>
        <w:t xml:space="preserve"> </w:t>
      </w:r>
      <w:r w:rsidR="00141999" w:rsidRPr="00141999">
        <w:rPr>
          <w:rFonts w:ascii="Tahoma" w:hAnsi="Tahoma" w:cs="Tahoma"/>
          <w:color w:val="000000" w:themeColor="text1"/>
        </w:rPr>
        <w:t>ali na podlagi primerjav svetovnih cen</w:t>
      </w:r>
      <w:r w:rsidR="00141999" w:rsidRPr="00141999">
        <w:rPr>
          <w:rFonts w:ascii="Tahoma" w:hAnsi="Tahoma" w:cs="Tahoma"/>
          <w:color w:val="000000" w:themeColor="text1"/>
          <w:lang w:val="x-none"/>
        </w:rPr>
        <w:t xml:space="preserve"> </w:t>
      </w:r>
      <w:r w:rsidRPr="00141999">
        <w:rPr>
          <w:rFonts w:ascii="Tahoma" w:hAnsi="Tahoma" w:cs="Tahoma"/>
          <w:color w:val="000000" w:themeColor="text1"/>
          <w:lang w:val="x-none"/>
        </w:rPr>
        <w:t>toliko zvišale, da bi morala biti cena za dela</w:t>
      </w:r>
      <w:r w:rsidRPr="00141999">
        <w:rPr>
          <w:rFonts w:ascii="Tahoma" w:hAnsi="Tahoma" w:cs="Tahoma"/>
          <w:color w:val="000000" w:themeColor="text1"/>
        </w:rPr>
        <w:t xml:space="preserve"> po tem okvirnem sporazumu,</w:t>
      </w:r>
      <w:r w:rsidRPr="00141999">
        <w:rPr>
          <w:rFonts w:ascii="Tahoma" w:hAnsi="Tahoma" w:cs="Tahoma"/>
          <w:color w:val="000000" w:themeColor="text1"/>
          <w:lang w:val="x-none"/>
        </w:rPr>
        <w:t xml:space="preserve"> več kot za deset odstotkov višja</w:t>
      </w:r>
      <w:r w:rsidRPr="00141999">
        <w:rPr>
          <w:rFonts w:ascii="Tahoma" w:hAnsi="Tahoma" w:cs="Tahoma"/>
          <w:color w:val="000000" w:themeColor="text1"/>
        </w:rPr>
        <w:t>,</w:t>
      </w:r>
      <w:r w:rsidRPr="00141999">
        <w:rPr>
          <w:rFonts w:ascii="Tahoma" w:hAnsi="Tahoma" w:cs="Tahoma"/>
          <w:color w:val="000000" w:themeColor="text1"/>
          <w:lang w:val="x-none"/>
        </w:rPr>
        <w:t xml:space="preserve"> vendar lahko v tem primeru izvajalec zahteva samo razliko v ceni, ki presega deset odstotkov, razen če </w:t>
      </w:r>
      <w:r>
        <w:rPr>
          <w:rFonts w:ascii="Tahoma" w:hAnsi="Tahoma" w:cs="Tahoma"/>
          <w:lang w:val="x-none"/>
        </w:rPr>
        <w:t>so se cene za elemente zvišale potem, ko je prišel v zamudo</w:t>
      </w:r>
      <w:r>
        <w:rPr>
          <w:rFonts w:ascii="Tahoma" w:hAnsi="Tahoma" w:cs="Tahoma"/>
        </w:rPr>
        <w:t xml:space="preserve">. </w:t>
      </w:r>
    </w:p>
    <w:p w14:paraId="10A4CE4C" w14:textId="77777777" w:rsidR="00763751" w:rsidRDefault="00763751" w:rsidP="00763751">
      <w:pPr>
        <w:jc w:val="both"/>
        <w:rPr>
          <w:rFonts w:ascii="Tahoma" w:hAnsi="Tahoma" w:cs="Tahoma"/>
          <w:color w:val="000000"/>
          <w:lang w:val="x-none"/>
        </w:rPr>
      </w:pPr>
    </w:p>
    <w:p w14:paraId="1D8AE7C5" w14:textId="77777777" w:rsidR="00763751" w:rsidRDefault="00763751" w:rsidP="00763751">
      <w:pPr>
        <w:jc w:val="both"/>
        <w:rPr>
          <w:rFonts w:ascii="Tahoma" w:hAnsi="Tahoma" w:cs="Tahoma"/>
          <w:color w:val="000000"/>
          <w:lang w:val="x-none"/>
        </w:rPr>
      </w:pPr>
      <w:r>
        <w:rPr>
          <w:rFonts w:ascii="Tahoma" w:hAnsi="Tahoma" w:cs="Tahoma"/>
          <w:color w:val="000000"/>
        </w:rPr>
        <w:t>Izvajalec</w:t>
      </w:r>
      <w:r>
        <w:rPr>
          <w:rFonts w:ascii="Tahoma" w:hAnsi="Tahoma" w:cs="Tahoma"/>
          <w:color w:val="000000"/>
          <w:lang w:val="x-none"/>
        </w:rPr>
        <w:t xml:space="preserve"> mora pred uveljavljanjem spremembe cen, predložiti naročniku pisni zahtevek za spremembo cen z dokazili o upravičenosti predlagane spremembe. Naročnik se mora s spremembo cen strinjati, kar bo potrdil s sklenitvijo aneksa k okvirnem sporazumu.  </w:t>
      </w:r>
    </w:p>
    <w:p w14:paraId="74EA1FD8" w14:textId="77777777" w:rsidR="00763751" w:rsidRDefault="00763751" w:rsidP="00763751">
      <w:pPr>
        <w:jc w:val="both"/>
        <w:rPr>
          <w:rFonts w:ascii="Tahoma" w:hAnsi="Tahoma" w:cs="Tahoma"/>
          <w:color w:val="000000"/>
          <w:lang w:val="x-none"/>
        </w:rPr>
      </w:pPr>
    </w:p>
    <w:p w14:paraId="54D492E9" w14:textId="77777777" w:rsidR="00763751" w:rsidRDefault="00763751" w:rsidP="00763751">
      <w:pPr>
        <w:jc w:val="both"/>
        <w:rPr>
          <w:rFonts w:ascii="Tahoma" w:hAnsi="Tahoma" w:cs="Tahoma"/>
          <w:color w:val="000000"/>
          <w:lang w:val="x-none"/>
        </w:rPr>
      </w:pPr>
      <w:r>
        <w:rPr>
          <w:rFonts w:ascii="Tahoma" w:hAnsi="Tahoma" w:cs="Tahoma"/>
          <w:color w:val="000000"/>
          <w:lang w:val="x-none"/>
        </w:rPr>
        <w:t xml:space="preserve">V primeru znižanja dogovorjenega indeksa cen, se določila tega člena smiselno uporabljajo tudi za znižanje cen. </w:t>
      </w:r>
      <w:r>
        <w:rPr>
          <w:rFonts w:ascii="Tahoma" w:hAnsi="Tahoma" w:cs="Tahoma"/>
          <w:color w:val="000000"/>
        </w:rPr>
        <w:t>Izvajalec</w:t>
      </w:r>
      <w:r>
        <w:rPr>
          <w:rFonts w:ascii="Tahoma" w:hAnsi="Tahoma" w:cs="Tahoma"/>
          <w:color w:val="000000"/>
          <w:lang w:val="x-none"/>
        </w:rPr>
        <w:t xml:space="preserve"> je dolžan naročnika obvestiti o znižanju cen</w:t>
      </w:r>
      <w:r>
        <w:rPr>
          <w:rFonts w:ascii="Tahoma" w:hAnsi="Tahoma" w:cs="Tahoma"/>
          <w:lang w:val="x-none"/>
        </w:rPr>
        <w:t xml:space="preserve"> za elemente</w:t>
      </w:r>
      <w:r>
        <w:rPr>
          <w:rFonts w:ascii="Tahoma" w:hAnsi="Tahoma" w:cs="Tahoma"/>
          <w:color w:val="000000"/>
          <w:lang w:val="x-none"/>
        </w:rPr>
        <w:t>, ki vpliva</w:t>
      </w:r>
      <w:r>
        <w:rPr>
          <w:rFonts w:ascii="Tahoma" w:hAnsi="Tahoma" w:cs="Tahoma"/>
          <w:color w:val="000000"/>
        </w:rPr>
        <w:t>jo</w:t>
      </w:r>
      <w:r>
        <w:rPr>
          <w:rFonts w:ascii="Tahoma" w:hAnsi="Tahoma" w:cs="Tahoma"/>
          <w:color w:val="000000"/>
          <w:lang w:val="x-none"/>
        </w:rPr>
        <w:t xml:space="preserve"> na znižanje cen </w:t>
      </w:r>
      <w:r>
        <w:rPr>
          <w:rFonts w:ascii="Tahoma" w:hAnsi="Tahoma" w:cs="Tahoma"/>
          <w:color w:val="000000"/>
        </w:rPr>
        <w:t xml:space="preserve">za dela </w:t>
      </w:r>
      <w:r>
        <w:rPr>
          <w:rFonts w:ascii="Tahoma" w:hAnsi="Tahoma" w:cs="Tahoma"/>
          <w:color w:val="000000"/>
          <w:lang w:val="x-none"/>
        </w:rPr>
        <w:t>po tem okvirnem sporazumu.</w:t>
      </w:r>
    </w:p>
    <w:p w14:paraId="7A14CEC8" w14:textId="77777777" w:rsidR="00763751" w:rsidRDefault="00763751" w:rsidP="00763751">
      <w:pPr>
        <w:rPr>
          <w:rFonts w:ascii="Calibri" w:hAnsi="Calibri" w:cs="Calibri"/>
          <w:sz w:val="22"/>
          <w:szCs w:val="22"/>
          <w:lang w:eastAsia="en-US"/>
        </w:rPr>
      </w:pPr>
    </w:p>
    <w:p w14:paraId="0B4DBC34" w14:textId="77777777" w:rsidR="00FE3CE2" w:rsidRPr="00381720" w:rsidRDefault="00FE3CE2" w:rsidP="00FE3CE2">
      <w:pPr>
        <w:keepNext/>
        <w:keepLines/>
        <w:widowControl w:val="0"/>
        <w:jc w:val="both"/>
        <w:rPr>
          <w:rFonts w:ascii="Tahoma" w:hAnsi="Tahoma"/>
        </w:rPr>
      </w:pPr>
      <w:r w:rsidRPr="00381720">
        <w:rPr>
          <w:rFonts w:ascii="Tahoma" w:hAnsi="Tahoma"/>
        </w:rPr>
        <w:t>Prodajna ura zaposlenih, delovnih strojev in naprav ter dodatne opreme služi r</w:t>
      </w:r>
      <w:r w:rsidR="00A84385">
        <w:rPr>
          <w:rFonts w:ascii="Tahoma" w:hAnsi="Tahoma"/>
        </w:rPr>
        <w:t>ežijskemu obračunu. V kolikor se</w:t>
      </w:r>
      <w:r w:rsidRPr="00381720">
        <w:rPr>
          <w:rFonts w:ascii="Tahoma" w:hAnsi="Tahoma"/>
        </w:rPr>
        <w:t xml:space="preserve"> pri izvajanju del izkaže določena dodatna potreba, se po predhodni odobritvi naročnika lahko izvede obračun dodatnih ur za kader, delovne stroje in naprave ter dodatno opremo. Cena prodajni</w:t>
      </w:r>
      <w:r w:rsidR="008F0B7C">
        <w:rPr>
          <w:rFonts w:ascii="Tahoma" w:hAnsi="Tahoma"/>
        </w:rPr>
        <w:t xml:space="preserve">h ur se k ceni </w:t>
      </w:r>
      <w:r w:rsidRPr="00381720">
        <w:rPr>
          <w:rFonts w:ascii="Tahoma" w:hAnsi="Tahoma"/>
        </w:rPr>
        <w:t>opravljenih storite</w:t>
      </w:r>
      <w:r w:rsidR="008F0B7C">
        <w:rPr>
          <w:rFonts w:ascii="Tahoma" w:hAnsi="Tahoma"/>
        </w:rPr>
        <w:t>v lahko prišteje šele po tem, ko</w:t>
      </w:r>
      <w:r w:rsidRPr="00381720">
        <w:rPr>
          <w:rFonts w:ascii="Tahoma" w:hAnsi="Tahoma"/>
        </w:rPr>
        <w:t xml:space="preserve"> izvajalec del</w:t>
      </w:r>
      <w:r w:rsidR="00B9652D">
        <w:rPr>
          <w:rFonts w:ascii="Tahoma" w:hAnsi="Tahoma"/>
        </w:rPr>
        <w:t xml:space="preserve"> na podlagi popisa del, utemelji</w:t>
      </w:r>
      <w:r w:rsidRPr="00381720">
        <w:rPr>
          <w:rFonts w:ascii="Tahoma" w:hAnsi="Tahoma"/>
        </w:rPr>
        <w:t xml:space="preserve"> in specificira dodatno število prodajnih ur ali delovnih str</w:t>
      </w:r>
      <w:r w:rsidR="00B9652D">
        <w:rPr>
          <w:rFonts w:ascii="Tahoma" w:hAnsi="Tahoma"/>
        </w:rPr>
        <w:t>ojev in ko s takšno utemeljitvijo</w:t>
      </w:r>
      <w:r w:rsidRPr="00381720">
        <w:rPr>
          <w:rFonts w:ascii="Tahoma" w:hAnsi="Tahoma"/>
        </w:rPr>
        <w:t xml:space="preserve">  soglaša naročnik. Izvajalčev predlog za potrditev števila prodajnih ur mora biti utemeljen in dokumentiran v gradbenem dnevniku. </w:t>
      </w:r>
    </w:p>
    <w:p w14:paraId="4039DFF2" w14:textId="77777777" w:rsidR="00FE3CE2" w:rsidRPr="00381720" w:rsidRDefault="00FE3CE2" w:rsidP="00FE3CE2">
      <w:pPr>
        <w:keepNext/>
        <w:keepLines/>
        <w:widowControl w:val="0"/>
        <w:jc w:val="both"/>
        <w:rPr>
          <w:rFonts w:ascii="Tahoma" w:hAnsi="Tahoma"/>
        </w:rPr>
      </w:pPr>
    </w:p>
    <w:p w14:paraId="07512494" w14:textId="77777777" w:rsidR="00FE3CE2" w:rsidRPr="00381720" w:rsidRDefault="00FE3CE2" w:rsidP="00FE3CE2">
      <w:pPr>
        <w:keepNext/>
        <w:keepLines/>
        <w:widowControl w:val="0"/>
        <w:jc w:val="both"/>
        <w:rPr>
          <w:rFonts w:ascii="Tahoma" w:hAnsi="Tahoma"/>
        </w:rPr>
      </w:pPr>
      <w:r w:rsidRPr="00381720">
        <w:rPr>
          <w:rFonts w:ascii="Tahoma" w:hAnsi="Tahoma"/>
        </w:rPr>
        <w:t>Dodatni prevozni stroški se lahko obračunavajo zgolj v primerih lokacij izvedbe del, kjer gre za lokalni vodovodni sistem v upravljanju naročnika. Seznam lokalnih vodovodnih si</w:t>
      </w:r>
      <w:r>
        <w:rPr>
          <w:rFonts w:ascii="Tahoma" w:hAnsi="Tahoma"/>
        </w:rPr>
        <w:t>stemov v upravljanju – Priloga 17</w:t>
      </w:r>
      <w:r w:rsidRPr="00381720">
        <w:rPr>
          <w:rFonts w:ascii="Tahoma" w:hAnsi="Tahoma"/>
        </w:rPr>
        <w:t xml:space="preserve"> k razpisni dokumentaciji. V teh primerih se obračunavajo prevozni st</w:t>
      </w:r>
      <w:r>
        <w:rPr>
          <w:rFonts w:ascii="Tahoma" w:hAnsi="Tahoma"/>
        </w:rPr>
        <w:t>roški po ceniku storitev (Poz. XX</w:t>
      </w:r>
      <w:r w:rsidRPr="00381720">
        <w:rPr>
          <w:rFonts w:ascii="Tahoma" w:hAnsi="Tahoma"/>
        </w:rPr>
        <w:t xml:space="preserve"> - Prevoz osnovnega kompleta na lokalni vodovodni sistem) in sicer od sedeža ponudnika do mesta predvidenih del in nazaj.</w:t>
      </w:r>
    </w:p>
    <w:p w14:paraId="4EF4F730" w14:textId="77777777" w:rsidR="00335EE6" w:rsidRPr="00A63D69" w:rsidRDefault="00335EE6" w:rsidP="00335EE6">
      <w:pPr>
        <w:jc w:val="both"/>
        <w:rPr>
          <w:rFonts w:ascii="Tahoma" w:hAnsi="Tahoma"/>
          <w:color w:val="000000"/>
          <w:lang w:val="x-none"/>
        </w:rPr>
      </w:pPr>
    </w:p>
    <w:p w14:paraId="26BBD9D6" w14:textId="77777777" w:rsidR="00335EE6" w:rsidRPr="00A63D69" w:rsidRDefault="00335EE6" w:rsidP="00335EE6">
      <w:pPr>
        <w:jc w:val="both"/>
        <w:rPr>
          <w:rFonts w:ascii="Tahoma" w:hAnsi="Tahoma"/>
          <w:color w:val="000000"/>
        </w:rPr>
      </w:pPr>
      <w:r w:rsidRPr="00A63D69">
        <w:rPr>
          <w:rFonts w:ascii="Tahoma" w:hAnsi="Tahoma"/>
          <w:color w:val="000000"/>
          <w:lang w:val="x-none"/>
        </w:rPr>
        <w:t>Obračun se opravi za obdobje od prvega do zadnjega</w:t>
      </w:r>
      <w:r w:rsidRPr="00A63D69">
        <w:rPr>
          <w:rFonts w:ascii="Tahoma" w:hAnsi="Tahoma"/>
          <w:color w:val="000000"/>
        </w:rPr>
        <w:t xml:space="preserve"> dneva</w:t>
      </w:r>
      <w:r w:rsidRPr="00A63D69">
        <w:rPr>
          <w:rFonts w:ascii="Tahoma" w:hAnsi="Tahoma"/>
          <w:color w:val="000000"/>
          <w:lang w:val="x-none"/>
        </w:rPr>
        <w:t xml:space="preserve"> v mesecu in je vezan na posamezne evidenčne številke delovnih nalogov naročnika z navedbo lokacije</w:t>
      </w:r>
      <w:r w:rsidR="00A84385">
        <w:rPr>
          <w:rFonts w:ascii="Tahoma" w:hAnsi="Tahoma"/>
          <w:color w:val="000000"/>
        </w:rPr>
        <w:t xml:space="preserve"> izvajanja del</w:t>
      </w:r>
      <w:r w:rsidRPr="00A63D69">
        <w:rPr>
          <w:rFonts w:ascii="Tahoma" w:hAnsi="Tahoma"/>
          <w:color w:val="000000"/>
          <w:lang w:val="x-none"/>
        </w:rPr>
        <w:t xml:space="preserve">. Računu </w:t>
      </w:r>
      <w:r w:rsidRPr="00A63D69">
        <w:rPr>
          <w:rFonts w:ascii="Tahoma" w:hAnsi="Tahoma"/>
          <w:color w:val="000000"/>
        </w:rPr>
        <w:t>mora biti obvezno</w:t>
      </w:r>
      <w:r w:rsidRPr="00A63D69">
        <w:rPr>
          <w:rFonts w:ascii="Tahoma" w:hAnsi="Tahoma"/>
          <w:color w:val="000000"/>
          <w:lang w:val="x-none"/>
        </w:rPr>
        <w:t xml:space="preserve"> priložena kopija </w:t>
      </w:r>
      <w:r w:rsidRPr="00A63D69">
        <w:rPr>
          <w:rFonts w:ascii="Tahoma" w:hAnsi="Tahoma"/>
          <w:color w:val="000000"/>
        </w:rPr>
        <w:t xml:space="preserve">s strani naročnika potrjenega </w:t>
      </w:r>
      <w:r w:rsidRPr="00A63D69">
        <w:rPr>
          <w:rFonts w:ascii="Tahoma" w:hAnsi="Tahoma"/>
          <w:color w:val="000000"/>
          <w:lang w:val="x-none"/>
        </w:rPr>
        <w:t xml:space="preserve">gradbenega dnevnika. </w:t>
      </w:r>
    </w:p>
    <w:p w14:paraId="0FA0A1B7" w14:textId="77777777" w:rsidR="00335EE6" w:rsidRPr="00A63D69" w:rsidRDefault="00335EE6" w:rsidP="00335EE6">
      <w:pPr>
        <w:pStyle w:val="Glava"/>
        <w:tabs>
          <w:tab w:val="clear" w:pos="4536"/>
          <w:tab w:val="clear" w:pos="9072"/>
        </w:tabs>
        <w:jc w:val="both"/>
        <w:rPr>
          <w:rFonts w:ascii="Tahoma" w:hAnsi="Tahoma"/>
          <w:color w:val="000000"/>
          <w:sz w:val="20"/>
        </w:rPr>
      </w:pPr>
    </w:p>
    <w:p w14:paraId="20689B16" w14:textId="77777777" w:rsidR="00335EE6" w:rsidRPr="00A63D69" w:rsidRDefault="00335EE6" w:rsidP="00AF5A87">
      <w:pPr>
        <w:numPr>
          <w:ilvl w:val="0"/>
          <w:numId w:val="33"/>
        </w:numPr>
        <w:jc w:val="center"/>
        <w:rPr>
          <w:rFonts w:ascii="Tahoma" w:hAnsi="Tahoma" w:cs="Tahoma"/>
          <w:b/>
        </w:rPr>
      </w:pPr>
      <w:r w:rsidRPr="00A63D69">
        <w:rPr>
          <w:rFonts w:ascii="Tahoma" w:hAnsi="Tahoma" w:cs="Tahoma"/>
        </w:rPr>
        <w:lastRenderedPageBreak/>
        <w:t>člen</w:t>
      </w:r>
    </w:p>
    <w:p w14:paraId="681257E8" w14:textId="77777777" w:rsidR="00335EE6" w:rsidRPr="00A63D69" w:rsidRDefault="00335EE6" w:rsidP="00335EE6">
      <w:pPr>
        <w:pStyle w:val="Glava"/>
        <w:tabs>
          <w:tab w:val="clear" w:pos="4536"/>
          <w:tab w:val="clear" w:pos="9072"/>
        </w:tabs>
        <w:jc w:val="center"/>
        <w:rPr>
          <w:rFonts w:ascii="Tahoma" w:hAnsi="Tahoma" w:cs="Tahoma"/>
          <w:b/>
          <w:sz w:val="20"/>
        </w:rPr>
      </w:pPr>
    </w:p>
    <w:p w14:paraId="22C352F9" w14:textId="77777777" w:rsidR="00335EE6" w:rsidRPr="00A63D69" w:rsidRDefault="00335EE6" w:rsidP="00335EE6">
      <w:pPr>
        <w:jc w:val="both"/>
        <w:rPr>
          <w:rFonts w:ascii="Tahoma" w:hAnsi="Tahoma" w:cs="Tahoma"/>
        </w:rPr>
      </w:pPr>
      <w:r w:rsidRPr="00A63D69">
        <w:rPr>
          <w:rFonts w:ascii="Tahoma" w:hAnsi="Tahoma" w:cs="Tahoma"/>
        </w:rPr>
        <w:t xml:space="preserve">Izvajalec bo izstavil naročniku račun do petega (5.) dne v tekočem mesecu za dejansko opravljena dela v preteklem mesecu. Naročnik se obvezuje, da bo prejeti račun poravnal izvajalcu v roku tridesetih (30) koledarskih dni od dneva izstavitve računa za opravljena dela, na transakcijski račun izvajalca št. ____________________ odprt pri ______________________. </w:t>
      </w:r>
    </w:p>
    <w:p w14:paraId="3A52DF51" w14:textId="77777777" w:rsidR="00335EE6" w:rsidRPr="00A63D69" w:rsidRDefault="00335EE6" w:rsidP="00335EE6">
      <w:pPr>
        <w:suppressAutoHyphens/>
        <w:autoSpaceDE w:val="0"/>
        <w:jc w:val="both"/>
        <w:rPr>
          <w:rFonts w:ascii="Tahoma" w:eastAsia="Arial" w:hAnsi="Tahoma" w:cs="Tahoma"/>
          <w:lang w:eastAsia="ar-SA"/>
        </w:rPr>
      </w:pPr>
    </w:p>
    <w:p w14:paraId="184DFD7F" w14:textId="77777777" w:rsidR="00335EE6" w:rsidRPr="00A63D69" w:rsidRDefault="00335EE6" w:rsidP="00335EE6">
      <w:pPr>
        <w:suppressAutoHyphens/>
        <w:autoSpaceDE w:val="0"/>
        <w:jc w:val="both"/>
        <w:rPr>
          <w:rFonts w:ascii="Tahoma" w:hAnsi="Tahoma" w:cs="Tahoma"/>
        </w:rPr>
      </w:pPr>
      <w:r w:rsidRPr="00A63D69">
        <w:rPr>
          <w:rFonts w:ascii="Tahoma" w:hAnsi="Tahoma" w:cs="Tahoma"/>
        </w:rPr>
        <w:t>V primeru zamude s plačilom je izvajalec upravičen zaračunati naročniku zakonite zamudne obresti.</w:t>
      </w:r>
    </w:p>
    <w:p w14:paraId="0302A72A" w14:textId="77777777" w:rsidR="00335EE6" w:rsidRPr="00A63D69" w:rsidRDefault="00335EE6" w:rsidP="00335EE6">
      <w:pPr>
        <w:jc w:val="both"/>
        <w:rPr>
          <w:rFonts w:ascii="Tahoma" w:hAnsi="Tahoma"/>
          <w:color w:val="000000"/>
        </w:rPr>
      </w:pPr>
    </w:p>
    <w:p w14:paraId="17D3A850" w14:textId="77777777" w:rsidR="00335EE6" w:rsidRPr="00A63D69" w:rsidRDefault="00335EE6" w:rsidP="00AF5A87">
      <w:pPr>
        <w:numPr>
          <w:ilvl w:val="0"/>
          <w:numId w:val="33"/>
        </w:numPr>
        <w:tabs>
          <w:tab w:val="clear" w:pos="360"/>
          <w:tab w:val="num" w:pos="3893"/>
        </w:tabs>
        <w:jc w:val="center"/>
        <w:rPr>
          <w:rFonts w:ascii="Tahoma" w:hAnsi="Tahoma" w:cs="Tahoma"/>
        </w:rPr>
      </w:pPr>
      <w:r w:rsidRPr="00A63D69">
        <w:rPr>
          <w:rFonts w:ascii="Tahoma" w:hAnsi="Tahoma" w:cs="Tahoma"/>
        </w:rPr>
        <w:t>člen</w:t>
      </w:r>
    </w:p>
    <w:p w14:paraId="2DECC56E" w14:textId="77777777" w:rsidR="00335EE6" w:rsidRPr="00A63D69" w:rsidRDefault="00335EE6" w:rsidP="00335EE6">
      <w:pPr>
        <w:jc w:val="both"/>
        <w:rPr>
          <w:rFonts w:ascii="Tahoma" w:hAnsi="Tahoma"/>
          <w:lang w:val="x-none"/>
        </w:rPr>
      </w:pPr>
    </w:p>
    <w:p w14:paraId="6F5ED890" w14:textId="77777777" w:rsidR="00335EE6" w:rsidRPr="00A63D69" w:rsidRDefault="00335EE6" w:rsidP="00335EE6">
      <w:pPr>
        <w:jc w:val="both"/>
        <w:rPr>
          <w:rFonts w:ascii="Tahoma" w:hAnsi="Tahoma"/>
        </w:rPr>
      </w:pPr>
      <w:r w:rsidRPr="00A63D69">
        <w:rPr>
          <w:rFonts w:ascii="Tahoma" w:hAnsi="Tahoma"/>
        </w:rPr>
        <w:t>Naročnik je dolžan preveriti količino in vrednost opravlje</w:t>
      </w:r>
      <w:r>
        <w:rPr>
          <w:rFonts w:ascii="Tahoma" w:hAnsi="Tahoma"/>
        </w:rPr>
        <w:t>nih del in jih potrditi v roku 5 (petih</w:t>
      </w:r>
      <w:r w:rsidRPr="00A63D69">
        <w:rPr>
          <w:rFonts w:ascii="Tahoma" w:hAnsi="Tahoma"/>
        </w:rPr>
        <w:t>) dni od prejema</w:t>
      </w:r>
      <w:r w:rsidRPr="00A63D69">
        <w:rPr>
          <w:rFonts w:ascii="Tahoma" w:hAnsi="Tahoma"/>
          <w:color w:val="FF0000"/>
        </w:rPr>
        <w:t xml:space="preserve"> </w:t>
      </w:r>
      <w:r w:rsidRPr="00A63D69">
        <w:rPr>
          <w:rFonts w:ascii="Tahoma" w:hAnsi="Tahoma"/>
        </w:rPr>
        <w:t>računa v vložišču. V primeru, da izstavljeni račun ni pravilen, ga naročnik zavrne z obrazložitvijo, izvajalec pa je dolžan izstavi</w:t>
      </w:r>
      <w:r>
        <w:rPr>
          <w:rFonts w:ascii="Tahoma" w:hAnsi="Tahoma"/>
        </w:rPr>
        <w:t>ti nov popravljen račun v roku 3 (treh</w:t>
      </w:r>
      <w:r w:rsidRPr="00A63D69">
        <w:rPr>
          <w:rFonts w:ascii="Tahoma" w:hAnsi="Tahoma"/>
        </w:rPr>
        <w:t xml:space="preserve">) dni od zavrnitve, v katerem bo izkazana pravilna vrednost opravljenih del. </w:t>
      </w:r>
    </w:p>
    <w:p w14:paraId="24A6F0B8" w14:textId="77777777" w:rsidR="00335EE6" w:rsidRPr="00A63D69" w:rsidRDefault="00335EE6" w:rsidP="00335EE6">
      <w:pPr>
        <w:jc w:val="both"/>
        <w:rPr>
          <w:rFonts w:ascii="Tahoma" w:hAnsi="Tahoma"/>
        </w:rPr>
      </w:pPr>
    </w:p>
    <w:p w14:paraId="336D859B" w14:textId="77777777" w:rsidR="00335EE6" w:rsidRPr="00A63D69" w:rsidRDefault="00335EE6" w:rsidP="00AF5A87">
      <w:pPr>
        <w:numPr>
          <w:ilvl w:val="0"/>
          <w:numId w:val="33"/>
        </w:numPr>
        <w:jc w:val="center"/>
        <w:rPr>
          <w:rFonts w:ascii="Tahoma" w:hAnsi="Tahoma" w:cs="Tahoma"/>
        </w:rPr>
      </w:pPr>
      <w:r w:rsidRPr="00A63D69">
        <w:rPr>
          <w:rFonts w:ascii="Tahoma" w:hAnsi="Tahoma" w:cs="Tahoma"/>
        </w:rPr>
        <w:t>člen</w:t>
      </w:r>
    </w:p>
    <w:p w14:paraId="0BAB5F15" w14:textId="77777777" w:rsidR="00335EE6" w:rsidRPr="00A63D69" w:rsidRDefault="00335EE6" w:rsidP="00335EE6">
      <w:pPr>
        <w:jc w:val="both"/>
        <w:rPr>
          <w:rFonts w:ascii="Tahoma" w:hAnsi="Tahoma" w:cs="Tahoma"/>
        </w:rPr>
      </w:pPr>
    </w:p>
    <w:p w14:paraId="486B5EF4" w14:textId="77777777" w:rsidR="00335EE6" w:rsidRPr="00A63D69" w:rsidRDefault="00335EE6" w:rsidP="00335EE6">
      <w:pPr>
        <w:jc w:val="both"/>
        <w:rPr>
          <w:rFonts w:ascii="Tahoma" w:hAnsi="Tahoma" w:cs="Tahoma"/>
        </w:rPr>
      </w:pPr>
      <w:r w:rsidRPr="00A63D6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A268491" w14:textId="77777777" w:rsidR="00A37720" w:rsidRPr="00C8579C" w:rsidRDefault="00A37720" w:rsidP="00335EE6">
      <w:pPr>
        <w:tabs>
          <w:tab w:val="left" w:pos="567"/>
          <w:tab w:val="left" w:pos="1418"/>
          <w:tab w:val="left" w:pos="1702"/>
        </w:tabs>
        <w:jc w:val="both"/>
        <w:rPr>
          <w:rFonts w:ascii="Tahoma" w:hAnsi="Tahoma" w:cs="Tahoma"/>
          <w:color w:val="000000"/>
        </w:rPr>
      </w:pPr>
    </w:p>
    <w:p w14:paraId="12B884EC" w14:textId="77777777" w:rsidR="006C4C08" w:rsidRPr="00C8579C" w:rsidRDefault="006C4C08" w:rsidP="0008095A">
      <w:pPr>
        <w:tabs>
          <w:tab w:val="left" w:pos="851"/>
          <w:tab w:val="left" w:pos="1702"/>
        </w:tabs>
        <w:jc w:val="both"/>
        <w:rPr>
          <w:rFonts w:ascii="Tahoma" w:hAnsi="Tahoma" w:cs="Tahoma"/>
          <w:b/>
        </w:rPr>
      </w:pPr>
      <w:r w:rsidRPr="00C8579C">
        <w:rPr>
          <w:rFonts w:ascii="Tahoma" w:hAnsi="Tahoma" w:cs="Tahoma"/>
          <w:b/>
        </w:rPr>
        <w:t>PODIZVAJALCI</w:t>
      </w:r>
    </w:p>
    <w:p w14:paraId="4BD007D5" w14:textId="77777777" w:rsidR="006C4C08" w:rsidRPr="00C8579C" w:rsidRDefault="006C4C08" w:rsidP="00335EE6">
      <w:pPr>
        <w:tabs>
          <w:tab w:val="left" w:pos="851"/>
          <w:tab w:val="left" w:pos="1702"/>
        </w:tabs>
        <w:ind w:left="1440"/>
        <w:jc w:val="both"/>
        <w:rPr>
          <w:rFonts w:ascii="Tahoma" w:hAnsi="Tahoma" w:cs="Tahoma"/>
          <w:b/>
        </w:rPr>
      </w:pPr>
    </w:p>
    <w:p w14:paraId="06C955C4" w14:textId="77777777" w:rsidR="00575670" w:rsidRPr="00C8579C" w:rsidRDefault="00575670" w:rsidP="00AF5A87">
      <w:pPr>
        <w:numPr>
          <w:ilvl w:val="0"/>
          <w:numId w:val="34"/>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74EBFC71" w14:textId="77777777" w:rsidR="00A460F0" w:rsidRPr="00C8579C" w:rsidRDefault="00A460F0" w:rsidP="00335EE6">
      <w:pPr>
        <w:jc w:val="both"/>
        <w:rPr>
          <w:rFonts w:ascii="Tahoma" w:hAnsi="Tahoma" w:cs="Tahoma"/>
        </w:rPr>
      </w:pPr>
    </w:p>
    <w:p w14:paraId="1C407CC1" w14:textId="77777777" w:rsidR="000042FF" w:rsidRPr="00C8579C" w:rsidRDefault="000042FF" w:rsidP="00335EE6">
      <w:pPr>
        <w:jc w:val="both"/>
        <w:rPr>
          <w:rFonts w:ascii="Tahoma" w:hAnsi="Tahoma" w:cs="Tahoma"/>
        </w:rPr>
      </w:pPr>
      <w:r w:rsidRPr="00C8579C">
        <w:rPr>
          <w:rFonts w:ascii="Tahoma" w:hAnsi="Tahoma" w:cs="Tahoma"/>
        </w:rPr>
        <w:t>Izvajalec v okviru tega okvirnega sporazuma nastopa skupaj z naslednjim/i podizvajalcem/ci:</w:t>
      </w:r>
    </w:p>
    <w:p w14:paraId="70FEBBC5" w14:textId="77777777" w:rsidR="00745A83" w:rsidRPr="00C8579C" w:rsidRDefault="00745A83" w:rsidP="00335EE6">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4B12F92A"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7767597" w14:textId="77777777" w:rsidR="008C77E8" w:rsidRPr="00C8579C" w:rsidRDefault="008C77E8" w:rsidP="00335EE6">
            <w:pPr>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68A19F8" w14:textId="77777777" w:rsidR="008C77E8" w:rsidRPr="00C8579C" w:rsidRDefault="008C77E8" w:rsidP="00335EE6">
            <w:pPr>
              <w:rPr>
                <w:rFonts w:ascii="Tahoma" w:hAnsi="Tahoma" w:cs="Tahoma"/>
                <w:szCs w:val="18"/>
              </w:rPr>
            </w:pPr>
          </w:p>
        </w:tc>
      </w:tr>
      <w:tr w:rsidR="008C77E8" w:rsidRPr="00C8579C" w14:paraId="039F9A4D"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1ED9155" w14:textId="77777777" w:rsidR="008C77E8" w:rsidRPr="00C8579C" w:rsidRDefault="008C77E8" w:rsidP="00335EE6">
            <w:pPr>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01ED31E4" w14:textId="77777777" w:rsidR="008C77E8" w:rsidRPr="00C8579C" w:rsidRDefault="008C77E8" w:rsidP="00335EE6">
            <w:pPr>
              <w:rPr>
                <w:rFonts w:ascii="Tahoma" w:hAnsi="Tahoma" w:cs="Tahoma"/>
                <w:szCs w:val="18"/>
              </w:rPr>
            </w:pPr>
          </w:p>
        </w:tc>
      </w:tr>
      <w:tr w:rsidR="008C77E8" w:rsidRPr="00C8579C" w14:paraId="1631826C"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CEF1E5F" w14:textId="77777777" w:rsidR="008C77E8" w:rsidRPr="00C8579C" w:rsidRDefault="008C77E8" w:rsidP="00335EE6">
            <w:pPr>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C6CD4EE" w14:textId="77777777" w:rsidR="008C77E8" w:rsidRPr="00C8579C" w:rsidRDefault="008C77E8" w:rsidP="00335EE6">
            <w:pPr>
              <w:rPr>
                <w:rFonts w:ascii="Tahoma" w:hAnsi="Tahoma" w:cs="Tahoma"/>
                <w:szCs w:val="18"/>
              </w:rPr>
            </w:pPr>
          </w:p>
        </w:tc>
      </w:tr>
      <w:tr w:rsidR="008C77E8" w:rsidRPr="00C8579C" w14:paraId="28317530"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04651DCD" w14:textId="77777777" w:rsidR="008C77E8" w:rsidRPr="00C8579C" w:rsidRDefault="008C77E8" w:rsidP="00335EE6">
            <w:pPr>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634F1EA" w14:textId="77777777" w:rsidR="008C77E8" w:rsidRPr="00C8579C" w:rsidRDefault="008C77E8" w:rsidP="00335EE6">
            <w:pPr>
              <w:rPr>
                <w:rFonts w:ascii="Tahoma" w:hAnsi="Tahoma" w:cs="Tahoma"/>
                <w:szCs w:val="18"/>
              </w:rPr>
            </w:pPr>
          </w:p>
        </w:tc>
      </w:tr>
      <w:tr w:rsidR="008C77E8" w:rsidRPr="00C8579C" w14:paraId="4C68C6B2"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0C698610" w14:textId="77777777" w:rsidR="008C77E8" w:rsidRPr="00C8579C" w:rsidRDefault="008C77E8" w:rsidP="00335EE6">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748BC33" w14:textId="77777777" w:rsidR="008C77E8" w:rsidRPr="00C8579C" w:rsidRDefault="008C77E8" w:rsidP="00335EE6">
            <w:pPr>
              <w:rPr>
                <w:rFonts w:ascii="Tahoma" w:hAnsi="Tahoma" w:cs="Tahoma"/>
                <w:szCs w:val="18"/>
              </w:rPr>
            </w:pPr>
          </w:p>
        </w:tc>
      </w:tr>
      <w:tr w:rsidR="008C77E8" w:rsidRPr="00C8579C" w14:paraId="44314580"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A9B7028" w14:textId="77777777" w:rsidR="008C77E8" w:rsidRPr="00C8579C" w:rsidRDefault="008C77E8" w:rsidP="00335EE6">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682A9209" w14:textId="77777777" w:rsidR="008C77E8" w:rsidRPr="00C8579C" w:rsidRDefault="008C77E8" w:rsidP="00335EE6">
            <w:pPr>
              <w:jc w:val="center"/>
              <w:rPr>
                <w:rFonts w:ascii="Tahoma" w:hAnsi="Tahoma" w:cs="Tahoma"/>
                <w:szCs w:val="18"/>
              </w:rPr>
            </w:pPr>
            <w:r w:rsidRPr="00C8579C">
              <w:rPr>
                <w:rFonts w:ascii="Tahoma" w:hAnsi="Tahoma" w:cs="Tahoma"/>
                <w:szCs w:val="18"/>
              </w:rPr>
              <w:t>DA / NE</w:t>
            </w:r>
          </w:p>
        </w:tc>
      </w:tr>
      <w:tr w:rsidR="008C77E8" w:rsidRPr="00C8579C" w14:paraId="425863DB"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1441E5C" w14:textId="77777777" w:rsidR="008C77E8" w:rsidRPr="00C8579C" w:rsidRDefault="008C77E8" w:rsidP="00335EE6">
            <w:pPr>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1D4D879D" w14:textId="77777777" w:rsidR="008C77E8" w:rsidRPr="00C8579C" w:rsidRDefault="008C77E8" w:rsidP="00335EE6">
            <w:pPr>
              <w:rPr>
                <w:szCs w:val="18"/>
              </w:rPr>
            </w:pPr>
          </w:p>
        </w:tc>
      </w:tr>
      <w:tr w:rsidR="008C77E8" w:rsidRPr="00C8579C" w14:paraId="3EE8D148"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53FBAFE2" w14:textId="77777777" w:rsidR="008C77E8" w:rsidRPr="00C8579C" w:rsidRDefault="008C77E8" w:rsidP="00335EE6">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79975D72" w14:textId="77777777" w:rsidR="008C77E8" w:rsidRPr="00C8579C" w:rsidRDefault="008C77E8" w:rsidP="00335EE6">
            <w:pPr>
              <w:rPr>
                <w:szCs w:val="18"/>
              </w:rPr>
            </w:pPr>
          </w:p>
        </w:tc>
      </w:tr>
      <w:tr w:rsidR="008C77E8" w:rsidRPr="00C8579C" w14:paraId="0615AA7D"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04B17C2B" w14:textId="77777777" w:rsidR="008C77E8" w:rsidRPr="00C8579C" w:rsidRDefault="008C77E8" w:rsidP="00335EE6">
            <w:pPr>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27F53C43" w14:textId="77777777" w:rsidR="008C77E8" w:rsidRPr="00C8579C" w:rsidRDefault="008C77E8" w:rsidP="00335EE6">
            <w:pPr>
              <w:rPr>
                <w:szCs w:val="18"/>
              </w:rPr>
            </w:pPr>
          </w:p>
        </w:tc>
      </w:tr>
      <w:tr w:rsidR="008C77E8" w:rsidRPr="00C8579C" w14:paraId="497FCD17"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83A3037" w14:textId="77777777" w:rsidR="008C77E8" w:rsidRPr="00C8579C" w:rsidRDefault="008C77E8" w:rsidP="00335EE6">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B58674D" w14:textId="77777777" w:rsidR="008C77E8" w:rsidRPr="00C8579C" w:rsidRDefault="008C77E8" w:rsidP="00335EE6">
            <w:pPr>
              <w:rPr>
                <w:szCs w:val="18"/>
              </w:rPr>
            </w:pPr>
          </w:p>
        </w:tc>
      </w:tr>
      <w:tr w:rsidR="008C77E8" w:rsidRPr="00C8579C" w14:paraId="08D39101"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46EBB635" w14:textId="77777777" w:rsidR="008C77E8" w:rsidRPr="00C8579C" w:rsidRDefault="008C77E8" w:rsidP="00335EE6">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5BB9FAB3" w14:textId="77777777" w:rsidR="008C77E8" w:rsidRPr="00C8579C" w:rsidRDefault="008C77E8" w:rsidP="00335EE6">
            <w:pPr>
              <w:rPr>
                <w:szCs w:val="18"/>
              </w:rPr>
            </w:pPr>
          </w:p>
        </w:tc>
      </w:tr>
      <w:tr w:rsidR="008C77E8" w:rsidRPr="00C8579C" w14:paraId="5489F701"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376E7D06" w14:textId="77777777" w:rsidR="008C77E8" w:rsidRPr="00C8579C" w:rsidRDefault="008C77E8" w:rsidP="00335EE6">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24BF28B9" w14:textId="77777777" w:rsidR="008C77E8" w:rsidRPr="00C8579C" w:rsidRDefault="008C77E8" w:rsidP="00335EE6">
            <w:pPr>
              <w:rPr>
                <w:szCs w:val="18"/>
              </w:rPr>
            </w:pPr>
          </w:p>
        </w:tc>
      </w:tr>
    </w:tbl>
    <w:p w14:paraId="4BD5CB3D" w14:textId="77777777" w:rsidR="008C77E8" w:rsidRPr="00C8579C" w:rsidRDefault="008C77E8" w:rsidP="00335EE6">
      <w:pPr>
        <w:jc w:val="both"/>
        <w:rPr>
          <w:rFonts w:ascii="Tahoma" w:hAnsi="Tahoma" w:cs="Tahoma"/>
        </w:rPr>
      </w:pPr>
    </w:p>
    <w:p w14:paraId="63E2AFE3" w14:textId="77777777" w:rsidR="009C0D7F" w:rsidRPr="00C8579C" w:rsidRDefault="009C0D7F" w:rsidP="00335EE6">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0A82714F" w14:textId="77777777" w:rsidR="009C0D7F" w:rsidRPr="00C8579C" w:rsidRDefault="009C0D7F" w:rsidP="00335EE6">
      <w:pPr>
        <w:jc w:val="both"/>
        <w:rPr>
          <w:rFonts w:ascii="Tahoma" w:hAnsi="Tahoma" w:cs="Tahoma"/>
        </w:rPr>
      </w:pPr>
    </w:p>
    <w:p w14:paraId="49418F02" w14:textId="77777777" w:rsidR="005369A2" w:rsidRDefault="005369A2" w:rsidP="00335EE6">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7318191D" w14:textId="77777777" w:rsidR="00A37720" w:rsidRDefault="00A37720" w:rsidP="00335EE6">
      <w:pPr>
        <w:jc w:val="both"/>
        <w:rPr>
          <w:rFonts w:ascii="Tahoma" w:hAnsi="Tahoma" w:cs="Tahoma"/>
        </w:rPr>
      </w:pPr>
    </w:p>
    <w:p w14:paraId="7E88621F" w14:textId="77777777" w:rsidR="009C0D7F" w:rsidRPr="00C8579C" w:rsidRDefault="009C0D7F" w:rsidP="00335EE6">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B9652D">
        <w:rPr>
          <w:rFonts w:ascii="Tahoma" w:hAnsi="Tahoma" w:cs="Tahoma"/>
        </w:rPr>
        <w:t>zvajanje ali dokončanje del</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51293160" w14:textId="77777777" w:rsidR="009C0D7F" w:rsidRPr="00C8579C" w:rsidRDefault="009C0D7F" w:rsidP="00335EE6">
      <w:pPr>
        <w:jc w:val="both"/>
        <w:rPr>
          <w:rFonts w:ascii="Tahoma" w:hAnsi="Tahoma" w:cs="Tahoma"/>
          <w:b/>
          <w:i/>
        </w:rPr>
      </w:pPr>
    </w:p>
    <w:p w14:paraId="3458224B" w14:textId="77777777" w:rsidR="009C0D7F" w:rsidRPr="00C8579C" w:rsidRDefault="009C0D7F" w:rsidP="00335EE6">
      <w:pPr>
        <w:jc w:val="both"/>
        <w:rPr>
          <w:rFonts w:ascii="Tahoma" w:hAnsi="Tahoma" w:cs="Tahoma"/>
          <w:i/>
        </w:rPr>
      </w:pPr>
      <w:r w:rsidRPr="00C8579C">
        <w:rPr>
          <w:rFonts w:ascii="Tahoma" w:hAnsi="Tahoma" w:cs="Tahoma"/>
          <w:b/>
          <w:i/>
        </w:rPr>
        <w:t>se upošteva v primeru, da izvajalec nastopa s podizvajalcem, ki zahteva neposredno plačilo:</w:t>
      </w:r>
    </w:p>
    <w:p w14:paraId="342858BC" w14:textId="77777777" w:rsidR="009C0D7F" w:rsidRPr="00C8579C" w:rsidRDefault="009C0D7F" w:rsidP="00335EE6">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B9652D">
        <w:rPr>
          <w:rFonts w:ascii="Tahoma" w:eastAsia="Calibri" w:hAnsi="Tahoma" w:cs="Tahoma"/>
        </w:rPr>
        <w:t>,</w:t>
      </w:r>
      <w:r w:rsidRPr="00C8579C">
        <w:rPr>
          <w:rFonts w:ascii="Tahoma" w:eastAsia="Calibri" w:hAnsi="Tahoma" w:cs="Tahoma"/>
        </w:rPr>
        <w:t xml:space="preserve"> </w:t>
      </w:r>
      <w:r w:rsidRPr="00C8579C">
        <w:rPr>
          <w:rFonts w:ascii="Tahoma" w:hAnsi="Tahoma" w:cs="Tahoma"/>
        </w:rPr>
        <w:t>na podlagi katerega naročnik namesto izvajalca poravna podizvajalčevo terjatev do izvajalca.</w:t>
      </w:r>
    </w:p>
    <w:p w14:paraId="0AE0F4B3" w14:textId="77777777" w:rsidR="009C0D7F" w:rsidRPr="00C8579C" w:rsidRDefault="009C0D7F" w:rsidP="00335EE6">
      <w:pPr>
        <w:ind w:left="357"/>
        <w:jc w:val="both"/>
        <w:rPr>
          <w:rFonts w:ascii="Tahoma" w:hAnsi="Tahoma" w:cs="Tahoma"/>
        </w:rPr>
      </w:pPr>
    </w:p>
    <w:p w14:paraId="731826AE" w14:textId="77777777" w:rsidR="009C0D7F" w:rsidRPr="00C8579C" w:rsidRDefault="009C0D7F" w:rsidP="00335EE6">
      <w:pPr>
        <w:jc w:val="both"/>
        <w:rPr>
          <w:rFonts w:ascii="Tahoma" w:hAnsi="Tahoma" w:cs="Tahoma"/>
        </w:rPr>
      </w:pPr>
      <w:r w:rsidRPr="00C8579C">
        <w:rPr>
          <w:rFonts w:ascii="Tahoma" w:hAnsi="Tahoma" w:cs="Tahoma"/>
        </w:rPr>
        <w:t>Izvajalec mora za podizvajalca, ki zahteva neposredno plačilo, ob vsakem računu priložiti:</w:t>
      </w:r>
    </w:p>
    <w:p w14:paraId="0090CF23"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4E6710CF"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2FCBDA6" w14:textId="77777777" w:rsidR="009C0D7F" w:rsidRPr="00C8579C" w:rsidRDefault="009C0D7F" w:rsidP="00335EE6">
      <w:pPr>
        <w:jc w:val="both"/>
        <w:rPr>
          <w:rFonts w:ascii="Tahoma" w:hAnsi="Tahoma" w:cs="Tahoma"/>
        </w:rPr>
      </w:pPr>
    </w:p>
    <w:p w14:paraId="1504768E" w14:textId="77777777" w:rsidR="00A460F0" w:rsidRPr="00C8579C" w:rsidRDefault="00A460F0" w:rsidP="00335EE6">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6744D29E" w14:textId="77777777" w:rsidR="00A460F0" w:rsidRPr="00C8579C" w:rsidRDefault="00A460F0" w:rsidP="00335EE6">
      <w:pPr>
        <w:jc w:val="both"/>
        <w:rPr>
          <w:rFonts w:ascii="Tahoma" w:hAnsi="Tahoma" w:cs="Tahoma"/>
        </w:rPr>
      </w:pPr>
    </w:p>
    <w:p w14:paraId="5650D79B" w14:textId="77777777" w:rsidR="009C0D7F" w:rsidRPr="00C8579C" w:rsidRDefault="009C0D7F" w:rsidP="00335EE6">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766C37D6" w14:textId="77777777" w:rsidR="00011993" w:rsidRPr="00C8579C" w:rsidRDefault="00011993" w:rsidP="00335EE6">
      <w:pPr>
        <w:jc w:val="both"/>
        <w:rPr>
          <w:rFonts w:ascii="Tahoma" w:hAnsi="Tahoma" w:cs="Tahoma"/>
        </w:rPr>
      </w:pPr>
    </w:p>
    <w:p w14:paraId="30A7077A" w14:textId="77777777" w:rsidR="000042FF" w:rsidRPr="00C8579C" w:rsidRDefault="000042FF" w:rsidP="00335EE6">
      <w:pPr>
        <w:jc w:val="both"/>
        <w:rPr>
          <w:rFonts w:ascii="Tahoma" w:hAnsi="Tahoma" w:cs="Tahoma"/>
          <w:b/>
          <w:i/>
        </w:rPr>
      </w:pPr>
      <w:r w:rsidRPr="00C8579C">
        <w:rPr>
          <w:rFonts w:ascii="Tahoma" w:hAnsi="Tahoma" w:cs="Tahoma"/>
          <w:b/>
          <w:i/>
        </w:rPr>
        <w:t>se upošteva v primeru, da podizvajalec neposrednega plačila ne bo zahteval:</w:t>
      </w:r>
    </w:p>
    <w:p w14:paraId="12D69B2E" w14:textId="77777777" w:rsidR="00A460F0" w:rsidRPr="00C8579C" w:rsidRDefault="00A460F0" w:rsidP="00335EE6">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B9652D">
        <w:rPr>
          <w:rFonts w:ascii="Tahoma" w:hAnsi="Tahoma" w:cs="Tahoma"/>
        </w:rPr>
        <w:t>jalec prejel plačilo za izvedena dela, ki so neposredno povezana</w:t>
      </w:r>
      <w:r w:rsidRPr="00C8579C">
        <w:rPr>
          <w:rFonts w:ascii="Tahoma" w:hAnsi="Tahoma" w:cs="Tahoma"/>
        </w:rPr>
        <w:t xml:space="preserv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4E0BEE9B" w14:textId="77777777" w:rsidR="00275625" w:rsidRPr="00C8579C" w:rsidRDefault="00275625" w:rsidP="00335EE6">
      <w:pPr>
        <w:tabs>
          <w:tab w:val="left" w:pos="567"/>
          <w:tab w:val="left" w:pos="1702"/>
        </w:tabs>
        <w:jc w:val="both"/>
        <w:rPr>
          <w:rFonts w:ascii="Tahoma" w:hAnsi="Tahoma" w:cs="Tahoma"/>
          <w:b/>
          <w:bCs/>
        </w:rPr>
      </w:pPr>
    </w:p>
    <w:p w14:paraId="3ACD814F" w14:textId="77777777" w:rsidR="0075228B" w:rsidRPr="00C8579C" w:rsidRDefault="0075228B" w:rsidP="00335EE6">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78E674BC" w14:textId="77777777" w:rsidR="007F7D6E" w:rsidRPr="00C8579C" w:rsidRDefault="007F7D6E" w:rsidP="00335EE6">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3C19439D" w14:textId="77777777" w:rsidR="007F7D6E" w:rsidRPr="00C8579C" w:rsidRDefault="007F7D6E" w:rsidP="00335EE6">
      <w:pPr>
        <w:jc w:val="both"/>
        <w:rPr>
          <w:rFonts w:ascii="Tahoma" w:hAnsi="Tahoma" w:cs="Tahoma"/>
          <w:b/>
        </w:rPr>
      </w:pPr>
    </w:p>
    <w:p w14:paraId="3043A67E" w14:textId="77777777" w:rsidR="001B257C" w:rsidRPr="00C8579C" w:rsidRDefault="007F7D6E" w:rsidP="00335EE6">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B9652D">
        <w:rPr>
          <w:rFonts w:ascii="Tahoma" w:hAnsi="Tahoma" w:cs="Tahoma"/>
        </w:rPr>
        <w:t>iti v izvajanje takšnih del</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2E56FC0D" w14:textId="77777777" w:rsidR="00D030E2" w:rsidRPr="00C8579C" w:rsidRDefault="00D030E2" w:rsidP="00335EE6">
      <w:pPr>
        <w:jc w:val="both"/>
        <w:rPr>
          <w:rFonts w:ascii="Tahoma" w:hAnsi="Tahoma" w:cs="Tahoma"/>
        </w:rPr>
      </w:pPr>
    </w:p>
    <w:p w14:paraId="5A10551D" w14:textId="77777777" w:rsidR="001B257C" w:rsidRDefault="001B257C" w:rsidP="00335EE6">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w:t>
      </w:r>
      <w:r w:rsidR="00B9652D">
        <w:rPr>
          <w:rFonts w:ascii="Tahoma" w:hAnsi="Tahoma" w:cs="Tahoma"/>
        </w:rPr>
        <w:t>eno izvajanje ali dokončanje del</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3F9E23EF" w14:textId="77777777" w:rsidR="005E18AA" w:rsidRPr="00C8579C" w:rsidRDefault="005E18AA" w:rsidP="00335EE6">
      <w:pPr>
        <w:jc w:val="both"/>
        <w:rPr>
          <w:rFonts w:ascii="Tahoma" w:hAnsi="Tahoma" w:cs="Tahoma"/>
        </w:rPr>
      </w:pPr>
    </w:p>
    <w:p w14:paraId="30D55EF8" w14:textId="77777777" w:rsidR="001B257C" w:rsidRDefault="001B257C" w:rsidP="00335EE6">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04A90D17" w14:textId="77777777" w:rsidR="00FE3CE2" w:rsidRDefault="00FE3CE2" w:rsidP="0008095A">
      <w:pPr>
        <w:tabs>
          <w:tab w:val="left" w:pos="851"/>
          <w:tab w:val="left" w:pos="1702"/>
        </w:tabs>
        <w:jc w:val="both"/>
        <w:rPr>
          <w:rFonts w:ascii="Tahoma" w:hAnsi="Tahoma" w:cs="Tahoma"/>
          <w:b/>
        </w:rPr>
      </w:pPr>
    </w:p>
    <w:p w14:paraId="6467D949" w14:textId="77777777" w:rsidR="008876D8" w:rsidRDefault="00335EE6" w:rsidP="0008095A">
      <w:pPr>
        <w:tabs>
          <w:tab w:val="left" w:pos="851"/>
          <w:tab w:val="left" w:pos="1702"/>
        </w:tabs>
        <w:jc w:val="both"/>
        <w:rPr>
          <w:rFonts w:ascii="Tahoma" w:hAnsi="Tahoma" w:cs="Tahoma"/>
          <w:b/>
        </w:rPr>
      </w:pPr>
      <w:r>
        <w:rPr>
          <w:rFonts w:ascii="Tahoma" w:hAnsi="Tahoma" w:cs="Tahoma"/>
          <w:b/>
        </w:rPr>
        <w:t>OBVEZNOSTI IZVAJALCA</w:t>
      </w:r>
    </w:p>
    <w:p w14:paraId="7F07AC9E" w14:textId="77777777" w:rsidR="0008095A" w:rsidRPr="00C8579C" w:rsidRDefault="0008095A" w:rsidP="0008095A">
      <w:pPr>
        <w:tabs>
          <w:tab w:val="left" w:pos="851"/>
          <w:tab w:val="left" w:pos="1702"/>
        </w:tabs>
        <w:ind w:left="1440"/>
        <w:jc w:val="both"/>
        <w:rPr>
          <w:rFonts w:ascii="Tahoma" w:hAnsi="Tahoma" w:cs="Tahoma"/>
          <w:b/>
        </w:rPr>
      </w:pPr>
    </w:p>
    <w:p w14:paraId="64762733" w14:textId="77777777" w:rsidR="0008095A" w:rsidRPr="00C8579C" w:rsidRDefault="0008095A" w:rsidP="0008095A">
      <w:pPr>
        <w:numPr>
          <w:ilvl w:val="0"/>
          <w:numId w:val="34"/>
        </w:numPr>
        <w:jc w:val="center"/>
        <w:rPr>
          <w:rFonts w:ascii="Tahoma" w:hAnsi="Tahoma" w:cs="Tahoma"/>
        </w:rPr>
      </w:pPr>
      <w:r w:rsidRPr="00C8579C">
        <w:rPr>
          <w:rFonts w:ascii="Tahoma" w:hAnsi="Tahoma" w:cs="Tahoma"/>
        </w:rPr>
        <w:t>člen</w:t>
      </w:r>
    </w:p>
    <w:p w14:paraId="23CACED5" w14:textId="77777777" w:rsidR="0008095A" w:rsidRPr="00C8579C" w:rsidRDefault="0008095A" w:rsidP="0008095A">
      <w:pPr>
        <w:tabs>
          <w:tab w:val="left" w:pos="851"/>
          <w:tab w:val="left" w:pos="1702"/>
        </w:tabs>
        <w:jc w:val="both"/>
        <w:rPr>
          <w:rFonts w:ascii="Tahoma" w:hAnsi="Tahoma" w:cs="Tahoma"/>
          <w:b/>
        </w:rPr>
      </w:pPr>
    </w:p>
    <w:p w14:paraId="366D8C29" w14:textId="77777777" w:rsidR="00335EE6" w:rsidRPr="00A63D69" w:rsidRDefault="00335EE6" w:rsidP="00335EE6">
      <w:pPr>
        <w:jc w:val="both"/>
        <w:rPr>
          <w:rFonts w:ascii="Tahoma" w:hAnsi="Tahoma" w:cs="Tahoma"/>
          <w:b/>
        </w:rPr>
      </w:pPr>
    </w:p>
    <w:p w14:paraId="23A6BF03" w14:textId="77777777" w:rsidR="00335EE6" w:rsidRPr="00A63D69" w:rsidRDefault="00B9652D" w:rsidP="00335EE6">
      <w:pPr>
        <w:spacing w:after="120"/>
        <w:jc w:val="both"/>
        <w:rPr>
          <w:rFonts w:ascii="Tahoma" w:hAnsi="Tahoma" w:cs="Tahoma"/>
        </w:rPr>
      </w:pPr>
      <w:r>
        <w:rPr>
          <w:rFonts w:ascii="Tahoma" w:hAnsi="Tahoma" w:cs="Tahoma"/>
        </w:rPr>
        <w:t xml:space="preserve">Izvajalec se </w:t>
      </w:r>
      <w:r w:rsidR="00335EE6" w:rsidRPr="00A63D69">
        <w:rPr>
          <w:rFonts w:ascii="Tahoma" w:hAnsi="Tahoma" w:cs="Tahoma"/>
        </w:rPr>
        <w:t>obvezuje, da:</w:t>
      </w:r>
    </w:p>
    <w:p w14:paraId="4EFA9FD2" w14:textId="77777777" w:rsidR="00335EE6" w:rsidRPr="00A63D69" w:rsidRDefault="00335EE6" w:rsidP="00AF5A87">
      <w:pPr>
        <w:numPr>
          <w:ilvl w:val="0"/>
          <w:numId w:val="32"/>
        </w:numPr>
        <w:ind w:left="709" w:hanging="283"/>
        <w:jc w:val="both"/>
        <w:rPr>
          <w:rFonts w:ascii="Tahoma" w:hAnsi="Tahoma"/>
          <w:color w:val="000000"/>
        </w:rPr>
      </w:pPr>
      <w:r w:rsidRPr="00A63D69">
        <w:rPr>
          <w:rFonts w:ascii="Tahoma" w:hAnsi="Tahoma"/>
          <w:color w:val="000000"/>
        </w:rPr>
        <w:t>bo naročena dela pričel izvajati v treh (3) dneh po sklenitvi okvirnega sporazuma,</w:t>
      </w:r>
    </w:p>
    <w:p w14:paraId="7FD20AEF" w14:textId="77777777" w:rsidR="00335EE6" w:rsidRPr="00A63D69" w:rsidRDefault="00335EE6" w:rsidP="00AF5A87">
      <w:pPr>
        <w:numPr>
          <w:ilvl w:val="0"/>
          <w:numId w:val="32"/>
        </w:numPr>
        <w:ind w:left="709" w:hanging="283"/>
        <w:jc w:val="both"/>
        <w:rPr>
          <w:rFonts w:ascii="Tahoma" w:hAnsi="Tahoma"/>
          <w:color w:val="000000"/>
        </w:rPr>
      </w:pPr>
      <w:r w:rsidRPr="00A63D69">
        <w:rPr>
          <w:rFonts w:ascii="Tahoma" w:hAnsi="Tahoma"/>
          <w:color w:val="000000"/>
        </w:rPr>
        <w:t>bo dela opravljal skladno z navodili i</w:t>
      </w:r>
      <w:r w:rsidR="00B9652D">
        <w:rPr>
          <w:rFonts w:ascii="Tahoma" w:hAnsi="Tahoma"/>
          <w:color w:val="000000"/>
        </w:rPr>
        <w:t>n naročili naročnika in</w:t>
      </w:r>
      <w:r w:rsidRPr="00A63D69">
        <w:rPr>
          <w:rFonts w:ascii="Tahoma" w:hAnsi="Tahoma"/>
          <w:color w:val="000000"/>
        </w:rPr>
        <w:t xml:space="preserve"> zakonodajo, ki ureja področje izvajanja predmeta tega okvirnega sporazuma,</w:t>
      </w:r>
    </w:p>
    <w:p w14:paraId="37FA7640" w14:textId="77777777" w:rsidR="00335EE6" w:rsidRPr="00A63D69" w:rsidRDefault="00335EE6" w:rsidP="00AF5A87">
      <w:pPr>
        <w:numPr>
          <w:ilvl w:val="0"/>
          <w:numId w:val="32"/>
        </w:numPr>
        <w:ind w:left="709" w:hanging="283"/>
        <w:jc w:val="both"/>
        <w:rPr>
          <w:rFonts w:ascii="Tahoma" w:hAnsi="Tahoma"/>
          <w:color w:val="000000"/>
        </w:rPr>
      </w:pPr>
      <w:r w:rsidRPr="00A63D69">
        <w:rPr>
          <w:rFonts w:ascii="Tahoma" w:hAnsi="Tahoma"/>
          <w:color w:val="000000"/>
        </w:rPr>
        <w:t>bo v skladu s predpisi in navodili vodil gradbeni dnevnik z vpisanimi izmerami,</w:t>
      </w:r>
    </w:p>
    <w:p w14:paraId="1E973FCE" w14:textId="77777777" w:rsidR="00335EE6" w:rsidRPr="00A63D69" w:rsidRDefault="00335EE6" w:rsidP="00AF5A87">
      <w:pPr>
        <w:numPr>
          <w:ilvl w:val="0"/>
          <w:numId w:val="32"/>
        </w:numPr>
        <w:ind w:left="709" w:hanging="283"/>
        <w:jc w:val="both"/>
        <w:rPr>
          <w:rFonts w:ascii="Tahoma" w:hAnsi="Tahoma"/>
          <w:color w:val="000000"/>
        </w:rPr>
      </w:pPr>
      <w:r w:rsidRPr="00A63D69">
        <w:rPr>
          <w:rFonts w:ascii="Tahoma" w:hAnsi="Tahoma"/>
          <w:color w:val="000000"/>
        </w:rPr>
        <w:t>bo prevzeta dela izvrševal strokovno pravilno, kakovostno, pravočasno ter v skladu z obstoječimi predpisi in standardi</w:t>
      </w:r>
      <w:r w:rsidR="00B9652D">
        <w:rPr>
          <w:rFonts w:ascii="Tahoma" w:hAnsi="Tahoma"/>
          <w:color w:val="000000"/>
        </w:rPr>
        <w:t xml:space="preserve"> (skrbnost dobrega strokovnjaka)</w:t>
      </w:r>
      <w:r w:rsidRPr="00A63D69">
        <w:rPr>
          <w:rFonts w:ascii="Tahoma" w:hAnsi="Tahoma"/>
          <w:color w:val="000000"/>
        </w:rPr>
        <w:t>.</w:t>
      </w:r>
    </w:p>
    <w:p w14:paraId="2B779169" w14:textId="77777777" w:rsidR="00335EE6" w:rsidRPr="00A63D69" w:rsidRDefault="00335EE6" w:rsidP="00335EE6">
      <w:pPr>
        <w:jc w:val="both"/>
        <w:rPr>
          <w:rFonts w:ascii="Tahoma" w:hAnsi="Tahoma"/>
          <w:color w:val="000000"/>
          <w:lang w:val="x-none"/>
        </w:rPr>
      </w:pPr>
    </w:p>
    <w:p w14:paraId="25123F3D" w14:textId="77777777" w:rsidR="00335EE6" w:rsidRPr="00A63D69" w:rsidRDefault="00335EE6" w:rsidP="00335EE6">
      <w:pPr>
        <w:ind w:right="-2"/>
        <w:jc w:val="both"/>
        <w:rPr>
          <w:rFonts w:ascii="Tahoma" w:hAnsi="Tahoma"/>
        </w:rPr>
      </w:pPr>
      <w:r w:rsidRPr="00A63D69">
        <w:rPr>
          <w:rFonts w:ascii="Tahoma" w:hAnsi="Tahoma"/>
          <w:lang w:val="x-none"/>
        </w:rPr>
        <w:t xml:space="preserve">Izvajalec je pri izvedbi intervencijskega prekopa dolžan za </w:t>
      </w:r>
      <w:r w:rsidRPr="00A63D69">
        <w:rPr>
          <w:rFonts w:ascii="Tahoma" w:hAnsi="Tahoma" w:hint="eastAsia"/>
          <w:lang w:val="x-none"/>
        </w:rPr>
        <w:t>č</w:t>
      </w:r>
      <w:r w:rsidRPr="00A63D69">
        <w:rPr>
          <w:rFonts w:ascii="Tahoma" w:hAnsi="Tahoma"/>
          <w:lang w:val="x-none"/>
        </w:rPr>
        <w:t xml:space="preserve">as </w:t>
      </w:r>
      <w:r w:rsidR="00B9652D">
        <w:rPr>
          <w:rFonts w:ascii="Tahoma" w:hAnsi="Tahoma"/>
        </w:rPr>
        <w:t xml:space="preserve">izvajanja </w:t>
      </w:r>
      <w:r w:rsidR="00B9652D">
        <w:rPr>
          <w:rFonts w:ascii="Tahoma" w:hAnsi="Tahoma"/>
          <w:lang w:val="x-none"/>
        </w:rPr>
        <w:t>del</w:t>
      </w:r>
      <w:r w:rsidRPr="00A63D69">
        <w:rPr>
          <w:rFonts w:ascii="Tahoma" w:hAnsi="Tahoma"/>
          <w:lang w:val="x-none"/>
        </w:rPr>
        <w:t xml:space="preserve"> na cestni površini upoštevati dolo</w:t>
      </w:r>
      <w:r w:rsidRPr="00A63D69">
        <w:rPr>
          <w:rFonts w:ascii="Tahoma" w:hAnsi="Tahoma" w:hint="eastAsia"/>
          <w:lang w:val="x-none"/>
        </w:rPr>
        <w:t>č</w:t>
      </w:r>
      <w:r w:rsidRPr="00A63D69">
        <w:rPr>
          <w:rFonts w:ascii="Tahoma" w:hAnsi="Tahoma"/>
          <w:lang w:val="x-none"/>
        </w:rPr>
        <w:t xml:space="preserve">ila </w:t>
      </w:r>
      <w:r w:rsidRPr="00A63D69">
        <w:rPr>
          <w:rFonts w:ascii="Tahoma" w:hAnsi="Tahoma"/>
        </w:rPr>
        <w:t>veljavnega z</w:t>
      </w:r>
      <w:r w:rsidRPr="00A63D69">
        <w:rPr>
          <w:rFonts w:ascii="Tahoma" w:hAnsi="Tahoma"/>
          <w:lang w:val="x-none"/>
        </w:rPr>
        <w:t>akona</w:t>
      </w:r>
      <w:r w:rsidRPr="00A63D69">
        <w:rPr>
          <w:rFonts w:ascii="Tahoma" w:hAnsi="Tahoma"/>
        </w:rPr>
        <w:t>, ki ureja</w:t>
      </w:r>
      <w:r w:rsidRPr="00A63D69">
        <w:rPr>
          <w:rFonts w:ascii="Tahoma" w:hAnsi="Tahoma"/>
          <w:lang w:val="x-none"/>
        </w:rPr>
        <w:t xml:space="preserve"> varnost cestnega prometa</w:t>
      </w:r>
      <w:r w:rsidR="00B9652D">
        <w:rPr>
          <w:rFonts w:ascii="Tahoma" w:hAnsi="Tahoma"/>
        </w:rPr>
        <w:t>.</w:t>
      </w:r>
      <w:r w:rsidRPr="00A63D69">
        <w:rPr>
          <w:rFonts w:ascii="Tahoma" w:hAnsi="Tahoma"/>
          <w:lang w:val="x-none"/>
        </w:rPr>
        <w:t xml:space="preserve">  </w:t>
      </w:r>
    </w:p>
    <w:p w14:paraId="4810D5AF" w14:textId="77777777" w:rsidR="00335EE6" w:rsidRPr="00A63D69" w:rsidRDefault="00335EE6" w:rsidP="00335EE6">
      <w:pPr>
        <w:ind w:right="-2"/>
        <w:jc w:val="both"/>
        <w:rPr>
          <w:rFonts w:ascii="Tahoma" w:hAnsi="Tahoma"/>
          <w:lang w:val="x-none"/>
        </w:rPr>
      </w:pPr>
    </w:p>
    <w:p w14:paraId="48E28233" w14:textId="77777777" w:rsidR="00335EE6" w:rsidRPr="00A63D69" w:rsidRDefault="00335EE6" w:rsidP="00335EE6">
      <w:pPr>
        <w:spacing w:after="120"/>
        <w:jc w:val="both"/>
        <w:rPr>
          <w:rFonts w:ascii="Tahoma" w:hAnsi="Tahoma" w:cs="Tahoma"/>
        </w:rPr>
      </w:pPr>
      <w:r w:rsidRPr="00A63D69">
        <w:rPr>
          <w:rFonts w:ascii="Tahoma" w:hAnsi="Tahoma" w:cs="Tahoma"/>
        </w:rPr>
        <w:t xml:space="preserve">Izvajalec mora pri </w:t>
      </w:r>
      <w:r w:rsidRPr="00A63D69">
        <w:rPr>
          <w:rFonts w:ascii="Tahoma" w:hAnsi="Tahoma" w:cs="Tahoma"/>
          <w:lang w:val="x-none"/>
        </w:rPr>
        <w:t>izvajanju enostavnih gradbenih del in popravil pri interventnem vzdr</w:t>
      </w:r>
      <w:r w:rsidRPr="00A63D69">
        <w:rPr>
          <w:rFonts w:ascii="Tahoma" w:hAnsi="Tahoma" w:cs="Tahoma"/>
        </w:rPr>
        <w:t>ž</w:t>
      </w:r>
      <w:r w:rsidRPr="00A63D69">
        <w:rPr>
          <w:rFonts w:ascii="Tahoma" w:hAnsi="Tahoma" w:cs="Tahoma"/>
          <w:lang w:val="x-none"/>
        </w:rPr>
        <w:t>evanju  upoštevati</w:t>
      </w:r>
      <w:r w:rsidRPr="00A63D69">
        <w:rPr>
          <w:rFonts w:ascii="Tahoma" w:hAnsi="Tahoma" w:cs="Tahoma"/>
        </w:rPr>
        <w:t xml:space="preserve">: </w:t>
      </w:r>
    </w:p>
    <w:p w14:paraId="34A9C062" w14:textId="77777777" w:rsidR="00335EE6" w:rsidRPr="00A63D69" w:rsidRDefault="00335EE6" w:rsidP="00AF5A87">
      <w:pPr>
        <w:numPr>
          <w:ilvl w:val="0"/>
          <w:numId w:val="32"/>
        </w:numPr>
        <w:ind w:left="709" w:hanging="283"/>
        <w:jc w:val="both"/>
        <w:rPr>
          <w:rFonts w:ascii="Tahoma" w:hAnsi="Tahoma" w:cs="Tahoma"/>
        </w:rPr>
      </w:pPr>
      <w:r w:rsidRPr="00B9652D">
        <w:rPr>
          <w:rFonts w:ascii="Tahoma" w:hAnsi="Tahoma" w:cs="Tahoma"/>
        </w:rPr>
        <w:t>TSC varstvo</w:t>
      </w:r>
      <w:r w:rsidRPr="00A63D69">
        <w:rPr>
          <w:rFonts w:ascii="Tahoma" w:hAnsi="Tahoma" w:cs="Tahoma"/>
        </w:rPr>
        <w:t xml:space="preserve"> cest izvajanje prekopov na voznih površinah,</w:t>
      </w:r>
    </w:p>
    <w:p w14:paraId="6F4651FB" w14:textId="77777777" w:rsidR="00335EE6" w:rsidRPr="00A63D69" w:rsidRDefault="00335EE6" w:rsidP="00AF5A87">
      <w:pPr>
        <w:numPr>
          <w:ilvl w:val="0"/>
          <w:numId w:val="32"/>
        </w:numPr>
        <w:ind w:left="709" w:hanging="283"/>
        <w:jc w:val="both"/>
        <w:rPr>
          <w:rFonts w:ascii="Tahoma" w:hAnsi="Tahoma" w:cs="Tahoma"/>
        </w:rPr>
      </w:pPr>
      <w:r w:rsidRPr="00A63D69">
        <w:rPr>
          <w:rFonts w:ascii="Tahoma" w:hAnsi="Tahoma" w:cs="Tahoma"/>
        </w:rPr>
        <w:t>strokovno tehnične pogoje,</w:t>
      </w:r>
    </w:p>
    <w:p w14:paraId="77C3F6FA" w14:textId="77777777" w:rsidR="00335EE6" w:rsidRPr="00A63D69" w:rsidRDefault="00335EE6" w:rsidP="00AF5A87">
      <w:pPr>
        <w:numPr>
          <w:ilvl w:val="0"/>
          <w:numId w:val="32"/>
        </w:numPr>
        <w:ind w:left="709" w:hanging="283"/>
        <w:jc w:val="both"/>
        <w:rPr>
          <w:rFonts w:ascii="Tahoma" w:hAnsi="Tahoma" w:cs="Tahoma"/>
        </w:rPr>
      </w:pPr>
      <w:r w:rsidRPr="00A63D69">
        <w:rPr>
          <w:rFonts w:ascii="Tahoma" w:hAnsi="Tahoma" w:cs="Tahoma"/>
        </w:rPr>
        <w:t>elaborat začasnih prometnih ureditev (prvi del),</w:t>
      </w:r>
    </w:p>
    <w:p w14:paraId="33E6CB22" w14:textId="77777777" w:rsidR="00335EE6" w:rsidRPr="009E3B69" w:rsidRDefault="00335EE6" w:rsidP="00AF5A87">
      <w:pPr>
        <w:numPr>
          <w:ilvl w:val="0"/>
          <w:numId w:val="32"/>
        </w:numPr>
        <w:ind w:left="709" w:hanging="283"/>
        <w:jc w:val="both"/>
        <w:rPr>
          <w:rFonts w:ascii="Tahoma" w:hAnsi="Tahoma" w:cs="Tahoma"/>
        </w:rPr>
      </w:pPr>
      <w:r w:rsidRPr="009E3B69">
        <w:rPr>
          <w:rFonts w:ascii="Tahoma" w:hAnsi="Tahoma" w:cs="Tahoma"/>
        </w:rPr>
        <w:t>elaborat začasnih prometnih ureditev (drugi del),</w:t>
      </w:r>
    </w:p>
    <w:p w14:paraId="380BAA00" w14:textId="77777777" w:rsidR="00DE7E9C" w:rsidRPr="009E3B69" w:rsidRDefault="00DE7E9C" w:rsidP="009E3B69">
      <w:pPr>
        <w:numPr>
          <w:ilvl w:val="0"/>
          <w:numId w:val="32"/>
        </w:numPr>
        <w:ind w:left="709" w:hanging="283"/>
        <w:jc w:val="both"/>
        <w:rPr>
          <w:rFonts w:ascii="Tahoma" w:hAnsi="Tahoma" w:cs="Tahoma"/>
        </w:rPr>
      </w:pPr>
      <w:r w:rsidRPr="009E3B69">
        <w:rPr>
          <w:rFonts w:ascii="Tahoma" w:hAnsi="Tahoma" w:cs="Tahoma"/>
        </w:rPr>
        <w:t xml:space="preserve">varnostni načrt </w:t>
      </w:r>
      <w:r w:rsidR="009E3B69">
        <w:rPr>
          <w:rFonts w:ascii="Tahoma" w:hAnsi="Tahoma" w:cs="Tahoma"/>
        </w:rPr>
        <w:t xml:space="preserve">ter </w:t>
      </w:r>
      <w:r w:rsidRPr="009E3B69">
        <w:rPr>
          <w:rFonts w:ascii="Tahoma" w:hAnsi="Tahoma" w:cs="Tahoma"/>
        </w:rPr>
        <w:t>pisni sp</w:t>
      </w:r>
      <w:r w:rsidR="009E3B69" w:rsidRPr="009E3B69">
        <w:rPr>
          <w:rFonts w:ascii="Tahoma" w:hAnsi="Tahoma" w:cs="Tahoma"/>
        </w:rPr>
        <w:t>o</w:t>
      </w:r>
      <w:r w:rsidRPr="009E3B69">
        <w:rPr>
          <w:rFonts w:ascii="Tahoma" w:hAnsi="Tahoma" w:cs="Tahoma"/>
        </w:rPr>
        <w:t>razum</w:t>
      </w:r>
      <w:r w:rsidR="009E3B69" w:rsidRPr="009E3B69">
        <w:rPr>
          <w:rFonts w:ascii="Tahoma" w:hAnsi="Tahoma" w:cs="Tahoma"/>
        </w:rPr>
        <w:t>.</w:t>
      </w:r>
    </w:p>
    <w:p w14:paraId="328582E4" w14:textId="77777777" w:rsidR="00335EE6" w:rsidRPr="009E3B69" w:rsidRDefault="00335EE6" w:rsidP="00335EE6">
      <w:pPr>
        <w:ind w:left="709"/>
        <w:jc w:val="both"/>
        <w:rPr>
          <w:rFonts w:ascii="Tahoma" w:hAnsi="Tahoma" w:cs="Tahoma"/>
        </w:rPr>
      </w:pPr>
    </w:p>
    <w:p w14:paraId="46FB23D8" w14:textId="77777777" w:rsidR="00335EE6" w:rsidRPr="00A63D69" w:rsidRDefault="00335EE6" w:rsidP="00335EE6">
      <w:pPr>
        <w:jc w:val="both"/>
        <w:rPr>
          <w:rFonts w:ascii="Tahoma" w:hAnsi="Tahoma" w:cs="Tahoma"/>
        </w:rPr>
      </w:pPr>
      <w:r w:rsidRPr="00A63D69">
        <w:rPr>
          <w:rFonts w:ascii="Tahoma" w:hAnsi="Tahoma" w:cs="Tahoma"/>
        </w:rPr>
        <w:t>Navede</w:t>
      </w:r>
      <w:r>
        <w:rPr>
          <w:rFonts w:ascii="Tahoma" w:hAnsi="Tahoma" w:cs="Tahoma"/>
        </w:rPr>
        <w:t>na dokumentacija je kot priloga</w:t>
      </w:r>
      <w:r w:rsidRPr="00A63D69">
        <w:rPr>
          <w:rFonts w:ascii="Tahoma" w:hAnsi="Tahoma" w:cs="Tahoma"/>
        </w:rPr>
        <w:t xml:space="preserve"> sestavni del </w:t>
      </w:r>
      <w:r>
        <w:rPr>
          <w:rFonts w:ascii="Tahoma" w:hAnsi="Tahoma" w:cs="Tahoma"/>
        </w:rPr>
        <w:t>tega okvirnega sporazuma.</w:t>
      </w:r>
    </w:p>
    <w:p w14:paraId="2B9AE618" w14:textId="77777777" w:rsidR="00335EE6" w:rsidRPr="00A63D69" w:rsidRDefault="00335EE6" w:rsidP="00335EE6">
      <w:pPr>
        <w:pStyle w:val="Glava"/>
        <w:tabs>
          <w:tab w:val="clear" w:pos="4536"/>
          <w:tab w:val="clear" w:pos="9072"/>
        </w:tabs>
        <w:rPr>
          <w:rFonts w:ascii="Tahoma" w:hAnsi="Tahoma" w:cs="Tahoma"/>
          <w:b/>
          <w:sz w:val="20"/>
          <w:lang w:val="sl-SI"/>
        </w:rPr>
      </w:pPr>
    </w:p>
    <w:p w14:paraId="7079EB47" w14:textId="77777777" w:rsidR="00335EE6" w:rsidRPr="00A63D69" w:rsidRDefault="00335EE6" w:rsidP="00AF5A87">
      <w:pPr>
        <w:numPr>
          <w:ilvl w:val="0"/>
          <w:numId w:val="35"/>
        </w:numPr>
        <w:jc w:val="center"/>
        <w:rPr>
          <w:rFonts w:ascii="Tahoma" w:hAnsi="Tahoma" w:cs="Tahoma"/>
        </w:rPr>
      </w:pPr>
      <w:r w:rsidRPr="00A63D69">
        <w:rPr>
          <w:rFonts w:ascii="Tahoma" w:hAnsi="Tahoma" w:cs="Tahoma"/>
        </w:rPr>
        <w:t>člen</w:t>
      </w:r>
    </w:p>
    <w:p w14:paraId="1043E45A" w14:textId="77777777" w:rsidR="00335EE6" w:rsidRPr="00A63D69" w:rsidRDefault="00335EE6" w:rsidP="00335EE6">
      <w:pPr>
        <w:pStyle w:val="Glava"/>
        <w:tabs>
          <w:tab w:val="clear" w:pos="4536"/>
          <w:tab w:val="clear" w:pos="9072"/>
        </w:tabs>
        <w:jc w:val="both"/>
        <w:rPr>
          <w:rFonts w:ascii="Tahoma" w:hAnsi="Tahoma" w:cs="Tahoma"/>
          <w:sz w:val="20"/>
        </w:rPr>
      </w:pPr>
    </w:p>
    <w:p w14:paraId="179C175B" w14:textId="77777777" w:rsidR="00335EE6" w:rsidRPr="00A63D69" w:rsidRDefault="00335EE6" w:rsidP="00335EE6">
      <w:pPr>
        <w:jc w:val="both"/>
        <w:rPr>
          <w:rFonts w:ascii="Tahoma" w:hAnsi="Tahoma" w:cs="Tahoma"/>
        </w:rPr>
      </w:pPr>
      <w:r w:rsidRPr="00A63D69">
        <w:rPr>
          <w:rFonts w:ascii="Tahoma" w:hAnsi="Tahoma" w:cs="Tahoma"/>
        </w:rPr>
        <w:t>Izvajalec je pri izvedbi del dolžan dosledno upoštevati določbe Uredbe o zagotavljanju varnosti in zdravja pri delu na začasnih in premičnih gradbiščih (Ur.</w:t>
      </w:r>
      <w:r>
        <w:rPr>
          <w:rFonts w:ascii="Tahoma" w:hAnsi="Tahoma" w:cs="Tahoma"/>
        </w:rPr>
        <w:t xml:space="preserve"> </w:t>
      </w:r>
      <w:r w:rsidRPr="00A63D69">
        <w:rPr>
          <w:rFonts w:ascii="Tahoma" w:hAnsi="Tahoma" w:cs="Tahoma"/>
        </w:rPr>
        <w:t>l. RS</w:t>
      </w:r>
      <w:r>
        <w:rPr>
          <w:rFonts w:ascii="Tahoma" w:hAnsi="Tahoma" w:cs="Tahoma"/>
        </w:rPr>
        <w:t>,</w:t>
      </w:r>
      <w:r w:rsidRPr="00A63D69">
        <w:rPr>
          <w:rFonts w:ascii="Tahoma" w:hAnsi="Tahoma" w:cs="Tahoma"/>
        </w:rPr>
        <w:t xml:space="preserve"> št. 83/05</w:t>
      </w:r>
      <w:r>
        <w:rPr>
          <w:rFonts w:ascii="Tahoma" w:hAnsi="Tahoma" w:cs="Tahoma"/>
        </w:rPr>
        <w:t xml:space="preserve"> in 43/11 – ZVZD-1</w:t>
      </w:r>
      <w:r w:rsidRPr="00A63D69">
        <w:rPr>
          <w:rFonts w:ascii="Tahoma" w:hAnsi="Tahoma" w:cs="Tahoma"/>
        </w:rPr>
        <w:t xml:space="preserve">), kot tudi vsa določila ostalih predpisov, ki </w:t>
      </w:r>
      <w:r>
        <w:rPr>
          <w:rFonts w:ascii="Tahoma" w:hAnsi="Tahoma" w:cs="Tahoma"/>
        </w:rPr>
        <w:t>urejajo</w:t>
      </w:r>
      <w:r w:rsidRPr="00A63D69">
        <w:rPr>
          <w:rFonts w:ascii="Tahoma" w:hAnsi="Tahoma" w:cs="Tahoma"/>
        </w:rPr>
        <w:t xml:space="preserve"> varnost in zdravje pri delu. Nespoštovanje omenjenih določil je razlog za prekinitev okvirnega sporazuma. </w:t>
      </w:r>
    </w:p>
    <w:p w14:paraId="5A38BC8C" w14:textId="77777777" w:rsidR="00335EE6" w:rsidRPr="00A63D69" w:rsidRDefault="00335EE6" w:rsidP="00335EE6">
      <w:pPr>
        <w:pStyle w:val="Telobesedila"/>
        <w:widowControl/>
        <w:ind w:right="-2"/>
        <w:rPr>
          <w:rFonts w:ascii="Tahoma" w:hAnsi="Tahoma" w:cs="Tahoma"/>
          <w:b w:val="0"/>
        </w:rPr>
      </w:pPr>
    </w:p>
    <w:p w14:paraId="4DA6336E" w14:textId="77777777" w:rsidR="00335EE6" w:rsidRPr="00A63D69" w:rsidRDefault="00335EE6" w:rsidP="00AF5A87">
      <w:pPr>
        <w:numPr>
          <w:ilvl w:val="0"/>
          <w:numId w:val="35"/>
        </w:numPr>
        <w:jc w:val="center"/>
        <w:rPr>
          <w:rFonts w:ascii="Tahoma" w:hAnsi="Tahoma" w:cs="Tahoma"/>
        </w:rPr>
      </w:pPr>
      <w:r w:rsidRPr="00A63D69">
        <w:rPr>
          <w:rFonts w:ascii="Tahoma" w:hAnsi="Tahoma" w:cs="Tahoma"/>
        </w:rPr>
        <w:t>člen</w:t>
      </w:r>
    </w:p>
    <w:p w14:paraId="7C0FE45D" w14:textId="77777777" w:rsidR="00335EE6" w:rsidRPr="00A63D69" w:rsidRDefault="00335EE6" w:rsidP="00335EE6">
      <w:pPr>
        <w:jc w:val="both"/>
        <w:rPr>
          <w:rFonts w:ascii="Tahoma" w:hAnsi="Tahoma" w:cs="Tahoma"/>
        </w:rPr>
      </w:pPr>
    </w:p>
    <w:p w14:paraId="08B8C916" w14:textId="77777777" w:rsidR="00335EE6" w:rsidRPr="00A63D69" w:rsidRDefault="00355747" w:rsidP="00335EE6">
      <w:pPr>
        <w:jc w:val="both"/>
        <w:rPr>
          <w:rFonts w:ascii="Tahoma" w:eastAsia="Calibri" w:hAnsi="Tahoma" w:cs="Tahoma"/>
          <w:color w:val="000000"/>
        </w:rPr>
      </w:pPr>
      <w:r>
        <w:rPr>
          <w:rFonts w:ascii="Tahoma" w:eastAsia="Calibri" w:hAnsi="Tahoma" w:cs="Tahoma"/>
          <w:color w:val="000000"/>
        </w:rPr>
        <w:t>Posamezna dela iz 2</w:t>
      </w:r>
      <w:r w:rsidR="00335EE6" w:rsidRPr="00A63D69">
        <w:rPr>
          <w:rFonts w:ascii="Tahoma" w:eastAsia="Calibri" w:hAnsi="Tahoma" w:cs="Tahoma"/>
          <w:color w:val="000000"/>
        </w:rPr>
        <w:t xml:space="preserve">. </w:t>
      </w:r>
      <w:r w:rsidR="00335EE6" w:rsidRPr="00A63D69">
        <w:rPr>
          <w:rFonts w:ascii="Tahoma" w:eastAsia="Calibri" w:hAnsi="Tahoma" w:cs="Tahoma" w:hint="eastAsia"/>
          <w:color w:val="000000"/>
        </w:rPr>
        <w:t>č</w:t>
      </w:r>
      <w:r w:rsidR="00335EE6" w:rsidRPr="00A63D69">
        <w:rPr>
          <w:rFonts w:ascii="Tahoma" w:eastAsia="Calibri" w:hAnsi="Tahoma" w:cs="Tahoma"/>
          <w:color w:val="000000"/>
        </w:rPr>
        <w:t>lena tega okvirnega sporazuma opravi izvajalec na podlagi vsakokratne predhodne zahteve naro</w:t>
      </w:r>
      <w:r w:rsidR="00335EE6" w:rsidRPr="00A63D69">
        <w:rPr>
          <w:rFonts w:ascii="Tahoma" w:eastAsia="Calibri" w:hAnsi="Tahoma" w:cs="Tahoma" w:hint="eastAsia"/>
          <w:color w:val="000000"/>
        </w:rPr>
        <w:t>č</w:t>
      </w:r>
      <w:r w:rsidR="00335EE6" w:rsidRPr="00A63D69">
        <w:rPr>
          <w:rFonts w:ascii="Tahoma" w:eastAsia="Calibri" w:hAnsi="Tahoma" w:cs="Tahoma"/>
          <w:color w:val="000000"/>
        </w:rPr>
        <w:t>nika, ki je lahko v pisni ali ustni obliki. Evidenca naročenih del se vodi s pomočjo identifikacijske številke posamezne</w:t>
      </w:r>
      <w:r w:rsidR="0008095A">
        <w:rPr>
          <w:rFonts w:ascii="Tahoma" w:eastAsia="Calibri" w:hAnsi="Tahoma" w:cs="Tahoma"/>
          <w:color w:val="000000"/>
        </w:rPr>
        <w:t xml:space="preserve">ga delovnega naloga naročnika. </w:t>
      </w:r>
    </w:p>
    <w:p w14:paraId="340709DD" w14:textId="77777777" w:rsidR="00335EE6" w:rsidRPr="00A63D69" w:rsidRDefault="00335EE6" w:rsidP="00335EE6">
      <w:pPr>
        <w:jc w:val="both"/>
        <w:rPr>
          <w:rFonts w:ascii="Tahoma" w:hAnsi="Tahoma" w:cs="Tahoma"/>
        </w:rPr>
      </w:pPr>
    </w:p>
    <w:p w14:paraId="0D1237F5" w14:textId="77777777" w:rsidR="00335EE6" w:rsidRPr="00A63D69" w:rsidRDefault="00335EE6" w:rsidP="00AF5A87">
      <w:pPr>
        <w:numPr>
          <w:ilvl w:val="0"/>
          <w:numId w:val="35"/>
        </w:numPr>
        <w:jc w:val="center"/>
        <w:rPr>
          <w:rFonts w:ascii="Tahoma" w:hAnsi="Tahoma" w:cs="Tahoma"/>
          <w:b/>
        </w:rPr>
      </w:pPr>
      <w:r w:rsidRPr="00A63D69">
        <w:rPr>
          <w:rFonts w:ascii="Tahoma" w:hAnsi="Tahoma" w:cs="Tahoma"/>
        </w:rPr>
        <w:t>člen</w:t>
      </w:r>
    </w:p>
    <w:p w14:paraId="0EF96F39" w14:textId="77777777" w:rsidR="00335EE6" w:rsidRPr="00A63D69" w:rsidRDefault="00335EE6" w:rsidP="00335EE6">
      <w:pPr>
        <w:jc w:val="both"/>
        <w:rPr>
          <w:rFonts w:ascii="Tahoma" w:hAnsi="Tahoma" w:cs="Tahoma"/>
        </w:rPr>
      </w:pPr>
    </w:p>
    <w:p w14:paraId="122CA08C" w14:textId="77777777" w:rsidR="00335EE6" w:rsidRDefault="00335EE6" w:rsidP="00335EE6">
      <w:pPr>
        <w:jc w:val="both"/>
        <w:rPr>
          <w:rFonts w:ascii="Tahoma" w:hAnsi="Tahoma"/>
          <w:color w:val="000000"/>
        </w:rPr>
      </w:pPr>
      <w:r w:rsidRPr="00A63D69">
        <w:rPr>
          <w:rFonts w:ascii="Tahoma" w:hAnsi="Tahoma"/>
          <w:color w:val="000000"/>
        </w:rPr>
        <w:t xml:space="preserve">Izvajalec se obveže, da bo v primerih, ko je potrebno odpravljati interventne poškodbe na vodovodnem </w:t>
      </w:r>
      <w:r>
        <w:rPr>
          <w:rFonts w:ascii="Tahoma" w:hAnsi="Tahoma"/>
          <w:color w:val="000000"/>
        </w:rPr>
        <w:t>omrežju</w:t>
      </w:r>
      <w:r w:rsidRPr="00A63D69">
        <w:rPr>
          <w:rFonts w:ascii="Tahoma" w:hAnsi="Tahoma"/>
          <w:color w:val="000000"/>
        </w:rPr>
        <w:t>, vedno zagotovil dovolj kapacitet za izvedbo teh del. V nasprotnem primeru je dolžan povrniti vso škodo, ki jo ima naročnik zaradi neopravljenih del.</w:t>
      </w:r>
    </w:p>
    <w:p w14:paraId="5517CF3C" w14:textId="77777777" w:rsidR="00335EE6" w:rsidRPr="00A63D69" w:rsidRDefault="00335EE6" w:rsidP="00335EE6">
      <w:pPr>
        <w:jc w:val="both"/>
        <w:rPr>
          <w:rFonts w:ascii="Tahoma" w:hAnsi="Tahoma"/>
          <w:color w:val="000000"/>
        </w:rPr>
      </w:pPr>
    </w:p>
    <w:p w14:paraId="0D76095E" w14:textId="77777777" w:rsidR="00335EE6" w:rsidRPr="00A63D69" w:rsidRDefault="00335EE6" w:rsidP="00AF5A87">
      <w:pPr>
        <w:numPr>
          <w:ilvl w:val="0"/>
          <w:numId w:val="35"/>
        </w:numPr>
        <w:jc w:val="center"/>
        <w:rPr>
          <w:rFonts w:ascii="Tahoma" w:hAnsi="Tahoma"/>
          <w:color w:val="000000"/>
        </w:rPr>
      </w:pPr>
      <w:r w:rsidRPr="00A63D69">
        <w:rPr>
          <w:rFonts w:ascii="Tahoma" w:hAnsi="Tahoma" w:cs="Tahoma"/>
        </w:rPr>
        <w:t>člen</w:t>
      </w:r>
    </w:p>
    <w:p w14:paraId="04520317" w14:textId="77777777" w:rsidR="00335EE6" w:rsidRPr="00A63D69" w:rsidRDefault="00335EE6" w:rsidP="00335EE6">
      <w:pPr>
        <w:jc w:val="both"/>
        <w:rPr>
          <w:rFonts w:ascii="Tahoma" w:hAnsi="Tahoma"/>
          <w:color w:val="000000"/>
        </w:rPr>
      </w:pPr>
    </w:p>
    <w:p w14:paraId="594D35B6" w14:textId="77777777" w:rsidR="00335EE6" w:rsidRPr="00A63D69" w:rsidRDefault="00335EE6" w:rsidP="00335EE6">
      <w:pPr>
        <w:jc w:val="both"/>
        <w:rPr>
          <w:rFonts w:ascii="Tahoma" w:hAnsi="Tahoma"/>
          <w:color w:val="000000"/>
        </w:rPr>
      </w:pPr>
      <w:r w:rsidRPr="00A63D69">
        <w:rPr>
          <w:rFonts w:ascii="Tahoma" w:hAnsi="Tahoma"/>
          <w:color w:val="000000"/>
        </w:rPr>
        <w:t xml:space="preserve">Dela, potrebna za odpravljanje interventnih poškodb na vodovodnem </w:t>
      </w:r>
      <w:r>
        <w:rPr>
          <w:rFonts w:ascii="Tahoma" w:hAnsi="Tahoma"/>
          <w:color w:val="000000"/>
        </w:rPr>
        <w:t>omrežju</w:t>
      </w:r>
      <w:r w:rsidRPr="00A63D69">
        <w:rPr>
          <w:rFonts w:ascii="Tahoma" w:hAnsi="Tahoma"/>
          <w:color w:val="000000"/>
        </w:rPr>
        <w:t>, je izvajalec dolžan opraviti tudi izven svojega rednega delovnega časa, po cenah, navedenih v</w:t>
      </w:r>
      <w:r w:rsidR="0071366F">
        <w:rPr>
          <w:rFonts w:ascii="Tahoma" w:hAnsi="Tahoma"/>
          <w:color w:val="000000"/>
        </w:rPr>
        <w:t xml:space="preserve"> ponudbenem predračunu</w:t>
      </w:r>
      <w:r w:rsidRPr="00A63D69">
        <w:rPr>
          <w:rFonts w:ascii="Tahoma" w:hAnsi="Tahoma"/>
          <w:color w:val="000000"/>
        </w:rPr>
        <w:t>, ki je sestavni del tega okvirnega sporazuma.</w:t>
      </w:r>
    </w:p>
    <w:p w14:paraId="02127557" w14:textId="77777777" w:rsidR="00335EE6" w:rsidRPr="00A63D69" w:rsidRDefault="00335EE6" w:rsidP="00335EE6">
      <w:pPr>
        <w:jc w:val="both"/>
        <w:rPr>
          <w:rFonts w:ascii="Tahoma" w:hAnsi="Tahoma"/>
          <w:color w:val="000000"/>
          <w:lang w:val="x-none"/>
        </w:rPr>
      </w:pPr>
    </w:p>
    <w:p w14:paraId="192C4580" w14:textId="77777777" w:rsidR="00335EE6" w:rsidRPr="00A63D69" w:rsidRDefault="00335EE6" w:rsidP="00335EE6">
      <w:pPr>
        <w:jc w:val="both"/>
        <w:rPr>
          <w:rFonts w:ascii="Tahoma" w:hAnsi="Tahoma"/>
          <w:color w:val="000000"/>
        </w:rPr>
      </w:pPr>
      <w:r w:rsidRPr="00A63D69">
        <w:rPr>
          <w:rFonts w:ascii="Tahoma" w:hAnsi="Tahoma"/>
          <w:color w:val="000000"/>
        </w:rPr>
        <w:t xml:space="preserve">Odzivni čas izvajalca za izvedbo del, potrebnih za odpravljanje interventnih poškodb na vodovodnem </w:t>
      </w:r>
      <w:r>
        <w:rPr>
          <w:rFonts w:ascii="Tahoma" w:hAnsi="Tahoma"/>
          <w:color w:val="000000"/>
        </w:rPr>
        <w:t>omrežju</w:t>
      </w:r>
      <w:r w:rsidRPr="00A63D69">
        <w:rPr>
          <w:rFonts w:ascii="Tahoma" w:hAnsi="Tahoma"/>
          <w:color w:val="000000"/>
        </w:rPr>
        <w:t xml:space="preserve">, po pozivu/zahtevi naročnika je _____ minut od </w:t>
      </w:r>
      <w:r w:rsidRPr="00A63D69">
        <w:rPr>
          <w:rFonts w:ascii="Tahoma" w:hAnsi="Tahoma" w:cs="Tahoma"/>
          <w:snapToGrid w:val="0"/>
        </w:rPr>
        <w:t>vsakokratne predhodne zahteve naro</w:t>
      </w:r>
      <w:r w:rsidRPr="00A63D69">
        <w:rPr>
          <w:rFonts w:ascii="Tahoma" w:hAnsi="Tahoma" w:cs="Tahoma" w:hint="eastAsia"/>
          <w:snapToGrid w:val="0"/>
        </w:rPr>
        <w:t>č</w:t>
      </w:r>
      <w:r w:rsidRPr="00A63D69">
        <w:rPr>
          <w:rFonts w:ascii="Tahoma" w:hAnsi="Tahoma" w:cs="Tahoma"/>
          <w:snapToGrid w:val="0"/>
        </w:rPr>
        <w:t>nika, ki je lahko podana v pisni ali ustni obliki.</w:t>
      </w:r>
    </w:p>
    <w:p w14:paraId="52731080" w14:textId="77777777" w:rsidR="00335EE6" w:rsidRPr="00A63D69" w:rsidRDefault="00335EE6" w:rsidP="00335EE6">
      <w:pPr>
        <w:jc w:val="both"/>
        <w:rPr>
          <w:rFonts w:ascii="Tahoma" w:hAnsi="Tahoma"/>
          <w:color w:val="000000"/>
        </w:rPr>
      </w:pPr>
    </w:p>
    <w:p w14:paraId="234CD68B" w14:textId="77777777" w:rsidR="00335EE6" w:rsidRPr="00A63D69" w:rsidRDefault="00335EE6" w:rsidP="00335EE6">
      <w:pPr>
        <w:jc w:val="both"/>
        <w:rPr>
          <w:rFonts w:ascii="Tahoma" w:hAnsi="Tahoma" w:cs="Tahoma"/>
        </w:rPr>
      </w:pPr>
      <w:r w:rsidRPr="00A63D69">
        <w:rPr>
          <w:rFonts w:ascii="Tahoma" w:hAnsi="Tahoma" w:cs="Tahoma"/>
        </w:rPr>
        <w:t xml:space="preserve">Naročnik za vsako preseženo trideset (30) minutno zamudo pri pričetku </w:t>
      </w:r>
      <w:r>
        <w:rPr>
          <w:rFonts w:ascii="Tahoma" w:hAnsi="Tahoma" w:cs="Tahoma"/>
        </w:rPr>
        <w:t xml:space="preserve">izvajanja </w:t>
      </w:r>
      <w:r w:rsidRPr="00A63D69">
        <w:rPr>
          <w:rFonts w:ascii="Tahoma" w:hAnsi="Tahoma" w:cs="Tahoma"/>
        </w:rPr>
        <w:t xml:space="preserve">naročenih del, izvajalcu obračuna kazen v višini 0,2 % </w:t>
      </w:r>
      <w:r>
        <w:rPr>
          <w:rFonts w:ascii="Tahoma" w:hAnsi="Tahoma" w:cs="Tahoma"/>
        </w:rPr>
        <w:t xml:space="preserve"> (nič celih dva odstotka) </w:t>
      </w:r>
      <w:r w:rsidRPr="00A63D69">
        <w:rPr>
          <w:rFonts w:ascii="Tahoma" w:hAnsi="Tahoma" w:cs="Tahoma"/>
        </w:rPr>
        <w:t>od vrednosti posameznega računa</w:t>
      </w:r>
      <w:r w:rsidR="0071366F">
        <w:rPr>
          <w:rFonts w:ascii="Tahoma" w:hAnsi="Tahoma" w:cs="Tahoma"/>
        </w:rPr>
        <w:t>,</w:t>
      </w:r>
      <w:r w:rsidRPr="00A63D69">
        <w:rPr>
          <w:rFonts w:ascii="Tahoma" w:hAnsi="Tahoma" w:cs="Tahoma"/>
        </w:rPr>
        <w:t xml:space="preserve"> izstavljenega za posamezno naročilo</w:t>
      </w:r>
      <w:r>
        <w:rPr>
          <w:rFonts w:ascii="Tahoma" w:hAnsi="Tahoma" w:cs="Tahoma"/>
        </w:rPr>
        <w:t xml:space="preserve"> brez DDV</w:t>
      </w:r>
      <w:r w:rsidRPr="00A63D69">
        <w:rPr>
          <w:rFonts w:ascii="Tahoma" w:hAnsi="Tahoma" w:cs="Tahoma"/>
        </w:rPr>
        <w:t>, vendar skupaj ne več kot 10% (deset odstotkov) vrednosti posameznega računa brez DDV.</w:t>
      </w:r>
    </w:p>
    <w:p w14:paraId="55CF5661" w14:textId="77777777" w:rsidR="00335EE6" w:rsidRPr="00A63D69" w:rsidRDefault="00335EE6" w:rsidP="00335EE6">
      <w:pPr>
        <w:pStyle w:val="Telobesedila2"/>
        <w:tabs>
          <w:tab w:val="left" w:pos="567"/>
        </w:tabs>
        <w:rPr>
          <w:rFonts w:ascii="Tahoma" w:hAnsi="Tahoma" w:cs="Tahoma"/>
          <w:b w:val="0"/>
        </w:rPr>
      </w:pPr>
    </w:p>
    <w:p w14:paraId="0E31B6CF" w14:textId="77777777" w:rsidR="00335EE6" w:rsidRPr="00A63D69" w:rsidRDefault="00335EE6" w:rsidP="00335EE6">
      <w:pPr>
        <w:pStyle w:val="Telobesedila2"/>
        <w:tabs>
          <w:tab w:val="left" w:pos="567"/>
        </w:tabs>
        <w:rPr>
          <w:rFonts w:ascii="Tahoma" w:hAnsi="Tahoma" w:cs="Tahoma"/>
          <w:b w:val="0"/>
        </w:rPr>
      </w:pPr>
      <w:r w:rsidRPr="00A63D69">
        <w:rPr>
          <w:rFonts w:ascii="Tahoma" w:hAnsi="Tahoma" w:cs="Tahoma"/>
          <w:b w:val="0"/>
        </w:rPr>
        <w:t>Naročnik si pridrži pravico uveljaviti kazen po okvirnem sporazumu pri plačilu računa, čeprav ob kršitvi roka izvedbe izvajalca na to ni opozoril.</w:t>
      </w:r>
    </w:p>
    <w:p w14:paraId="243EE86F" w14:textId="77777777" w:rsidR="00335EE6" w:rsidRPr="00A63D69" w:rsidRDefault="00335EE6" w:rsidP="00335EE6">
      <w:pPr>
        <w:jc w:val="both"/>
        <w:rPr>
          <w:rFonts w:ascii="Tahoma" w:hAnsi="Tahoma" w:cs="Tahoma"/>
        </w:rPr>
      </w:pPr>
    </w:p>
    <w:p w14:paraId="1C67BDDF" w14:textId="77777777" w:rsidR="00335EE6" w:rsidRPr="00A63D69" w:rsidRDefault="00335EE6" w:rsidP="00335EE6">
      <w:pPr>
        <w:pStyle w:val="Telobesedila"/>
        <w:widowControl/>
        <w:rPr>
          <w:rFonts w:ascii="Tahoma" w:hAnsi="Tahoma" w:cs="Tahoma"/>
          <w:b w:val="0"/>
        </w:rPr>
      </w:pPr>
      <w:r w:rsidRPr="00A63D69">
        <w:rPr>
          <w:rFonts w:ascii="Tahoma" w:hAnsi="Tahoma" w:cs="Tahoma"/>
          <w:b w:val="0"/>
        </w:rPr>
        <w:t>Naročnik in izvajalec soglašata, da pravica do zaračunavanja kazni po okvirnem sporazumu ni pogojena z nastankom škode naročniku. Povračilo tako nastale škode bo naročnik uveljavljal po splošnih načelih odškodninske odgovornosti, neodvisno od uveljavljanja kazni po okvirnem sporazumu.</w:t>
      </w:r>
    </w:p>
    <w:p w14:paraId="52EBDBCB" w14:textId="77777777" w:rsidR="00335EE6" w:rsidRPr="00A63D69" w:rsidRDefault="00335EE6" w:rsidP="00335EE6">
      <w:pPr>
        <w:jc w:val="both"/>
        <w:rPr>
          <w:rFonts w:ascii="Tahoma" w:hAnsi="Tahoma" w:cs="Tahoma"/>
          <w:color w:val="FF0000"/>
        </w:rPr>
      </w:pPr>
    </w:p>
    <w:p w14:paraId="3D5BD509" w14:textId="77777777" w:rsidR="00335EE6" w:rsidRPr="00A63D69" w:rsidRDefault="00335EE6" w:rsidP="00335EE6">
      <w:pPr>
        <w:jc w:val="both"/>
        <w:rPr>
          <w:rFonts w:ascii="Tahoma" w:hAnsi="Tahoma" w:cs="Tahoma"/>
          <w:color w:val="FF0000"/>
        </w:rPr>
      </w:pPr>
      <w:r w:rsidRPr="00A63D69">
        <w:rPr>
          <w:rFonts w:ascii="Tahoma" w:hAnsi="Tahoma" w:cs="Tahoma"/>
        </w:rPr>
        <w:t>Če zaradi zamude pri izvedbi del nastaja pri naročniku dodatna škoda, je naročnik upravičen do povrnitve nastale škode s strani izvajalca.</w:t>
      </w:r>
      <w:r w:rsidRPr="00A63D69">
        <w:rPr>
          <w:rFonts w:ascii="Tahoma" w:hAnsi="Tahoma" w:cs="Tahoma"/>
          <w:color w:val="FF0000"/>
        </w:rPr>
        <w:t xml:space="preserve"> </w:t>
      </w:r>
    </w:p>
    <w:p w14:paraId="07088F64" w14:textId="77777777" w:rsidR="00335EE6" w:rsidRPr="00A63D69" w:rsidRDefault="00335EE6" w:rsidP="00335EE6">
      <w:pPr>
        <w:jc w:val="both"/>
        <w:rPr>
          <w:rFonts w:ascii="Tahoma" w:hAnsi="Tahoma" w:cs="Tahoma"/>
          <w:color w:val="FF0000"/>
        </w:rPr>
      </w:pPr>
    </w:p>
    <w:p w14:paraId="6E71AFFD" w14:textId="77777777" w:rsidR="00335EE6" w:rsidRPr="00A63D69" w:rsidRDefault="00335EE6" w:rsidP="00335EE6">
      <w:pPr>
        <w:jc w:val="both"/>
        <w:rPr>
          <w:rFonts w:ascii="Tahoma" w:hAnsi="Tahoma" w:cs="Tahoma"/>
        </w:rPr>
      </w:pPr>
      <w:r w:rsidRPr="00A63D69">
        <w:rPr>
          <w:rFonts w:ascii="Tahoma" w:hAnsi="Tahoma" w:cs="Tahoma"/>
        </w:rPr>
        <w:t xml:space="preserve">Zaradi neugodnih vremenskih pogojev ali izrednih razmer se lahko na osnovi </w:t>
      </w:r>
      <w:r w:rsidR="0071366F">
        <w:rPr>
          <w:rFonts w:ascii="Tahoma" w:hAnsi="Tahoma" w:cs="Tahoma"/>
        </w:rPr>
        <w:t xml:space="preserve">predhodnega </w:t>
      </w:r>
      <w:r w:rsidRPr="00A63D69">
        <w:rPr>
          <w:rFonts w:ascii="Tahoma" w:hAnsi="Tahoma" w:cs="Tahoma"/>
        </w:rPr>
        <w:t xml:space="preserve">pisnega obvestila izvajalca </w:t>
      </w:r>
      <w:r>
        <w:rPr>
          <w:rFonts w:ascii="Tahoma" w:hAnsi="Tahoma" w:cs="Tahoma"/>
        </w:rPr>
        <w:t xml:space="preserve">in </w:t>
      </w:r>
      <w:r w:rsidRPr="00A63D69">
        <w:rPr>
          <w:rFonts w:ascii="Tahoma" w:hAnsi="Tahoma" w:cs="Tahoma"/>
        </w:rPr>
        <w:t>pisne odobritve naročnika, odzivni čas za posamezno naročilo ustrezno podaljša.</w:t>
      </w:r>
    </w:p>
    <w:p w14:paraId="1A7973C0" w14:textId="77777777" w:rsidR="00335EE6" w:rsidRPr="00A63D69" w:rsidRDefault="00335EE6" w:rsidP="00335EE6">
      <w:pPr>
        <w:jc w:val="both"/>
        <w:rPr>
          <w:rFonts w:ascii="Tahoma" w:hAnsi="Tahoma"/>
          <w:color w:val="000000"/>
        </w:rPr>
      </w:pPr>
    </w:p>
    <w:p w14:paraId="405A4386" w14:textId="77777777" w:rsidR="00335EE6" w:rsidRPr="00A63D69" w:rsidRDefault="0071366F" w:rsidP="00335EE6">
      <w:pPr>
        <w:jc w:val="both"/>
        <w:rPr>
          <w:rFonts w:ascii="Tahoma" w:hAnsi="Tahoma"/>
          <w:color w:val="000000"/>
        </w:rPr>
      </w:pPr>
      <w:r>
        <w:rPr>
          <w:rFonts w:ascii="Tahoma" w:hAnsi="Tahoma"/>
          <w:color w:val="000000"/>
        </w:rPr>
        <w:t>V primeru, da izvajalec ne spoštuje</w:t>
      </w:r>
      <w:r w:rsidR="00335EE6" w:rsidRPr="00A63D69">
        <w:rPr>
          <w:rFonts w:ascii="Tahoma" w:hAnsi="Tahoma"/>
          <w:color w:val="000000"/>
        </w:rPr>
        <w:t xml:space="preserve"> </w:t>
      </w:r>
      <w:r>
        <w:rPr>
          <w:rFonts w:ascii="Tahoma" w:hAnsi="Tahoma"/>
          <w:color w:val="000000"/>
        </w:rPr>
        <w:t>navedenega odzivnega časa in ga</w:t>
      </w:r>
      <w:r w:rsidR="00335EE6" w:rsidRPr="00A63D69">
        <w:rPr>
          <w:rFonts w:ascii="Tahoma" w:hAnsi="Tahoma"/>
          <w:color w:val="000000"/>
        </w:rPr>
        <w:t xml:space="preserve"> krši</w:t>
      </w:r>
      <w:r w:rsidR="00335EE6">
        <w:rPr>
          <w:rFonts w:ascii="Tahoma" w:hAnsi="Tahoma"/>
          <w:color w:val="000000"/>
        </w:rPr>
        <w:t xml:space="preserve"> več kot (deset) 10 krat letno</w:t>
      </w:r>
      <w:r w:rsidR="00335EE6" w:rsidRPr="00A63D69">
        <w:rPr>
          <w:rFonts w:ascii="Tahoma" w:hAnsi="Tahoma"/>
          <w:color w:val="000000"/>
        </w:rPr>
        <w:t xml:space="preserve">, lahko naročnik unovči finančno </w:t>
      </w:r>
      <w:r>
        <w:rPr>
          <w:rFonts w:ascii="Tahoma" w:hAnsi="Tahoma"/>
          <w:color w:val="000000"/>
        </w:rPr>
        <w:t>zavarovanje za dobro izvedbo obveznosti</w:t>
      </w:r>
      <w:r w:rsidR="00335EE6" w:rsidRPr="00A63D69">
        <w:rPr>
          <w:rFonts w:ascii="Tahoma" w:hAnsi="Tahoma"/>
          <w:color w:val="000000"/>
        </w:rPr>
        <w:t xml:space="preserve"> iz okvirnega sporazuma.</w:t>
      </w:r>
    </w:p>
    <w:p w14:paraId="61DD3D0D" w14:textId="77777777" w:rsidR="00335EE6" w:rsidRPr="00A63D69" w:rsidRDefault="00335EE6" w:rsidP="00335EE6">
      <w:pPr>
        <w:jc w:val="both"/>
        <w:rPr>
          <w:rFonts w:ascii="Tahoma" w:hAnsi="Tahoma"/>
          <w:color w:val="000000"/>
        </w:rPr>
      </w:pPr>
    </w:p>
    <w:p w14:paraId="7F7BFF99" w14:textId="77777777" w:rsidR="00335EE6" w:rsidRPr="00A63D69" w:rsidRDefault="00335EE6" w:rsidP="00335EE6">
      <w:pPr>
        <w:jc w:val="both"/>
        <w:rPr>
          <w:rFonts w:ascii="Tahoma" w:hAnsi="Tahoma"/>
          <w:color w:val="000000"/>
        </w:rPr>
      </w:pPr>
      <w:r w:rsidRPr="00A63D69">
        <w:rPr>
          <w:rFonts w:ascii="Tahoma" w:hAnsi="Tahoma"/>
          <w:color w:val="000000"/>
        </w:rPr>
        <w:t>Izvajalec se obveže, da bo vzdrževal interventni prekop do dokončne vzpostavitve cestišča v prvotno stanje. O dodatnih vzdrževalnih delih na prekopih izvaj</w:t>
      </w:r>
      <w:r w:rsidR="0071366F">
        <w:rPr>
          <w:rFonts w:ascii="Tahoma" w:hAnsi="Tahoma"/>
          <w:color w:val="000000"/>
        </w:rPr>
        <w:t>alec nemudoma</w:t>
      </w:r>
      <w:r w:rsidRPr="00A63D69">
        <w:rPr>
          <w:rFonts w:ascii="Tahoma" w:hAnsi="Tahoma"/>
          <w:color w:val="000000"/>
        </w:rPr>
        <w:t xml:space="preserve"> obvesti naročnika.</w:t>
      </w:r>
    </w:p>
    <w:p w14:paraId="530995A7" w14:textId="77777777" w:rsidR="00335EE6" w:rsidRPr="00A63D69" w:rsidRDefault="00335EE6" w:rsidP="00335EE6">
      <w:pPr>
        <w:jc w:val="both"/>
        <w:rPr>
          <w:rFonts w:ascii="Tahoma" w:hAnsi="Tahoma" w:cs="Tahoma"/>
        </w:rPr>
      </w:pPr>
    </w:p>
    <w:p w14:paraId="31BF1849" w14:textId="77777777" w:rsidR="00335EE6" w:rsidRPr="00A63D69" w:rsidRDefault="00335EE6" w:rsidP="00AF5A87">
      <w:pPr>
        <w:numPr>
          <w:ilvl w:val="0"/>
          <w:numId w:val="35"/>
        </w:numPr>
        <w:jc w:val="center"/>
        <w:rPr>
          <w:rFonts w:ascii="Tahoma" w:hAnsi="Tahoma" w:cs="Tahoma"/>
          <w:b/>
        </w:rPr>
      </w:pPr>
      <w:r w:rsidRPr="00A63D69">
        <w:rPr>
          <w:rFonts w:ascii="Tahoma" w:hAnsi="Tahoma" w:cs="Tahoma"/>
        </w:rPr>
        <w:t>člen</w:t>
      </w:r>
    </w:p>
    <w:p w14:paraId="0B138296" w14:textId="77777777" w:rsidR="00335EE6" w:rsidRPr="00A63D69" w:rsidRDefault="00335EE6" w:rsidP="00335EE6">
      <w:pPr>
        <w:pStyle w:val="Glava"/>
        <w:tabs>
          <w:tab w:val="clear" w:pos="4536"/>
          <w:tab w:val="clear" w:pos="9072"/>
        </w:tabs>
        <w:jc w:val="center"/>
        <w:rPr>
          <w:rFonts w:ascii="Tahoma" w:hAnsi="Tahoma" w:cs="Tahoma"/>
          <w:b/>
          <w:sz w:val="20"/>
        </w:rPr>
      </w:pPr>
    </w:p>
    <w:p w14:paraId="068574B6" w14:textId="77777777" w:rsidR="00335EE6" w:rsidRPr="00A63D69" w:rsidRDefault="00335EE6" w:rsidP="00335EE6">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 xml:space="preserve">Izvajalec se obvezuje, da bo pri izvedbi del iz okvirnega sporazuma upošteval določila Pravilnika o zdravstvenih zahtevah za osebe, ki pri delu v proizvodnji in prometu z živili </w:t>
      </w:r>
      <w:r w:rsidR="006821D6">
        <w:rPr>
          <w:rFonts w:ascii="Tahoma" w:eastAsia="Calibri" w:hAnsi="Tahoma" w:cs="Tahoma"/>
          <w:color w:val="000000"/>
        </w:rPr>
        <w:t>prihajajo v stik z živili (Ur. l</w:t>
      </w:r>
      <w:r>
        <w:rPr>
          <w:rFonts w:ascii="Tahoma" w:eastAsia="Calibri" w:hAnsi="Tahoma" w:cs="Tahoma"/>
          <w:color w:val="000000"/>
        </w:rPr>
        <w:t>.</w:t>
      </w:r>
      <w:r w:rsidRPr="00A63D69">
        <w:rPr>
          <w:rFonts w:ascii="Tahoma" w:eastAsia="Calibri" w:hAnsi="Tahoma" w:cs="Tahoma"/>
          <w:color w:val="000000"/>
        </w:rPr>
        <w:t xml:space="preserve"> RS</w:t>
      </w:r>
      <w:r>
        <w:rPr>
          <w:rFonts w:ascii="Tahoma" w:eastAsia="Calibri" w:hAnsi="Tahoma" w:cs="Tahoma"/>
          <w:color w:val="000000"/>
        </w:rPr>
        <w:t>,</w:t>
      </w:r>
      <w:r w:rsidRPr="00A63D69">
        <w:rPr>
          <w:rFonts w:ascii="Tahoma" w:eastAsia="Calibri" w:hAnsi="Tahoma" w:cs="Tahoma"/>
          <w:color w:val="000000"/>
        </w:rPr>
        <w:t xml:space="preserve"> št. 82/03 in 25/09), da bo pred pričetkom</w:t>
      </w:r>
      <w:r w:rsidR="006821D6">
        <w:rPr>
          <w:rFonts w:ascii="Tahoma" w:eastAsia="Calibri" w:hAnsi="Tahoma" w:cs="Tahoma"/>
          <w:color w:val="000000"/>
        </w:rPr>
        <w:t xml:space="preserve"> izvajanja</w:t>
      </w:r>
      <w:r w:rsidRPr="00A63D69">
        <w:rPr>
          <w:rFonts w:ascii="Tahoma" w:eastAsia="Calibri" w:hAnsi="Tahoma" w:cs="Tahoma"/>
          <w:color w:val="000000"/>
        </w:rPr>
        <w:t xml:space="preserve"> del obvestil naročnika o zdravstvenem stanju zaposlenih, ki bodo opravljali dela</w:t>
      </w:r>
      <w:r>
        <w:rPr>
          <w:rFonts w:ascii="Tahoma" w:eastAsia="Calibri" w:hAnsi="Tahoma" w:cs="Tahoma"/>
          <w:color w:val="000000"/>
        </w:rPr>
        <w:t>,</w:t>
      </w:r>
      <w:r w:rsidRPr="00A63D69">
        <w:rPr>
          <w:rFonts w:ascii="Tahoma" w:eastAsia="Calibri" w:hAnsi="Tahoma" w:cs="Tahoma"/>
          <w:color w:val="000000"/>
        </w:rPr>
        <w:t xml:space="preserve"> </w:t>
      </w:r>
      <w:r w:rsidRPr="00B447FC">
        <w:rPr>
          <w:rFonts w:ascii="Tahoma" w:hAnsi="Tahoma" w:cs="Tahoma"/>
          <w:szCs w:val="22"/>
        </w:rPr>
        <w:t>vključno z vsemi delavci svojih morebitnih podizvajalcev</w:t>
      </w:r>
      <w:r w:rsidRPr="00A63D69">
        <w:rPr>
          <w:rFonts w:ascii="Tahoma" w:eastAsia="Calibri" w:hAnsi="Tahoma" w:cs="Tahoma"/>
          <w:color w:val="000000"/>
        </w:rPr>
        <w:t xml:space="preserve"> in sicer s predložitvijo podpisa</w:t>
      </w:r>
      <w:r w:rsidR="00C564C6">
        <w:rPr>
          <w:rFonts w:ascii="Tahoma" w:eastAsia="Calibri" w:hAnsi="Tahoma" w:cs="Tahoma"/>
          <w:color w:val="000000"/>
        </w:rPr>
        <w:t>nih soglasij (Priloga 12</w:t>
      </w:r>
      <w:r w:rsidR="006821D6">
        <w:rPr>
          <w:rFonts w:ascii="Tahoma" w:eastAsia="Calibri" w:hAnsi="Tahoma" w:cs="Tahoma"/>
          <w:color w:val="000000"/>
        </w:rPr>
        <w:t xml:space="preserve"> pravilnika</w:t>
      </w:r>
      <w:r w:rsidRPr="00A63D69">
        <w:rPr>
          <w:rFonts w:ascii="Tahoma" w:eastAsia="Calibri" w:hAnsi="Tahoma" w:cs="Tahoma"/>
          <w:color w:val="000000"/>
        </w:rPr>
        <w:t xml:space="preserve"> - Soglasje osebe k obveznosti prijavljanja bolezni, ki </w:t>
      </w:r>
      <w:r>
        <w:rPr>
          <w:rFonts w:ascii="Tahoma" w:eastAsia="Calibri" w:hAnsi="Tahoma" w:cs="Tahoma"/>
          <w:color w:val="000000"/>
        </w:rPr>
        <w:t xml:space="preserve">se </w:t>
      </w:r>
      <w:r w:rsidRPr="00A63D69">
        <w:rPr>
          <w:rFonts w:ascii="Tahoma" w:eastAsia="Calibri" w:hAnsi="Tahoma" w:cs="Tahoma"/>
          <w:color w:val="000000"/>
        </w:rPr>
        <w:t>lahko prenašaj</w:t>
      </w:r>
      <w:r w:rsidR="00C564C6">
        <w:rPr>
          <w:rFonts w:ascii="Tahoma" w:eastAsia="Calibri" w:hAnsi="Tahoma" w:cs="Tahoma"/>
          <w:color w:val="000000"/>
        </w:rPr>
        <w:t>o z delom) in izjave (Priloga 12</w:t>
      </w:r>
      <w:r w:rsidRPr="00A63D69">
        <w:rPr>
          <w:rFonts w:ascii="Tahoma" w:eastAsia="Calibri" w:hAnsi="Tahoma" w:cs="Tahoma"/>
          <w:color w:val="000000"/>
        </w:rPr>
        <w:t xml:space="preserve">.a </w:t>
      </w:r>
      <w:r w:rsidR="006821D6">
        <w:rPr>
          <w:rFonts w:ascii="Tahoma" w:eastAsia="Calibri" w:hAnsi="Tahoma" w:cs="Tahoma"/>
          <w:color w:val="000000"/>
        </w:rPr>
        <w:t xml:space="preserve">pravilnika </w:t>
      </w:r>
      <w:r w:rsidRPr="00A63D69">
        <w:rPr>
          <w:rFonts w:ascii="Tahoma" w:eastAsia="Calibri" w:hAnsi="Tahoma" w:cs="Tahoma"/>
          <w:color w:val="000000"/>
        </w:rPr>
        <w:t>- Individua</w:t>
      </w:r>
      <w:r w:rsidR="006821D6">
        <w:rPr>
          <w:rFonts w:ascii="Tahoma" w:eastAsia="Calibri" w:hAnsi="Tahoma" w:cs="Tahoma"/>
          <w:color w:val="000000"/>
        </w:rPr>
        <w:t>lna izjava o bolezenskih znakih</w:t>
      </w:r>
      <w:r w:rsidRPr="00A63D69">
        <w:rPr>
          <w:rFonts w:ascii="Tahoma" w:eastAsia="Calibri" w:hAnsi="Tahoma" w:cs="Tahoma"/>
          <w:color w:val="000000"/>
        </w:rPr>
        <w:t xml:space="preserve">) za vse zaposlene, ki bodo pri svojem delu prihajali stalno ali občasno v stik s pitno vodo, da se ugotovi začetno zdravstveno stanje zaposlenih. </w:t>
      </w:r>
    </w:p>
    <w:p w14:paraId="48DB10C8" w14:textId="77777777" w:rsidR="00335EE6" w:rsidRPr="00A63D69" w:rsidRDefault="00335EE6" w:rsidP="00335EE6">
      <w:pPr>
        <w:autoSpaceDE w:val="0"/>
        <w:autoSpaceDN w:val="0"/>
        <w:adjustRightInd w:val="0"/>
        <w:jc w:val="both"/>
        <w:rPr>
          <w:rFonts w:ascii="Tahoma" w:eastAsia="Calibri" w:hAnsi="Tahoma" w:cs="Tahoma"/>
          <w:color w:val="000000"/>
        </w:rPr>
      </w:pPr>
    </w:p>
    <w:p w14:paraId="171F9802" w14:textId="77777777" w:rsidR="00335EE6" w:rsidRPr="00A63D69" w:rsidRDefault="00335EE6" w:rsidP="00335EE6">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 xml:space="preserve">Izvajalec se obvezuje, da bo v primeru pojava </w:t>
      </w:r>
      <w:r w:rsidR="00C564C6">
        <w:rPr>
          <w:rFonts w:ascii="Tahoma" w:eastAsia="Calibri" w:hAnsi="Tahoma" w:cs="Tahoma"/>
          <w:color w:val="000000"/>
        </w:rPr>
        <w:t>bolezenskih znakov iz Priloge 12</w:t>
      </w:r>
      <w:r w:rsidRPr="00A63D69">
        <w:rPr>
          <w:rFonts w:ascii="Tahoma" w:eastAsia="Calibri" w:hAnsi="Tahoma" w:cs="Tahoma"/>
          <w:color w:val="000000"/>
        </w:rPr>
        <w:t xml:space="preserve"> pri zaposlenem pred ali med izvajanjem del obvestil </w:t>
      </w:r>
      <w:r w:rsidR="00E90EA1">
        <w:rPr>
          <w:rFonts w:ascii="Tahoma" w:eastAsia="Calibri" w:hAnsi="Tahoma" w:cs="Tahoma"/>
          <w:color w:val="000000"/>
        </w:rPr>
        <w:t xml:space="preserve">predstavnika </w:t>
      </w:r>
      <w:r w:rsidRPr="00A63D69">
        <w:rPr>
          <w:rFonts w:ascii="Tahoma" w:eastAsia="Calibri" w:hAnsi="Tahoma" w:cs="Tahoma"/>
          <w:color w:val="000000"/>
        </w:rPr>
        <w:t>naročnika</w:t>
      </w:r>
      <w:r>
        <w:rPr>
          <w:rFonts w:ascii="Tahoma" w:eastAsia="Calibri" w:hAnsi="Tahoma" w:cs="Tahoma"/>
          <w:color w:val="000000"/>
        </w:rPr>
        <w:t xml:space="preserve"> </w:t>
      </w:r>
      <w:r w:rsidRPr="00A63D69">
        <w:rPr>
          <w:rFonts w:ascii="Tahoma" w:eastAsia="Calibri" w:hAnsi="Tahoma" w:cs="Tahoma"/>
          <w:color w:val="000000"/>
        </w:rPr>
        <w:t xml:space="preserve">– </w:t>
      </w:r>
      <w:r w:rsidR="00E90EA1">
        <w:rPr>
          <w:rFonts w:ascii="Tahoma" w:eastAsia="Calibri" w:hAnsi="Tahoma" w:cs="Tahoma"/>
          <w:color w:val="000000"/>
        </w:rPr>
        <w:t xml:space="preserve">Sektor Vodovod </w:t>
      </w:r>
      <w:r w:rsidRPr="00A63D69">
        <w:rPr>
          <w:rFonts w:ascii="Tahoma" w:eastAsia="Calibri" w:hAnsi="Tahoma" w:cs="Tahoma"/>
          <w:color w:val="000000"/>
        </w:rPr>
        <w:t xml:space="preserve">Služba vzdrževanja vodovodnega omrežja. </w:t>
      </w:r>
    </w:p>
    <w:p w14:paraId="321745EA" w14:textId="77777777" w:rsidR="00335EE6" w:rsidRPr="00A63D69" w:rsidRDefault="00335EE6" w:rsidP="00335EE6">
      <w:pPr>
        <w:autoSpaceDE w:val="0"/>
        <w:autoSpaceDN w:val="0"/>
        <w:adjustRightInd w:val="0"/>
        <w:jc w:val="both"/>
        <w:rPr>
          <w:rFonts w:ascii="Tahoma" w:eastAsia="Calibri" w:hAnsi="Tahoma" w:cs="Tahoma"/>
          <w:color w:val="000000"/>
        </w:rPr>
      </w:pPr>
    </w:p>
    <w:p w14:paraId="41E1FCE5" w14:textId="77777777" w:rsidR="00335EE6" w:rsidRPr="00A63D69" w:rsidRDefault="00335EE6" w:rsidP="00335EE6">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 xml:space="preserve">Zaposleni delavci izvajalca morajo imeti opravljen zdravstveni pregled v skladu s predpisom, ki ureja preventivne zdravstvene preglede delavcev. </w:t>
      </w:r>
    </w:p>
    <w:p w14:paraId="15AFC3B2" w14:textId="77777777" w:rsidR="00335EE6" w:rsidRPr="00A63D69" w:rsidRDefault="00335EE6" w:rsidP="00335EE6">
      <w:pPr>
        <w:autoSpaceDE w:val="0"/>
        <w:autoSpaceDN w:val="0"/>
        <w:adjustRightInd w:val="0"/>
        <w:jc w:val="both"/>
        <w:rPr>
          <w:rFonts w:ascii="Tahoma" w:eastAsia="Calibri" w:hAnsi="Tahoma" w:cs="Tahoma"/>
          <w:color w:val="000000"/>
        </w:rPr>
      </w:pPr>
    </w:p>
    <w:p w14:paraId="12F349BA" w14:textId="77777777" w:rsidR="00335EE6" w:rsidRPr="00A63D69" w:rsidRDefault="00335EE6" w:rsidP="00335EE6">
      <w:pPr>
        <w:tabs>
          <w:tab w:val="left" w:pos="142"/>
        </w:tabs>
        <w:jc w:val="both"/>
        <w:rPr>
          <w:rFonts w:ascii="Tahoma" w:hAnsi="Tahoma"/>
          <w:color w:val="000000"/>
        </w:rPr>
      </w:pPr>
      <w:r w:rsidRPr="00A63D69">
        <w:rPr>
          <w:rFonts w:ascii="Tahoma" w:eastAsia="Calibri" w:hAnsi="Tahoma" w:cs="Tahoma"/>
          <w:color w:val="000000"/>
        </w:rPr>
        <w:t>Seznam zaposlenih delavcev, ki bodo opravljali dela po tem okvirnem sporazumu, vključno s potrdili o uspešno opravljenem letnem zdravstvenem pregledu</w:t>
      </w:r>
      <w:r>
        <w:rPr>
          <w:rFonts w:ascii="Tahoma" w:eastAsia="Calibri" w:hAnsi="Tahoma" w:cs="Tahoma"/>
          <w:color w:val="000000"/>
        </w:rPr>
        <w:t xml:space="preserve"> </w:t>
      </w:r>
      <w:r w:rsidRPr="00B447FC">
        <w:rPr>
          <w:rFonts w:ascii="Tahoma" w:hAnsi="Tahoma" w:cs="Tahoma"/>
          <w:szCs w:val="22"/>
        </w:rPr>
        <w:t xml:space="preserve">ter soglasji in izjavami iz </w:t>
      </w:r>
      <w:r>
        <w:rPr>
          <w:rFonts w:ascii="Tahoma" w:hAnsi="Tahoma" w:cs="Tahoma"/>
          <w:szCs w:val="22"/>
        </w:rPr>
        <w:t>prvega</w:t>
      </w:r>
      <w:r w:rsidRPr="00B447FC">
        <w:rPr>
          <w:rFonts w:ascii="Tahoma" w:hAnsi="Tahoma" w:cs="Tahoma"/>
          <w:szCs w:val="22"/>
        </w:rPr>
        <w:t xml:space="preserve"> odstavka tega člena, </w:t>
      </w:r>
      <w:r w:rsidRPr="00A63D69">
        <w:rPr>
          <w:rFonts w:ascii="Tahoma" w:eastAsia="Calibri" w:hAnsi="Tahoma" w:cs="Tahoma"/>
          <w:color w:val="000000"/>
        </w:rPr>
        <w:t xml:space="preserve">mora izvajalec predložiti naročniku </w:t>
      </w:r>
      <w:r w:rsidR="006821D6">
        <w:rPr>
          <w:rFonts w:ascii="Tahoma" w:hAnsi="Tahoma" w:cs="Tahoma"/>
          <w:szCs w:val="22"/>
        </w:rPr>
        <w:t>(</w:t>
      </w:r>
      <w:r>
        <w:rPr>
          <w:rFonts w:ascii="Tahoma" w:hAnsi="Tahoma" w:cs="Tahoma"/>
          <w:szCs w:val="22"/>
        </w:rPr>
        <w:t xml:space="preserve">predstavniku naročnika) </w:t>
      </w:r>
      <w:r w:rsidRPr="00A63D69">
        <w:rPr>
          <w:rFonts w:ascii="Tahoma" w:eastAsia="Calibri" w:hAnsi="Tahoma" w:cs="Tahoma"/>
          <w:color w:val="000000"/>
        </w:rPr>
        <w:t>ob podpisu okvirnega sporazuma.</w:t>
      </w:r>
    </w:p>
    <w:p w14:paraId="1A6011AE" w14:textId="77777777" w:rsidR="00335EE6" w:rsidRPr="00A63D69" w:rsidRDefault="00335EE6" w:rsidP="00335EE6">
      <w:pPr>
        <w:tabs>
          <w:tab w:val="left" w:pos="142"/>
        </w:tabs>
        <w:jc w:val="both"/>
        <w:rPr>
          <w:rFonts w:ascii="Tahoma" w:hAnsi="Tahoma"/>
          <w:color w:val="000000"/>
        </w:rPr>
      </w:pPr>
    </w:p>
    <w:p w14:paraId="72930105" w14:textId="77777777" w:rsidR="00335EE6" w:rsidRPr="00A63D69" w:rsidRDefault="00335EE6" w:rsidP="00335EE6">
      <w:pPr>
        <w:tabs>
          <w:tab w:val="left" w:pos="142"/>
        </w:tabs>
        <w:jc w:val="both"/>
        <w:rPr>
          <w:rFonts w:ascii="Tahoma" w:eastAsia="Calibri" w:hAnsi="Tahoma" w:cs="Tahoma"/>
          <w:color w:val="000000"/>
        </w:rPr>
      </w:pPr>
      <w:r w:rsidRPr="00A63D69">
        <w:rPr>
          <w:rFonts w:ascii="Tahoma" w:eastAsia="Calibri" w:hAnsi="Tahoma" w:cs="Tahoma"/>
          <w:color w:val="000000"/>
        </w:rPr>
        <w:t>Izvajalec se obvezuje, da bo po sklenitvi okvirnega sporazuma v roku 30 (tridesetih) dni, za posameznega zaposlenega naročniku dostavil Potrdilo o pregledu osebe, ki pri delu priha</w:t>
      </w:r>
      <w:r w:rsidR="00C564C6">
        <w:rPr>
          <w:rFonts w:ascii="Tahoma" w:eastAsia="Calibri" w:hAnsi="Tahoma" w:cs="Tahoma"/>
          <w:color w:val="000000"/>
        </w:rPr>
        <w:t>ja v stik z živili iz Priloge 12</w:t>
      </w:r>
      <w:r w:rsidRPr="00A63D69">
        <w:rPr>
          <w:rFonts w:ascii="Tahoma" w:eastAsia="Calibri" w:hAnsi="Tahoma" w:cs="Tahoma"/>
          <w:color w:val="000000"/>
        </w:rPr>
        <w:t>.b</w:t>
      </w:r>
      <w:r w:rsidR="006821D6">
        <w:rPr>
          <w:rFonts w:ascii="Tahoma" w:eastAsia="Calibri" w:hAnsi="Tahoma" w:cs="Tahoma"/>
          <w:color w:val="000000"/>
        </w:rPr>
        <w:t xml:space="preserve"> pravilnika iz prvega odstavka tega člena</w:t>
      </w:r>
      <w:r w:rsidRPr="00A63D69">
        <w:rPr>
          <w:rFonts w:ascii="Tahoma" w:eastAsia="Calibri" w:hAnsi="Tahoma" w:cs="Tahoma"/>
          <w:color w:val="000000"/>
        </w:rPr>
        <w:t>.</w:t>
      </w:r>
    </w:p>
    <w:p w14:paraId="0C9B2198" w14:textId="77777777" w:rsidR="00335EE6" w:rsidRPr="00A63D69" w:rsidRDefault="00335EE6" w:rsidP="00335EE6">
      <w:pPr>
        <w:jc w:val="both"/>
        <w:rPr>
          <w:rFonts w:ascii="Tahoma" w:hAnsi="Tahoma" w:cs="Tahoma"/>
        </w:rPr>
      </w:pPr>
    </w:p>
    <w:p w14:paraId="3664729A" w14:textId="77777777" w:rsidR="00335EE6" w:rsidRPr="00A63D69" w:rsidRDefault="00335EE6" w:rsidP="00AF5A87">
      <w:pPr>
        <w:numPr>
          <w:ilvl w:val="0"/>
          <w:numId w:val="35"/>
        </w:numPr>
        <w:jc w:val="center"/>
        <w:rPr>
          <w:rFonts w:ascii="Tahoma" w:hAnsi="Tahoma" w:cs="Tahoma"/>
        </w:rPr>
      </w:pPr>
      <w:r w:rsidRPr="00A63D69">
        <w:rPr>
          <w:rFonts w:ascii="Tahoma" w:hAnsi="Tahoma" w:cs="Tahoma"/>
        </w:rPr>
        <w:t>člen</w:t>
      </w:r>
    </w:p>
    <w:p w14:paraId="468D4221" w14:textId="77777777" w:rsidR="00335EE6" w:rsidRPr="00A63D69" w:rsidRDefault="00335EE6" w:rsidP="00335EE6">
      <w:pPr>
        <w:jc w:val="both"/>
        <w:rPr>
          <w:rFonts w:ascii="Tahoma" w:hAnsi="Tahoma" w:cs="Tahoma"/>
        </w:rPr>
      </w:pPr>
    </w:p>
    <w:p w14:paraId="342ED111" w14:textId="77777777" w:rsidR="00A37720" w:rsidRPr="009E3B69" w:rsidRDefault="00335EE6" w:rsidP="009E3B69">
      <w:pPr>
        <w:jc w:val="both"/>
        <w:rPr>
          <w:rFonts w:ascii="Tahoma" w:hAnsi="Tahoma" w:cs="Tahoma"/>
          <w:color w:val="000000"/>
        </w:rPr>
      </w:pPr>
      <w:r w:rsidRPr="00A63D69">
        <w:rPr>
          <w:rFonts w:ascii="Tahoma" w:hAnsi="Tahoma" w:cs="Tahoma"/>
          <w:color w:val="000000"/>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w:t>
      </w:r>
      <w:r w:rsidR="009E3B69">
        <w:rPr>
          <w:rFonts w:ascii="Tahoma" w:hAnsi="Tahoma" w:cs="Tahoma"/>
          <w:color w:val="000000"/>
        </w:rPr>
        <w:t>eznosti iz okvirnega sporazuma.</w:t>
      </w:r>
    </w:p>
    <w:p w14:paraId="0317544B" w14:textId="77777777" w:rsidR="00A37720" w:rsidRDefault="00A37720" w:rsidP="00335EE6">
      <w:pPr>
        <w:rPr>
          <w:rFonts w:ascii="Tahoma" w:hAnsi="Tahoma" w:cs="Tahoma"/>
        </w:rPr>
      </w:pPr>
    </w:p>
    <w:p w14:paraId="31096FED" w14:textId="77777777" w:rsidR="0088378D" w:rsidRDefault="00335EE6" w:rsidP="0008095A">
      <w:pPr>
        <w:tabs>
          <w:tab w:val="left" w:pos="851"/>
          <w:tab w:val="left" w:pos="1702"/>
        </w:tabs>
        <w:jc w:val="both"/>
        <w:rPr>
          <w:rFonts w:ascii="Tahoma" w:hAnsi="Tahoma" w:cs="Tahoma"/>
          <w:b/>
        </w:rPr>
      </w:pPr>
      <w:r>
        <w:rPr>
          <w:rFonts w:ascii="Tahoma" w:hAnsi="Tahoma" w:cs="Tahoma"/>
          <w:b/>
        </w:rPr>
        <w:t>OBVEZNOSTI NAROČNIKA</w:t>
      </w:r>
    </w:p>
    <w:p w14:paraId="5217B728" w14:textId="77777777" w:rsidR="00023E98" w:rsidRPr="00A63D69" w:rsidRDefault="00023E98" w:rsidP="00023E98">
      <w:pPr>
        <w:jc w:val="both"/>
        <w:rPr>
          <w:rFonts w:ascii="Tahoma" w:hAnsi="Tahoma" w:cs="Tahoma"/>
        </w:rPr>
      </w:pPr>
    </w:p>
    <w:p w14:paraId="72DA6520" w14:textId="77777777" w:rsidR="00023E98" w:rsidRPr="00A63D69" w:rsidRDefault="00023E98" w:rsidP="00AF5A87">
      <w:pPr>
        <w:numPr>
          <w:ilvl w:val="0"/>
          <w:numId w:val="35"/>
        </w:numPr>
        <w:jc w:val="center"/>
        <w:rPr>
          <w:rFonts w:ascii="Tahoma" w:hAnsi="Tahoma" w:cs="Tahoma"/>
        </w:rPr>
      </w:pPr>
      <w:r w:rsidRPr="00A63D69">
        <w:rPr>
          <w:rFonts w:ascii="Tahoma" w:hAnsi="Tahoma" w:cs="Tahoma"/>
        </w:rPr>
        <w:t>člen</w:t>
      </w:r>
    </w:p>
    <w:p w14:paraId="3F667689" w14:textId="77777777" w:rsidR="0088378D" w:rsidRPr="00C8579C" w:rsidRDefault="0088378D" w:rsidP="00335EE6">
      <w:pPr>
        <w:rPr>
          <w:rFonts w:ascii="Tahoma" w:hAnsi="Tahoma" w:cs="Tahoma"/>
        </w:rPr>
      </w:pPr>
    </w:p>
    <w:p w14:paraId="58DE2DA0" w14:textId="77777777" w:rsidR="00335EE6" w:rsidRPr="00335EE6" w:rsidRDefault="00335EE6" w:rsidP="00023E98">
      <w:pPr>
        <w:spacing w:after="120"/>
        <w:jc w:val="both"/>
        <w:rPr>
          <w:rFonts w:ascii="Tahoma" w:hAnsi="Tahoma"/>
          <w:color w:val="000000"/>
        </w:rPr>
      </w:pPr>
      <w:r w:rsidRPr="00335EE6">
        <w:rPr>
          <w:rFonts w:ascii="Tahoma" w:hAnsi="Tahoma"/>
          <w:color w:val="000000"/>
        </w:rPr>
        <w:t>Lokacijo izkopa odredi naročnik, ki skrbi za:</w:t>
      </w:r>
    </w:p>
    <w:p w14:paraId="5E893461" w14:textId="77777777" w:rsidR="00335EE6" w:rsidRPr="00335EE6" w:rsidRDefault="00FE3CE2" w:rsidP="00AF5A87">
      <w:pPr>
        <w:numPr>
          <w:ilvl w:val="0"/>
          <w:numId w:val="32"/>
        </w:numPr>
        <w:ind w:left="709" w:hanging="283"/>
        <w:jc w:val="both"/>
        <w:rPr>
          <w:rFonts w:ascii="Tahoma" w:hAnsi="Tahoma"/>
          <w:color w:val="000000"/>
        </w:rPr>
      </w:pPr>
      <w:r>
        <w:rPr>
          <w:rFonts w:ascii="Tahoma" w:hAnsi="Tahoma"/>
          <w:color w:val="000000"/>
        </w:rPr>
        <w:t xml:space="preserve">označitev lokacije </w:t>
      </w:r>
      <w:r w:rsidR="00335EE6" w:rsidRPr="00335EE6">
        <w:rPr>
          <w:rFonts w:ascii="Tahoma" w:hAnsi="Tahoma"/>
          <w:color w:val="000000"/>
        </w:rPr>
        <w:t>izkopa/predvidenih del,</w:t>
      </w:r>
    </w:p>
    <w:p w14:paraId="50AB6499" w14:textId="77777777" w:rsidR="00335EE6" w:rsidRPr="00335EE6" w:rsidRDefault="00335EE6" w:rsidP="00AF5A87">
      <w:pPr>
        <w:numPr>
          <w:ilvl w:val="0"/>
          <w:numId w:val="32"/>
        </w:numPr>
        <w:ind w:left="709" w:hanging="283"/>
        <w:jc w:val="both"/>
        <w:rPr>
          <w:rFonts w:ascii="Tahoma" w:hAnsi="Tahoma"/>
          <w:color w:val="000000"/>
        </w:rPr>
      </w:pPr>
      <w:r w:rsidRPr="00335EE6">
        <w:rPr>
          <w:rFonts w:ascii="Tahoma" w:hAnsi="Tahoma"/>
          <w:color w:val="000000"/>
        </w:rPr>
        <w:t>nadzor nad pravilnim izkopom in zasipom,</w:t>
      </w:r>
    </w:p>
    <w:p w14:paraId="5A3F28FB" w14:textId="77777777" w:rsidR="00335EE6" w:rsidRPr="00335EE6" w:rsidRDefault="00335EE6" w:rsidP="00AF5A87">
      <w:pPr>
        <w:numPr>
          <w:ilvl w:val="0"/>
          <w:numId w:val="32"/>
        </w:numPr>
        <w:ind w:left="709" w:hanging="283"/>
        <w:jc w:val="both"/>
        <w:rPr>
          <w:rFonts w:ascii="Tahoma" w:hAnsi="Tahoma"/>
          <w:color w:val="000000"/>
        </w:rPr>
      </w:pPr>
      <w:r w:rsidRPr="00335EE6">
        <w:rPr>
          <w:rFonts w:ascii="Tahoma" w:hAnsi="Tahoma"/>
          <w:color w:val="000000"/>
        </w:rPr>
        <w:t>nadzor nad pravilno vodeno dokumentacijo,</w:t>
      </w:r>
    </w:p>
    <w:p w14:paraId="44141880" w14:textId="77777777" w:rsidR="00335EE6" w:rsidRPr="00335EE6" w:rsidRDefault="00335EE6" w:rsidP="00AF5A87">
      <w:pPr>
        <w:numPr>
          <w:ilvl w:val="0"/>
          <w:numId w:val="32"/>
        </w:numPr>
        <w:ind w:left="709" w:hanging="283"/>
        <w:jc w:val="both"/>
        <w:rPr>
          <w:rFonts w:ascii="Tahoma" w:hAnsi="Tahoma"/>
          <w:color w:val="000000"/>
        </w:rPr>
      </w:pPr>
      <w:r w:rsidRPr="00335EE6">
        <w:rPr>
          <w:rFonts w:ascii="Tahoma" w:hAnsi="Tahoma"/>
          <w:color w:val="000000"/>
        </w:rPr>
        <w:t>nadzor nad izmero.</w:t>
      </w:r>
    </w:p>
    <w:p w14:paraId="51FCAEE1" w14:textId="77777777" w:rsidR="00335EE6" w:rsidRPr="00335EE6" w:rsidRDefault="00335EE6" w:rsidP="00023E98">
      <w:pPr>
        <w:jc w:val="both"/>
        <w:rPr>
          <w:rFonts w:ascii="Tahoma" w:hAnsi="Tahoma"/>
          <w:color w:val="000000"/>
        </w:rPr>
      </w:pPr>
    </w:p>
    <w:p w14:paraId="65CDD969" w14:textId="77777777" w:rsidR="00335EE6" w:rsidRPr="00335EE6" w:rsidRDefault="00335EE6" w:rsidP="00023E98">
      <w:pPr>
        <w:jc w:val="both"/>
        <w:rPr>
          <w:rFonts w:ascii="Tahoma" w:hAnsi="Tahoma"/>
        </w:rPr>
      </w:pPr>
      <w:r w:rsidRPr="00335EE6">
        <w:rPr>
          <w:rFonts w:ascii="Tahoma" w:hAnsi="Tahoma"/>
        </w:rPr>
        <w:t xml:space="preserve">Naročnik se obvezuje posredovati izvajalcu vse informacije, potrebne za opravljanje del po </w:t>
      </w:r>
      <w:r w:rsidRPr="00335EE6">
        <w:rPr>
          <w:rFonts w:ascii="Tahoma" w:hAnsi="Tahoma"/>
          <w:color w:val="000000"/>
        </w:rPr>
        <w:t>tem okvirnem sporazumu</w:t>
      </w:r>
      <w:r w:rsidRPr="00335EE6">
        <w:rPr>
          <w:rFonts w:ascii="Tahoma" w:hAnsi="Tahoma"/>
        </w:rPr>
        <w:t xml:space="preserve">. Naročnik se zavezuje, da izroči izvajalcu vse dodatne potrebne podatke, ki jih bo ta potreboval pri izvajanju predmeta </w:t>
      </w:r>
      <w:r w:rsidRPr="00335EE6">
        <w:rPr>
          <w:rFonts w:ascii="Tahoma" w:hAnsi="Tahoma"/>
          <w:color w:val="000000"/>
        </w:rPr>
        <w:t>tega okvirnega sporazuma</w:t>
      </w:r>
      <w:r w:rsidRPr="00335EE6">
        <w:rPr>
          <w:rFonts w:ascii="Tahoma" w:hAnsi="Tahoma"/>
        </w:rPr>
        <w:t>. Vse dodatne podatke bo naročnik posredoval izvajalcu na podlagi pisne ali ustne zahteve izvajalca in lastne presoje o nujnosti zahtevanih podatkov za dokončanje del.</w:t>
      </w:r>
    </w:p>
    <w:p w14:paraId="251A6BA9" w14:textId="77777777" w:rsidR="00335EE6" w:rsidRPr="00335EE6" w:rsidRDefault="00335EE6" w:rsidP="00023E98">
      <w:pPr>
        <w:jc w:val="both"/>
        <w:rPr>
          <w:rFonts w:ascii="Tahoma" w:hAnsi="Tahoma"/>
        </w:rPr>
      </w:pPr>
    </w:p>
    <w:p w14:paraId="01A0F60F" w14:textId="77777777" w:rsidR="00335EE6" w:rsidRPr="00335EE6" w:rsidRDefault="00335EE6" w:rsidP="0008095A">
      <w:pPr>
        <w:numPr>
          <w:ilvl w:val="0"/>
          <w:numId w:val="36"/>
        </w:numPr>
        <w:jc w:val="center"/>
        <w:rPr>
          <w:rFonts w:ascii="Tahoma" w:hAnsi="Tahoma"/>
        </w:rPr>
      </w:pPr>
      <w:r w:rsidRPr="00335EE6">
        <w:rPr>
          <w:rFonts w:ascii="Tahoma" w:hAnsi="Tahoma"/>
        </w:rPr>
        <w:t>člen</w:t>
      </w:r>
    </w:p>
    <w:p w14:paraId="170C51C1" w14:textId="77777777" w:rsidR="00335EE6" w:rsidRPr="00335EE6" w:rsidRDefault="00335EE6" w:rsidP="0008095A">
      <w:pPr>
        <w:ind w:left="360"/>
        <w:rPr>
          <w:rFonts w:ascii="Tahoma" w:hAnsi="Tahoma" w:cs="Tahoma"/>
        </w:rPr>
      </w:pPr>
    </w:p>
    <w:p w14:paraId="4EA90459" w14:textId="77777777" w:rsidR="00335EE6" w:rsidRPr="00335EE6" w:rsidRDefault="00335EE6" w:rsidP="0008095A">
      <w:pPr>
        <w:jc w:val="both"/>
        <w:rPr>
          <w:rFonts w:ascii="Tahoma" w:hAnsi="Tahoma" w:cs="Tahoma"/>
          <w:lang w:val="x-none"/>
        </w:rPr>
      </w:pPr>
      <w:r w:rsidRPr="00335EE6">
        <w:rPr>
          <w:rFonts w:ascii="Tahoma" w:hAnsi="Tahoma" w:cs="Tahoma"/>
          <w:lang w:val="x-none"/>
        </w:rPr>
        <w:t>V primeru, ko je za dela</w:t>
      </w:r>
      <w:r w:rsidRPr="00335EE6">
        <w:rPr>
          <w:rFonts w:ascii="Tahoma" w:hAnsi="Tahoma" w:cs="Tahoma"/>
        </w:rPr>
        <w:t>, katerih izvedba je predmet tega okvirnega sporazuma,</w:t>
      </w:r>
      <w:r w:rsidRPr="00335EE6">
        <w:rPr>
          <w:rFonts w:ascii="Tahoma" w:hAnsi="Tahoma" w:cs="Tahoma"/>
          <w:lang w:val="x-none"/>
        </w:rPr>
        <w:t xml:space="preserve"> potrebno pridobiti ustrezno dokumentacijo</w:t>
      </w:r>
      <w:r w:rsidRPr="00335EE6">
        <w:rPr>
          <w:rFonts w:ascii="Tahoma" w:hAnsi="Tahoma" w:cs="Tahoma"/>
        </w:rPr>
        <w:t xml:space="preserve"> oziroma dovoljenja</w:t>
      </w:r>
      <w:r w:rsidRPr="00335EE6">
        <w:rPr>
          <w:rFonts w:ascii="Tahoma" w:hAnsi="Tahoma" w:cs="Tahoma"/>
          <w:lang w:val="x-none"/>
        </w:rPr>
        <w:t xml:space="preserve"> (dovoljenje za izvajanje del, ki ga izda upravni organ), je to dolžan priskrbeti naročnik.</w:t>
      </w:r>
    </w:p>
    <w:p w14:paraId="4518A841" w14:textId="77777777" w:rsidR="00C6266C" w:rsidRDefault="00C6266C" w:rsidP="0008095A">
      <w:pPr>
        <w:rPr>
          <w:rFonts w:ascii="Tahoma" w:hAnsi="Tahoma" w:cs="Tahoma"/>
        </w:rPr>
      </w:pPr>
    </w:p>
    <w:p w14:paraId="5DFBA692" w14:textId="77777777" w:rsidR="00971DC6" w:rsidRPr="00C6266C" w:rsidRDefault="00E921E9" w:rsidP="0008095A">
      <w:pPr>
        <w:tabs>
          <w:tab w:val="left" w:pos="851"/>
          <w:tab w:val="left" w:pos="1702"/>
        </w:tabs>
        <w:jc w:val="both"/>
        <w:rPr>
          <w:rFonts w:ascii="Tahoma" w:hAnsi="Tahoma" w:cs="Tahoma"/>
          <w:b/>
        </w:rPr>
      </w:pPr>
      <w:r>
        <w:rPr>
          <w:rFonts w:ascii="Tahoma" w:hAnsi="Tahoma" w:cs="Tahoma"/>
          <w:b/>
        </w:rPr>
        <w:t>V</w:t>
      </w:r>
      <w:r w:rsidR="00C6266C" w:rsidRPr="00C6266C">
        <w:rPr>
          <w:rFonts w:ascii="Tahoma" w:hAnsi="Tahoma" w:cs="Tahoma"/>
          <w:b/>
        </w:rPr>
        <w:t>IŠJA SILA</w:t>
      </w:r>
    </w:p>
    <w:p w14:paraId="1A320A87" w14:textId="77777777" w:rsidR="002474B7" w:rsidRPr="00C8579C" w:rsidRDefault="002474B7" w:rsidP="0008095A">
      <w:pPr>
        <w:numPr>
          <w:ilvl w:val="0"/>
          <w:numId w:val="37"/>
        </w:numPr>
        <w:jc w:val="center"/>
        <w:rPr>
          <w:rFonts w:ascii="Tahoma" w:hAnsi="Tahoma" w:cs="Tahoma"/>
        </w:rPr>
      </w:pPr>
      <w:r w:rsidRPr="00C8579C">
        <w:rPr>
          <w:rFonts w:ascii="Tahoma" w:hAnsi="Tahoma" w:cs="Tahoma"/>
        </w:rPr>
        <w:t>člen</w:t>
      </w:r>
    </w:p>
    <w:p w14:paraId="0CCAAE92" w14:textId="77777777" w:rsidR="002474B7" w:rsidRPr="00C8579C" w:rsidRDefault="002474B7" w:rsidP="0008095A">
      <w:pPr>
        <w:tabs>
          <w:tab w:val="left" w:pos="851"/>
          <w:tab w:val="left" w:pos="1702"/>
        </w:tabs>
        <w:ind w:left="1440"/>
        <w:jc w:val="both"/>
        <w:rPr>
          <w:rFonts w:ascii="Tahoma" w:hAnsi="Tahoma" w:cs="Tahoma"/>
          <w:b/>
        </w:rPr>
      </w:pPr>
    </w:p>
    <w:p w14:paraId="5697BC21" w14:textId="77777777" w:rsidR="00610C6B" w:rsidRPr="00C8579C" w:rsidRDefault="00610C6B" w:rsidP="0008095A">
      <w:pPr>
        <w:jc w:val="both"/>
        <w:rPr>
          <w:rFonts w:ascii="Tahoma" w:hAnsi="Tahoma" w:cs="Tahoma"/>
        </w:rPr>
      </w:pPr>
      <w:r w:rsidRPr="00C8579C">
        <w:rPr>
          <w:rFonts w:ascii="Tahoma" w:hAnsi="Tahoma" w:cs="Tahoma"/>
        </w:rPr>
        <w:t>Izvajalec ni odgovoren za delno ali celotno neizpolnjevanje obveznosti, če je to posledica višje sile.</w:t>
      </w:r>
    </w:p>
    <w:p w14:paraId="16191475" w14:textId="77777777" w:rsidR="00610C6B" w:rsidRPr="00C8579C" w:rsidRDefault="00610C6B" w:rsidP="0008095A">
      <w:pPr>
        <w:jc w:val="both"/>
        <w:rPr>
          <w:rFonts w:ascii="Tahoma" w:hAnsi="Tahoma" w:cs="Tahoma"/>
        </w:rPr>
      </w:pPr>
    </w:p>
    <w:p w14:paraId="5B329781" w14:textId="77777777" w:rsidR="00610C6B" w:rsidRPr="00C8579C" w:rsidRDefault="00610C6B" w:rsidP="0008095A">
      <w:pPr>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je izvedba</w:t>
      </w:r>
      <w:r w:rsidR="00155086">
        <w:rPr>
          <w:rFonts w:ascii="Tahoma" w:hAnsi="Tahoma" w:cs="Tahoma"/>
          <w:color w:val="000000"/>
        </w:rPr>
        <w:t xml:space="preserve"> del</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EEB293F" w14:textId="77777777" w:rsidR="001D7D34" w:rsidRPr="00C8579C" w:rsidRDefault="001D7D34" w:rsidP="0008095A">
      <w:pPr>
        <w:jc w:val="both"/>
        <w:rPr>
          <w:rFonts w:ascii="Tahoma" w:hAnsi="Tahoma" w:cs="Tahoma"/>
        </w:rPr>
      </w:pPr>
    </w:p>
    <w:p w14:paraId="5E9A399D" w14:textId="77777777" w:rsidR="000B11B2" w:rsidRPr="00C8579C" w:rsidRDefault="00610C6B" w:rsidP="0008095A">
      <w:pPr>
        <w:jc w:val="both"/>
        <w:rPr>
          <w:rFonts w:ascii="Tahoma" w:hAnsi="Tahoma" w:cs="Tahoma"/>
        </w:rPr>
      </w:pPr>
      <w:r w:rsidRPr="00C8579C">
        <w:rPr>
          <w:rFonts w:ascii="Tahoma" w:hAnsi="Tahoma" w:cs="Tahoma"/>
        </w:rPr>
        <w:t xml:space="preserve">Le v primerih, navedenih v tem členu, naročnik ne bo izvajal sankcij proti izvajalcu po </w:t>
      </w:r>
      <w:r w:rsidR="00C564C6">
        <w:rPr>
          <w:rFonts w:ascii="Tahoma" w:hAnsi="Tahoma" w:cs="Tahoma"/>
        </w:rPr>
        <w:t>12</w:t>
      </w:r>
      <w:r w:rsidRPr="00B00E47">
        <w:rPr>
          <w:rFonts w:ascii="Tahoma" w:hAnsi="Tahoma" w:cs="Tahoma"/>
        </w:rPr>
        <w:t>.</w:t>
      </w:r>
      <w:r w:rsidR="00964270" w:rsidRPr="00B00E47">
        <w:rPr>
          <w:rFonts w:ascii="Tahoma" w:hAnsi="Tahoma" w:cs="Tahoma"/>
        </w:rPr>
        <w:t xml:space="preserve"> ali 2</w:t>
      </w:r>
      <w:r w:rsidR="00C564C6">
        <w:rPr>
          <w:rFonts w:ascii="Tahoma" w:hAnsi="Tahoma" w:cs="Tahoma"/>
        </w:rPr>
        <w:t>1</w:t>
      </w:r>
      <w:r w:rsidR="00964270" w:rsidRPr="00B00E47">
        <w:rPr>
          <w:rFonts w:ascii="Tahoma" w:hAnsi="Tahoma" w:cs="Tahoma"/>
        </w:rPr>
        <w:t>.</w:t>
      </w:r>
      <w:r w:rsidRPr="00B00E47">
        <w:rPr>
          <w:rFonts w:ascii="Tahoma" w:hAnsi="Tahoma" w:cs="Tahoma"/>
        </w:rPr>
        <w:t xml:space="preserve"> členu</w:t>
      </w:r>
      <w:r w:rsidRPr="00C8579C">
        <w:rPr>
          <w:rFonts w:ascii="Tahoma" w:hAnsi="Tahoma" w:cs="Tahoma"/>
        </w:rPr>
        <w:t xml:space="preserve"> tega okvirnega sporazuma.</w:t>
      </w:r>
    </w:p>
    <w:p w14:paraId="5DA1332B" w14:textId="77777777" w:rsidR="005369A2" w:rsidRPr="00C8579C" w:rsidRDefault="005369A2" w:rsidP="0008095A">
      <w:pPr>
        <w:jc w:val="both"/>
        <w:rPr>
          <w:rFonts w:ascii="Tahoma" w:hAnsi="Tahoma" w:cs="Tahoma"/>
        </w:rPr>
      </w:pPr>
    </w:p>
    <w:p w14:paraId="0C34F17C" w14:textId="77777777" w:rsidR="00B578F7" w:rsidRDefault="00B23891" w:rsidP="0008095A">
      <w:pPr>
        <w:tabs>
          <w:tab w:val="left" w:pos="851"/>
          <w:tab w:val="left" w:pos="1702"/>
        </w:tabs>
        <w:jc w:val="both"/>
        <w:rPr>
          <w:rFonts w:ascii="Tahoma" w:hAnsi="Tahoma" w:cs="Tahoma"/>
          <w:b/>
        </w:rPr>
      </w:pPr>
      <w:r>
        <w:rPr>
          <w:rFonts w:ascii="Tahoma" w:hAnsi="Tahoma" w:cs="Tahoma"/>
          <w:b/>
        </w:rPr>
        <w:t>GARANCIJA</w:t>
      </w:r>
    </w:p>
    <w:p w14:paraId="6620D4FF" w14:textId="77777777" w:rsidR="00B23891" w:rsidRPr="00C8579C" w:rsidRDefault="00B23891" w:rsidP="0008095A">
      <w:pPr>
        <w:tabs>
          <w:tab w:val="left" w:pos="851"/>
          <w:tab w:val="left" w:pos="1702"/>
        </w:tabs>
        <w:jc w:val="both"/>
        <w:rPr>
          <w:rFonts w:ascii="Tahoma" w:hAnsi="Tahoma" w:cs="Tahoma"/>
          <w:b/>
        </w:rPr>
      </w:pPr>
    </w:p>
    <w:p w14:paraId="14982843" w14:textId="77777777" w:rsidR="00B23891" w:rsidRPr="00A63D69" w:rsidRDefault="00B23891" w:rsidP="0008095A">
      <w:pPr>
        <w:numPr>
          <w:ilvl w:val="0"/>
          <w:numId w:val="38"/>
        </w:numPr>
        <w:jc w:val="center"/>
        <w:rPr>
          <w:rFonts w:ascii="Tahoma" w:hAnsi="Tahoma" w:cs="Tahoma"/>
        </w:rPr>
      </w:pPr>
      <w:r w:rsidRPr="00A63D69">
        <w:rPr>
          <w:rFonts w:ascii="Tahoma" w:hAnsi="Tahoma" w:cs="Tahoma"/>
        </w:rPr>
        <w:t>člen</w:t>
      </w:r>
    </w:p>
    <w:p w14:paraId="2C4D3BDA" w14:textId="77777777" w:rsidR="00B23891" w:rsidRPr="00A63D69" w:rsidRDefault="00B23891" w:rsidP="0008095A">
      <w:pPr>
        <w:jc w:val="both"/>
        <w:rPr>
          <w:rFonts w:ascii="Tahoma" w:hAnsi="Tahoma" w:cs="Tahoma"/>
          <w:color w:val="000000"/>
        </w:rPr>
      </w:pPr>
    </w:p>
    <w:p w14:paraId="29FDE5CD" w14:textId="77777777" w:rsidR="00B23891" w:rsidRPr="00A63D69" w:rsidRDefault="00B23891" w:rsidP="0008095A">
      <w:pPr>
        <w:jc w:val="both"/>
        <w:rPr>
          <w:rFonts w:ascii="Tahoma" w:hAnsi="Tahoma" w:cs="Tahoma"/>
          <w:i/>
        </w:rPr>
      </w:pPr>
      <w:r w:rsidRPr="00A63D69">
        <w:rPr>
          <w:rFonts w:ascii="Tahoma" w:hAnsi="Tahoma" w:cs="Tahoma"/>
        </w:rPr>
        <w:t>Garancijski rok za izvedena dela in vgrajeni material je dve (2) leti in prične teči od dneva zapisniškega prevzema del oziroma pisnega obvestila izvajalca o odpravi pomanjkljivosti.</w:t>
      </w:r>
    </w:p>
    <w:p w14:paraId="0C65A784" w14:textId="77777777" w:rsidR="00B23891" w:rsidRPr="00A63D69" w:rsidRDefault="00B23891" w:rsidP="0008095A">
      <w:pPr>
        <w:jc w:val="both"/>
        <w:rPr>
          <w:rFonts w:ascii="Tahoma" w:hAnsi="Tahoma" w:cs="Tahoma"/>
        </w:rPr>
      </w:pPr>
    </w:p>
    <w:p w14:paraId="32D835B7" w14:textId="77777777" w:rsidR="00B23891" w:rsidRPr="00A63D69" w:rsidRDefault="00B23891" w:rsidP="0008095A">
      <w:pPr>
        <w:jc w:val="both"/>
        <w:rPr>
          <w:rFonts w:ascii="Tahoma" w:hAnsi="Tahoma" w:cs="Tahoma"/>
        </w:rPr>
      </w:pPr>
      <w:r w:rsidRPr="00A63D69">
        <w:rPr>
          <w:rFonts w:ascii="Tahoma" w:hAnsi="Tahoma" w:cs="Tahoma"/>
        </w:rPr>
        <w:lastRenderedPageBreak/>
        <w:t>Izvajalec je odgovoren naročniku za morebitne napake v smislu določil Obligacijskega zakonika. Izvajalec se obvezuje, da bo na naročnikovo zahtevo na svoje stroške odpravil vse okvare in napake oziro</w:t>
      </w:r>
      <w:r w:rsidR="00155086">
        <w:rPr>
          <w:rFonts w:ascii="Tahoma" w:hAnsi="Tahoma" w:cs="Tahoma"/>
        </w:rPr>
        <w:t>ma pomanjkljivosti v garancijskem roku</w:t>
      </w:r>
      <w:r w:rsidRPr="00A63D69">
        <w:rPr>
          <w:rFonts w:ascii="Tahoma" w:hAnsi="Tahoma" w:cs="Tahoma"/>
        </w:rPr>
        <w:t>.</w:t>
      </w:r>
    </w:p>
    <w:p w14:paraId="2B918140" w14:textId="77777777" w:rsidR="00B23891" w:rsidRPr="00A63D69" w:rsidRDefault="00B23891" w:rsidP="0008095A">
      <w:pPr>
        <w:jc w:val="both"/>
        <w:rPr>
          <w:rFonts w:ascii="Tahoma" w:hAnsi="Tahoma" w:cs="Tahoma"/>
          <w:color w:val="000000"/>
        </w:rPr>
      </w:pPr>
    </w:p>
    <w:p w14:paraId="081850F1" w14:textId="77777777" w:rsidR="00B23891" w:rsidRPr="00A63D69" w:rsidRDefault="00B23891" w:rsidP="0008095A">
      <w:pPr>
        <w:numPr>
          <w:ilvl w:val="0"/>
          <w:numId w:val="38"/>
        </w:numPr>
        <w:jc w:val="center"/>
        <w:rPr>
          <w:rFonts w:ascii="Tahoma" w:hAnsi="Tahoma" w:cs="Tahoma"/>
        </w:rPr>
      </w:pPr>
      <w:r w:rsidRPr="00A63D69">
        <w:rPr>
          <w:rFonts w:ascii="Tahoma" w:hAnsi="Tahoma" w:cs="Tahoma"/>
        </w:rPr>
        <w:t>člen</w:t>
      </w:r>
    </w:p>
    <w:p w14:paraId="27E5D51D" w14:textId="77777777" w:rsidR="00B23891" w:rsidRPr="00A63D69" w:rsidRDefault="00B23891" w:rsidP="0008095A">
      <w:pPr>
        <w:jc w:val="both"/>
        <w:rPr>
          <w:rFonts w:ascii="Tahoma" w:hAnsi="Tahoma" w:cs="Tahoma"/>
        </w:rPr>
      </w:pPr>
    </w:p>
    <w:p w14:paraId="372D8FC7" w14:textId="77777777" w:rsidR="00B23891" w:rsidRPr="00A63D69" w:rsidRDefault="00B23891" w:rsidP="0008095A">
      <w:pPr>
        <w:jc w:val="both"/>
        <w:rPr>
          <w:rFonts w:ascii="Tahoma" w:hAnsi="Tahoma" w:cs="Tahoma"/>
        </w:rPr>
      </w:pPr>
      <w:r w:rsidRPr="00A63D69">
        <w:rPr>
          <w:rFonts w:ascii="Tahoma" w:hAnsi="Tahoma" w:cs="Tahoma"/>
        </w:rPr>
        <w:t>Izvajalec mora ob sklenitvi tega okvirnega sporazuma naročniku predložiti bianko menico z menično izjavo za zavarovanje odprave okvar in napak v garancijskem roku (v nadaljevanju: finančno zavarovanje za zavarovanje odprave okvar in napak), v višini 10.000,0</w:t>
      </w:r>
      <w:r w:rsidR="00152023">
        <w:rPr>
          <w:rFonts w:ascii="Tahoma" w:hAnsi="Tahoma" w:cs="Tahoma"/>
        </w:rPr>
        <w:t xml:space="preserve">0 EUR, z rokom </w:t>
      </w:r>
      <w:r w:rsidR="00152023" w:rsidRPr="00152023">
        <w:rPr>
          <w:rFonts w:ascii="Tahoma" w:hAnsi="Tahoma" w:cs="Tahoma"/>
        </w:rPr>
        <w:t xml:space="preserve">veljavnosti pet </w:t>
      </w:r>
      <w:r w:rsidRPr="00152023">
        <w:rPr>
          <w:rFonts w:ascii="Tahoma" w:hAnsi="Tahoma" w:cs="Tahoma"/>
        </w:rPr>
        <w:t>(</w:t>
      </w:r>
      <w:r w:rsidR="00152023" w:rsidRPr="00152023">
        <w:rPr>
          <w:rFonts w:ascii="Tahoma" w:hAnsi="Tahoma" w:cs="Tahoma"/>
        </w:rPr>
        <w:t>5</w:t>
      </w:r>
      <w:r w:rsidRPr="00152023">
        <w:rPr>
          <w:rFonts w:ascii="Tahoma" w:hAnsi="Tahoma" w:cs="Tahoma"/>
        </w:rPr>
        <w:t>) let in trideset (30) dni od dneva sklenitve okvirnega sporazuma.</w:t>
      </w:r>
      <w:r w:rsidRPr="00A63D69">
        <w:rPr>
          <w:rFonts w:ascii="Tahoma" w:hAnsi="Tahoma" w:cs="Tahoma"/>
        </w:rPr>
        <w:t xml:space="preserve"> </w:t>
      </w:r>
    </w:p>
    <w:p w14:paraId="69F1A1C1" w14:textId="77777777" w:rsidR="00B23891" w:rsidRPr="00A63D69" w:rsidRDefault="00B23891" w:rsidP="0008095A">
      <w:pPr>
        <w:jc w:val="both"/>
        <w:rPr>
          <w:rFonts w:ascii="Tahoma" w:hAnsi="Tahoma" w:cs="Tahoma"/>
        </w:rPr>
      </w:pPr>
    </w:p>
    <w:p w14:paraId="75D7487E" w14:textId="77777777" w:rsidR="00B23891" w:rsidRPr="00A63D69" w:rsidRDefault="00B23891" w:rsidP="0008095A">
      <w:pPr>
        <w:pStyle w:val="BESEDILO"/>
        <w:keepLines w:val="0"/>
        <w:widowControl/>
        <w:rPr>
          <w:rFonts w:ascii="Tahoma" w:hAnsi="Tahoma" w:cs="Tahoma"/>
        </w:rPr>
      </w:pPr>
      <w:r w:rsidRPr="00A63D69">
        <w:rPr>
          <w:rFonts w:ascii="Tahoma" w:hAnsi="Tahoma" w:cs="Tahoma"/>
        </w:rPr>
        <w:t>Predložitev finančnega zavarovanja za zavarovanje odprave okvar in napak je pogoj za veljavnost okvirnega sporazuma. Če izvajalec v navedenem roku iz prejšnjega odstavka tega člena, naročniku ne predloži finančnega zavarovanja za zavarovanje odprave okvar in napak v zgoraj navedeni višini in veljavnosti, se šteje, da ta okvirni sporazum ni bil nikoli sklenjen, naročnik pa bo unovčil finančno zavarovanje za resnost ponudbe, brez kakršnekoli obveznosti do izvajalca ter Državni revizijski komisiji predlagal, da uvede postopek o prekršku iz 4. točke 112. člena ZJN-3.</w:t>
      </w:r>
    </w:p>
    <w:p w14:paraId="5F0512BE" w14:textId="77777777" w:rsidR="00B23891" w:rsidRPr="00A63D69" w:rsidRDefault="00B23891" w:rsidP="0008095A">
      <w:pPr>
        <w:pStyle w:val="BESEDILO"/>
        <w:keepLines w:val="0"/>
        <w:widowControl/>
        <w:rPr>
          <w:rFonts w:ascii="Tahoma" w:hAnsi="Tahoma" w:cs="Tahoma"/>
        </w:rPr>
      </w:pPr>
    </w:p>
    <w:p w14:paraId="60ACDE5C" w14:textId="77777777" w:rsidR="00B23891" w:rsidRPr="00A63D69" w:rsidRDefault="00B23891" w:rsidP="0008095A">
      <w:pPr>
        <w:pStyle w:val="BESEDILO"/>
        <w:keepLines w:val="0"/>
        <w:widowControl/>
        <w:rPr>
          <w:rFonts w:ascii="Tahoma" w:hAnsi="Tahoma" w:cs="Tahoma"/>
        </w:rPr>
      </w:pPr>
      <w:r w:rsidRPr="00A63D69">
        <w:rPr>
          <w:rFonts w:ascii="Tahoma" w:hAnsi="Tahoma" w:cs="Tahoma"/>
        </w:rPr>
        <w:t xml:space="preserve">V kolikor izvajalec ne odpravi okvare in napake v skladu z določili tega okvirnega sporazuma, lahko naročnik unovči finančno zavarovanje za zavarovanje odprave okvar in napak v garancijskem roku in od okvirnega sporazuma odstopi brez kakršnekoli obveznosti do izvajalca. </w:t>
      </w:r>
    </w:p>
    <w:p w14:paraId="62DB595E" w14:textId="77777777" w:rsidR="00B23891" w:rsidRPr="00A63D69" w:rsidRDefault="00B23891" w:rsidP="0008095A">
      <w:pPr>
        <w:pStyle w:val="BESEDILO"/>
        <w:keepLines w:val="0"/>
        <w:widowControl/>
        <w:rPr>
          <w:rFonts w:ascii="Tahoma" w:hAnsi="Tahoma" w:cs="Tahoma"/>
        </w:rPr>
      </w:pPr>
    </w:p>
    <w:p w14:paraId="14006536" w14:textId="77777777" w:rsidR="00B23891" w:rsidRPr="00A63D69" w:rsidRDefault="00B23891" w:rsidP="0008095A">
      <w:pPr>
        <w:pStyle w:val="BESEDILO"/>
        <w:keepLines w:val="0"/>
        <w:widowControl/>
        <w:rPr>
          <w:rFonts w:ascii="Tahoma" w:hAnsi="Tahoma" w:cs="Tahoma"/>
        </w:rPr>
      </w:pPr>
      <w:r w:rsidRPr="00A63D69">
        <w:rPr>
          <w:rFonts w:ascii="Tahoma" w:hAnsi="Tahoma" w:cs="Tahoma"/>
        </w:rPr>
        <w:t>Naročnik bo pred unovčenjem finančnega zavarovanja za zavarovanje odprave okvar in napak v garancijskem roku, izvajalca pisno pozval k odpravi okvar in napak in mu določil rok za izpolnitev obveznosti oziroma odpravo napak.</w:t>
      </w:r>
    </w:p>
    <w:p w14:paraId="6E3777F8" w14:textId="77777777" w:rsidR="00B23891" w:rsidRPr="00A63D69" w:rsidRDefault="00B23891" w:rsidP="0008095A">
      <w:pPr>
        <w:jc w:val="both"/>
        <w:rPr>
          <w:rFonts w:ascii="Tahoma" w:hAnsi="Tahoma" w:cs="Tahoma"/>
        </w:rPr>
      </w:pPr>
    </w:p>
    <w:p w14:paraId="61025D80" w14:textId="77777777" w:rsidR="00AF5A87" w:rsidRDefault="00B23891" w:rsidP="0008095A">
      <w:pPr>
        <w:jc w:val="both"/>
        <w:rPr>
          <w:rFonts w:ascii="Tahoma" w:hAnsi="Tahoma" w:cs="Tahoma"/>
        </w:rPr>
      </w:pPr>
      <w:r w:rsidRPr="00A63D69">
        <w:rPr>
          <w:rFonts w:ascii="Tahoma" w:hAnsi="Tahoma" w:cs="Tahoma"/>
        </w:rPr>
        <w:t>Unovčenje finančnega zavarovanja zavarovanje odprave okvar in napak v garancijskem roku ne odvezuje izvajalca od njegove obveznosti, povrniti naročniku škodo v višini zneska razlike med višino dejanske škode, ki jo je naročnik zaradi neizpolnjevanja obveznosti izvajalca iz okvirnega sporazuma utrpel in zneskom iz unovčenega finančnega zavarovanja za zavarovanje odprave okvar in napak v garancijskem roku.</w:t>
      </w:r>
    </w:p>
    <w:p w14:paraId="32C9F3CF" w14:textId="77777777" w:rsidR="00AF5A87" w:rsidRPr="00C8579C" w:rsidRDefault="00AF5A87" w:rsidP="0008095A">
      <w:pPr>
        <w:jc w:val="both"/>
        <w:rPr>
          <w:rFonts w:ascii="Tahoma" w:hAnsi="Tahoma" w:cs="Tahoma"/>
        </w:rPr>
      </w:pPr>
    </w:p>
    <w:p w14:paraId="089B0CCB" w14:textId="77777777" w:rsidR="00AF5A87" w:rsidRDefault="00AF5A87" w:rsidP="0008095A">
      <w:pPr>
        <w:tabs>
          <w:tab w:val="left" w:pos="851"/>
          <w:tab w:val="left" w:pos="1702"/>
        </w:tabs>
        <w:jc w:val="both"/>
        <w:rPr>
          <w:rFonts w:ascii="Tahoma" w:hAnsi="Tahoma" w:cs="Tahoma"/>
          <w:b/>
        </w:rPr>
      </w:pPr>
      <w:r>
        <w:rPr>
          <w:rFonts w:ascii="Tahoma" w:hAnsi="Tahoma" w:cs="Tahoma"/>
          <w:b/>
        </w:rPr>
        <w:t>NADZOR</w:t>
      </w:r>
    </w:p>
    <w:p w14:paraId="3F466AE3" w14:textId="77777777" w:rsidR="00AF5A87" w:rsidRPr="00C8579C" w:rsidRDefault="00AF5A87" w:rsidP="0008095A">
      <w:pPr>
        <w:tabs>
          <w:tab w:val="left" w:pos="851"/>
          <w:tab w:val="left" w:pos="1702"/>
        </w:tabs>
        <w:jc w:val="both"/>
        <w:rPr>
          <w:rFonts w:ascii="Tahoma" w:hAnsi="Tahoma" w:cs="Tahoma"/>
          <w:b/>
        </w:rPr>
      </w:pPr>
    </w:p>
    <w:p w14:paraId="0B7F6793" w14:textId="77777777" w:rsidR="00AF5A87" w:rsidRDefault="00AF5A87" w:rsidP="0008095A">
      <w:pPr>
        <w:numPr>
          <w:ilvl w:val="0"/>
          <w:numId w:val="38"/>
        </w:numPr>
        <w:jc w:val="center"/>
        <w:rPr>
          <w:rFonts w:ascii="Tahoma" w:hAnsi="Tahoma" w:cs="Tahoma"/>
        </w:rPr>
      </w:pPr>
      <w:r>
        <w:rPr>
          <w:rFonts w:ascii="Tahoma" w:hAnsi="Tahoma" w:cs="Tahoma"/>
        </w:rPr>
        <w:t>č</w:t>
      </w:r>
      <w:r w:rsidRPr="00A63D69">
        <w:rPr>
          <w:rFonts w:ascii="Tahoma" w:hAnsi="Tahoma" w:cs="Tahoma"/>
        </w:rPr>
        <w:t>len</w:t>
      </w:r>
    </w:p>
    <w:p w14:paraId="31B53577" w14:textId="77777777" w:rsidR="00AF5A87" w:rsidRDefault="00AF5A87" w:rsidP="0008095A">
      <w:pPr>
        <w:jc w:val="center"/>
        <w:rPr>
          <w:rFonts w:ascii="Tahoma" w:hAnsi="Tahoma" w:cs="Tahoma"/>
        </w:rPr>
      </w:pPr>
    </w:p>
    <w:p w14:paraId="0FD0DF83" w14:textId="77777777" w:rsidR="00AF5A87" w:rsidRDefault="00AF5A87" w:rsidP="0008095A">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 xml:space="preserve">Naročnik bo opravljal nadzor nad izvajanjem del izvajalca iz tega okvirnega sporazuma. </w:t>
      </w:r>
    </w:p>
    <w:p w14:paraId="5B1B70CA" w14:textId="77777777" w:rsidR="00AF5A87" w:rsidRDefault="00AF5A87" w:rsidP="0008095A">
      <w:pPr>
        <w:jc w:val="both"/>
        <w:rPr>
          <w:rFonts w:ascii="Tahoma" w:hAnsi="Tahoma" w:cs="Tahoma"/>
          <w:szCs w:val="22"/>
        </w:rPr>
      </w:pPr>
    </w:p>
    <w:p w14:paraId="46C2EB2C" w14:textId="77777777" w:rsidR="00AF5A87" w:rsidRPr="007C346D" w:rsidRDefault="00AF5A87" w:rsidP="0008095A">
      <w:pPr>
        <w:jc w:val="both"/>
        <w:rPr>
          <w:rFonts w:ascii="Tahoma" w:hAnsi="Tahoma" w:cs="Tahoma"/>
          <w:szCs w:val="22"/>
        </w:rPr>
      </w:pPr>
      <w:r w:rsidRPr="007C346D">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 ki se lahko prenašajo z delom).</w:t>
      </w:r>
    </w:p>
    <w:p w14:paraId="3EC4BF24" w14:textId="77777777" w:rsidR="00AF5A87" w:rsidRDefault="00AF5A87" w:rsidP="00AF5A87">
      <w:pPr>
        <w:keepNext/>
        <w:autoSpaceDE w:val="0"/>
        <w:autoSpaceDN w:val="0"/>
        <w:adjustRightInd w:val="0"/>
        <w:jc w:val="both"/>
        <w:rPr>
          <w:rFonts w:ascii="Tahoma" w:eastAsia="Calibri" w:hAnsi="Tahoma" w:cs="Tahoma"/>
          <w:color w:val="000000"/>
        </w:rPr>
      </w:pPr>
    </w:p>
    <w:p w14:paraId="1CE59ED9" w14:textId="77777777" w:rsidR="00AF5A87" w:rsidRPr="00AF5A87" w:rsidRDefault="00AF5A87" w:rsidP="00AF5A87">
      <w:pPr>
        <w:keepNext/>
        <w:autoSpaceDE w:val="0"/>
        <w:autoSpaceDN w:val="0"/>
        <w:adjustRightInd w:val="0"/>
        <w:jc w:val="both"/>
        <w:rPr>
          <w:rFonts w:ascii="Tahoma" w:eastAsia="Calibri" w:hAnsi="Tahoma" w:cs="Tahoma"/>
          <w:color w:val="000000"/>
        </w:rPr>
      </w:pPr>
      <w:r w:rsidRPr="00A63D69">
        <w:rPr>
          <w:rFonts w:ascii="Tahoma" w:eastAsia="Calibri" w:hAnsi="Tahoma" w:cs="Tahoma"/>
          <w:color w:val="000000"/>
        </w:rPr>
        <w:t>V kolikor naročnik ugotovi, da izvajalec ne izpolnjuje svojih obveznosti v skladu z določili tega okvirnega sporazuma</w:t>
      </w:r>
      <w:r w:rsidRPr="007C346D">
        <w:rPr>
          <w:rFonts w:ascii="Tahoma" w:hAnsi="Tahoma" w:cs="Tahoma"/>
          <w:szCs w:val="22"/>
        </w:rPr>
        <w:t xml:space="preserve"> </w:t>
      </w:r>
      <w:r>
        <w:rPr>
          <w:rFonts w:ascii="Tahoma" w:hAnsi="Tahoma" w:cs="Tahoma"/>
          <w:szCs w:val="22"/>
        </w:rPr>
        <w:t xml:space="preserve">in </w:t>
      </w:r>
      <w:r w:rsidRPr="00B447FC">
        <w:rPr>
          <w:rFonts w:ascii="Tahoma" w:hAnsi="Tahoma" w:cs="Tahoma"/>
          <w:szCs w:val="22"/>
        </w:rPr>
        <w:t>zahtevam</w:t>
      </w:r>
      <w:r>
        <w:rPr>
          <w:rFonts w:ascii="Tahoma" w:hAnsi="Tahoma" w:cs="Tahoma"/>
          <w:szCs w:val="22"/>
        </w:rPr>
        <w:t>i iz razpisne dokumentacije</w:t>
      </w:r>
      <w:r>
        <w:rPr>
          <w:rFonts w:ascii="Tahoma" w:eastAsia="Calibri" w:hAnsi="Tahoma" w:cs="Tahoma"/>
          <w:color w:val="000000"/>
        </w:rPr>
        <w:t>,</w:t>
      </w:r>
      <w:r w:rsidRPr="00A63D69">
        <w:rPr>
          <w:rFonts w:ascii="Tahoma" w:eastAsia="Calibri" w:hAnsi="Tahoma" w:cs="Tahoma"/>
          <w:color w:val="000000"/>
        </w:rPr>
        <w:t xml:space="preserve"> naročnik lahko ravna skladno s 2</w:t>
      </w:r>
      <w:r w:rsidR="00F8406E">
        <w:rPr>
          <w:rFonts w:ascii="Tahoma" w:eastAsia="Calibri" w:hAnsi="Tahoma" w:cs="Tahoma"/>
          <w:color w:val="000000"/>
        </w:rPr>
        <w:t>4</w:t>
      </w:r>
      <w:r w:rsidRPr="00A63D69">
        <w:rPr>
          <w:rFonts w:ascii="Tahoma" w:eastAsia="Calibri" w:hAnsi="Tahoma" w:cs="Tahoma"/>
          <w:color w:val="000000"/>
        </w:rPr>
        <w:t xml:space="preserve">. členom tega okvirnega sporazuma. </w:t>
      </w:r>
    </w:p>
    <w:p w14:paraId="300BAB59" w14:textId="77777777" w:rsidR="00AF5A87" w:rsidRPr="00C8579C" w:rsidRDefault="00AF5A87" w:rsidP="00B23891">
      <w:pPr>
        <w:jc w:val="both"/>
        <w:rPr>
          <w:rFonts w:ascii="Tahoma" w:hAnsi="Tahoma" w:cs="Tahoma"/>
        </w:rPr>
      </w:pPr>
    </w:p>
    <w:p w14:paraId="4AB937DE" w14:textId="77777777" w:rsidR="00BF4D55" w:rsidRPr="00C8579C" w:rsidRDefault="00841121" w:rsidP="0008095A">
      <w:pPr>
        <w:tabs>
          <w:tab w:val="left" w:pos="851"/>
          <w:tab w:val="left" w:pos="1702"/>
        </w:tabs>
        <w:jc w:val="both"/>
        <w:rPr>
          <w:rFonts w:ascii="Tahoma" w:hAnsi="Tahoma" w:cs="Tahoma"/>
          <w:b/>
        </w:rPr>
      </w:pPr>
      <w:r w:rsidRPr="00C8579C">
        <w:rPr>
          <w:rFonts w:ascii="Tahoma" w:hAnsi="Tahoma" w:cs="Tahoma"/>
          <w:b/>
        </w:rPr>
        <w:t>FINANČNA ZAVAROVANJA</w:t>
      </w:r>
      <w:r w:rsidR="00963287" w:rsidRPr="00C8579C">
        <w:rPr>
          <w:rFonts w:ascii="Tahoma" w:hAnsi="Tahoma" w:cs="Tahoma"/>
          <w:b/>
        </w:rPr>
        <w:t xml:space="preserve"> </w:t>
      </w:r>
    </w:p>
    <w:p w14:paraId="3EA124E1" w14:textId="77777777" w:rsidR="00BF4D55" w:rsidRPr="00C8579C" w:rsidRDefault="00BF4D55" w:rsidP="00B23891">
      <w:pPr>
        <w:tabs>
          <w:tab w:val="left" w:pos="567"/>
          <w:tab w:val="left" w:pos="1702"/>
        </w:tabs>
        <w:jc w:val="both"/>
        <w:rPr>
          <w:rFonts w:ascii="Tahoma" w:hAnsi="Tahoma" w:cs="Tahoma"/>
          <w:b/>
        </w:rPr>
      </w:pPr>
    </w:p>
    <w:p w14:paraId="47108E6D" w14:textId="77777777" w:rsidR="00841121" w:rsidRPr="00C8579C" w:rsidRDefault="001C5BC7" w:rsidP="0058423D">
      <w:pPr>
        <w:numPr>
          <w:ilvl w:val="0"/>
          <w:numId w:val="40"/>
        </w:numPr>
        <w:jc w:val="center"/>
        <w:rPr>
          <w:rFonts w:ascii="Tahoma" w:hAnsi="Tahoma" w:cs="Tahoma"/>
        </w:rPr>
      </w:pPr>
      <w:r w:rsidRPr="00C8579C">
        <w:rPr>
          <w:rFonts w:ascii="Tahoma" w:hAnsi="Tahoma" w:cs="Tahoma"/>
        </w:rPr>
        <w:t>člen</w:t>
      </w:r>
    </w:p>
    <w:p w14:paraId="6134B866" w14:textId="77777777" w:rsidR="001C5BC7" w:rsidRPr="00C8579C" w:rsidRDefault="001C5BC7" w:rsidP="00B23891">
      <w:pPr>
        <w:ind w:left="426"/>
        <w:rPr>
          <w:rFonts w:ascii="Tahoma" w:hAnsi="Tahoma" w:cs="Tahoma"/>
          <w:b/>
        </w:rPr>
      </w:pPr>
    </w:p>
    <w:p w14:paraId="3E9301DD" w14:textId="77777777" w:rsidR="00D0137C" w:rsidRPr="00C8579C" w:rsidRDefault="004F05EC" w:rsidP="00B23891">
      <w:pPr>
        <w:jc w:val="both"/>
        <w:rPr>
          <w:rFonts w:ascii="Tahoma" w:hAnsi="Tahoma" w:cs="Tahoma"/>
          <w:i/>
          <w:strike/>
        </w:rPr>
      </w:pPr>
      <w:r w:rsidRPr="00C8579C">
        <w:rPr>
          <w:rFonts w:ascii="Tahoma" w:hAnsi="Tahoma" w:cs="Tahoma"/>
        </w:rPr>
        <w:t xml:space="preserve">Izvajalec se obvezuje, da </w:t>
      </w:r>
      <w:r w:rsidR="003C4503">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 okvirnega sporazuma, pred</w:t>
      </w:r>
      <w:r w:rsidR="003C4503">
        <w:rPr>
          <w:rFonts w:ascii="Tahoma" w:hAnsi="Tahoma" w:cs="Tahoma"/>
        </w:rPr>
        <w:t xml:space="preserve">ložil </w:t>
      </w:r>
      <w:r w:rsidR="00586FCE" w:rsidRPr="00C8579C">
        <w:rPr>
          <w:rFonts w:ascii="Tahoma" w:hAnsi="Tahoma" w:cs="Tahoma"/>
        </w:rPr>
        <w:t xml:space="preserve">naročniku </w:t>
      </w:r>
      <w:r w:rsidR="00586FCE">
        <w:rPr>
          <w:rFonts w:ascii="Tahoma" w:hAnsi="Tahoma" w:cs="Tahoma"/>
        </w:rPr>
        <w:t>izvirnik</w:t>
      </w:r>
      <w:r w:rsidR="00586FCE" w:rsidRPr="00C8579C">
        <w:rPr>
          <w:rFonts w:ascii="Tahoma" w:hAnsi="Tahoma" w:cs="Tahoma"/>
        </w:rPr>
        <w:t xml:space="preserve"> </w:t>
      </w:r>
      <w:r w:rsidR="003C4503">
        <w:rPr>
          <w:rFonts w:ascii="Tahoma" w:hAnsi="Tahoma" w:cs="Tahoma"/>
        </w:rPr>
        <w:t xml:space="preserve">finančnega </w:t>
      </w:r>
      <w:r w:rsidR="00586FCE" w:rsidRPr="00C8579C">
        <w:rPr>
          <w:rFonts w:ascii="Tahoma" w:hAnsi="Tahoma" w:cs="Tahoma"/>
        </w:rPr>
        <w:t xml:space="preserve">zavarovanja dobre izvedbe obveznosti </w:t>
      </w:r>
      <w:r w:rsidR="003C4503">
        <w:rPr>
          <w:rFonts w:ascii="Tahoma" w:hAnsi="Tahoma" w:cs="Tahoma"/>
        </w:rPr>
        <w:t xml:space="preserve">iz okvirnega sporazuma (v nadaljevanju tudi: finančno zavarovanje) </w:t>
      </w:r>
      <w:r w:rsidR="00586FCE" w:rsidRPr="00C8579C">
        <w:rPr>
          <w:rFonts w:ascii="Tahoma" w:hAnsi="Tahoma" w:cs="Tahoma"/>
        </w:rPr>
        <w:t xml:space="preserve">v obliki </w:t>
      </w:r>
      <w:r w:rsidR="00586FCE">
        <w:rPr>
          <w:rFonts w:ascii="Tahoma" w:hAnsi="Tahoma" w:cs="Tahoma"/>
        </w:rPr>
        <w:t>podpisane in žigosane bianko menico z izpolnjeno, podpisano in žigosano menično izjavo</w:t>
      </w:r>
      <w:r w:rsidR="00586FCE" w:rsidRPr="00C8579C">
        <w:rPr>
          <w:rFonts w:ascii="Tahoma" w:hAnsi="Tahoma" w:cs="Tahoma"/>
        </w:rPr>
        <w:t xml:space="preserve"> v </w:t>
      </w:r>
      <w:r w:rsidR="00586FCE" w:rsidRPr="005D482B">
        <w:rPr>
          <w:rFonts w:ascii="Tahoma" w:hAnsi="Tahoma" w:cs="Tahoma"/>
        </w:rPr>
        <w:t xml:space="preserve">višini </w:t>
      </w:r>
      <w:r w:rsidR="009E3B69">
        <w:rPr>
          <w:rFonts w:ascii="Tahoma" w:hAnsi="Tahoma" w:cs="Tahoma"/>
        </w:rPr>
        <w:t xml:space="preserve">5 % (pet </w:t>
      </w:r>
      <w:r w:rsidR="00586FCE">
        <w:rPr>
          <w:rFonts w:ascii="Tahoma" w:hAnsi="Tahoma" w:cs="Tahoma"/>
        </w:rPr>
        <w:lastRenderedPageBreak/>
        <w:t xml:space="preserve">odstotkov) </w:t>
      </w:r>
      <w:r w:rsidR="00263C2F" w:rsidRPr="00C564C6">
        <w:rPr>
          <w:rFonts w:ascii="Tahoma" w:hAnsi="Tahoma" w:cs="Tahoma"/>
        </w:rPr>
        <w:t>ocenjene vrednosti okvirnega sporazuma v EUR brez DDV</w:t>
      </w:r>
      <w:r w:rsidR="00263C2F">
        <w:rPr>
          <w:rFonts w:ascii="Tahoma" w:hAnsi="Tahoma" w:cs="Tahoma"/>
        </w:rPr>
        <w:t xml:space="preserve"> </w:t>
      </w:r>
      <w:r w:rsidR="00263C2F" w:rsidRPr="005D482B">
        <w:rPr>
          <w:rFonts w:ascii="Tahoma" w:hAnsi="Tahoma" w:cs="Tahoma"/>
        </w:rPr>
        <w:t xml:space="preserve"> </w:t>
      </w:r>
      <w:r w:rsidR="00586FCE" w:rsidRPr="00C8579C">
        <w:rPr>
          <w:rFonts w:ascii="Tahoma" w:hAnsi="Tahoma" w:cs="Tahoma"/>
        </w:rPr>
        <w:t xml:space="preserve">in z dobo veljavnosti še najmanj 30 </w:t>
      </w:r>
      <w:r w:rsidR="0009077C">
        <w:rPr>
          <w:rFonts w:ascii="Tahoma" w:hAnsi="Tahoma" w:cs="Tahoma"/>
        </w:rPr>
        <w:t>(trideset</w:t>
      </w:r>
      <w:r w:rsidR="003C4503">
        <w:rPr>
          <w:rFonts w:ascii="Tahoma" w:hAnsi="Tahoma" w:cs="Tahoma"/>
        </w:rPr>
        <w:t xml:space="preserve">) </w:t>
      </w:r>
      <w:r w:rsidR="00586FCE" w:rsidRPr="00C8579C">
        <w:rPr>
          <w:rFonts w:ascii="Tahoma" w:hAnsi="Tahoma" w:cs="Tahoma"/>
        </w:rPr>
        <w:t>dni po preteku veljavnosti okvirnega sporazuma</w:t>
      </w:r>
      <w:r w:rsidRPr="00C8579C">
        <w:rPr>
          <w:rFonts w:ascii="Tahoma" w:hAnsi="Tahoma" w:cs="Tahoma"/>
        </w:rPr>
        <w:t>.</w:t>
      </w:r>
    </w:p>
    <w:p w14:paraId="28BB48D6" w14:textId="77777777" w:rsidR="002B2593" w:rsidRPr="00C8579C" w:rsidRDefault="002B2593" w:rsidP="00B23891">
      <w:pPr>
        <w:jc w:val="both"/>
        <w:rPr>
          <w:rFonts w:ascii="Tahoma" w:hAnsi="Tahoma" w:cs="Tahoma"/>
        </w:rPr>
      </w:pPr>
    </w:p>
    <w:p w14:paraId="33E61382" w14:textId="77777777" w:rsidR="00253633" w:rsidRPr="00C8579C" w:rsidRDefault="004F05EC" w:rsidP="0058423D">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w:t>
      </w:r>
    </w:p>
    <w:p w14:paraId="1C872CEF" w14:textId="77777777" w:rsidR="004F05EC" w:rsidRPr="00C8579C" w:rsidRDefault="004F05EC" w:rsidP="0058423D">
      <w:pPr>
        <w:jc w:val="both"/>
        <w:rPr>
          <w:rFonts w:ascii="Tahoma" w:hAnsi="Tahoma" w:cs="Tahoma"/>
        </w:rPr>
      </w:pPr>
    </w:p>
    <w:p w14:paraId="08D383FA" w14:textId="77777777" w:rsidR="004F05EC" w:rsidRDefault="004F05EC" w:rsidP="0058423D">
      <w:pPr>
        <w:jc w:val="both"/>
        <w:rPr>
          <w:rFonts w:ascii="Tahoma" w:hAnsi="Tahoma" w:cs="Tahoma"/>
        </w:rPr>
      </w:pPr>
      <w:r w:rsidRPr="00C8579C">
        <w:rPr>
          <w:rFonts w:ascii="Tahoma" w:hAnsi="Tahoma" w:cs="Tahoma"/>
        </w:rPr>
        <w:t xml:space="preserve">V kolikor izvajalec v roku </w:t>
      </w:r>
      <w:r w:rsidR="0009077C">
        <w:rPr>
          <w:rFonts w:ascii="Tahoma" w:hAnsi="Tahoma" w:cs="Tahoma"/>
        </w:rPr>
        <w:t>iz prvega odstavka tega člena</w:t>
      </w:r>
      <w:r w:rsidRPr="00C8579C">
        <w:rPr>
          <w:rFonts w:ascii="Tahoma" w:hAnsi="Tahoma" w:cs="Tahoma"/>
        </w:rPr>
        <w:t xml:space="preserve"> ne bo predložil finančnega zavarovanja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sporazum ni bil nikoli sklenjen. </w:t>
      </w:r>
    </w:p>
    <w:p w14:paraId="357AB54F" w14:textId="77777777" w:rsidR="00CA5455" w:rsidRPr="00C8579C" w:rsidRDefault="00CA5455" w:rsidP="0058423D">
      <w:pPr>
        <w:tabs>
          <w:tab w:val="left" w:pos="567"/>
          <w:tab w:val="left" w:pos="1702"/>
        </w:tabs>
        <w:jc w:val="both"/>
        <w:rPr>
          <w:rFonts w:ascii="Tahoma" w:hAnsi="Tahoma" w:cs="Tahoma"/>
          <w:b/>
        </w:rPr>
      </w:pPr>
    </w:p>
    <w:p w14:paraId="3F8A66F9" w14:textId="77777777" w:rsidR="006F6EAD" w:rsidRPr="00A63D69" w:rsidRDefault="006F6EAD" w:rsidP="0008095A">
      <w:pPr>
        <w:tabs>
          <w:tab w:val="left" w:pos="851"/>
          <w:tab w:val="left" w:pos="1702"/>
        </w:tabs>
        <w:jc w:val="both"/>
        <w:rPr>
          <w:rFonts w:ascii="Tahoma" w:hAnsi="Tahoma" w:cs="Tahoma"/>
          <w:b/>
        </w:rPr>
      </w:pPr>
      <w:r w:rsidRPr="00A63D69">
        <w:rPr>
          <w:rFonts w:ascii="Tahoma" w:hAnsi="Tahoma" w:cs="Tahoma"/>
          <w:b/>
        </w:rPr>
        <w:t>PREDSTAVNIKI</w:t>
      </w:r>
    </w:p>
    <w:p w14:paraId="3B9D3F0A" w14:textId="77777777" w:rsidR="00A7164C" w:rsidRPr="00C8579C" w:rsidRDefault="00A7164C" w:rsidP="0058423D">
      <w:pPr>
        <w:tabs>
          <w:tab w:val="left" w:pos="567"/>
          <w:tab w:val="left" w:pos="1702"/>
        </w:tabs>
        <w:jc w:val="both"/>
        <w:rPr>
          <w:rFonts w:ascii="Tahoma" w:hAnsi="Tahoma" w:cs="Tahoma"/>
          <w:b/>
        </w:rPr>
      </w:pPr>
    </w:p>
    <w:p w14:paraId="1A8841A5" w14:textId="77777777" w:rsidR="007D5C7C" w:rsidRPr="00C8579C" w:rsidRDefault="00A7164C" w:rsidP="0058423D">
      <w:pPr>
        <w:numPr>
          <w:ilvl w:val="0"/>
          <w:numId w:val="40"/>
        </w:numPr>
        <w:jc w:val="center"/>
        <w:rPr>
          <w:rFonts w:ascii="Tahoma" w:hAnsi="Tahoma" w:cs="Tahoma"/>
        </w:rPr>
      </w:pPr>
      <w:r w:rsidRPr="00C8579C">
        <w:rPr>
          <w:rFonts w:ascii="Tahoma" w:hAnsi="Tahoma" w:cs="Tahoma"/>
        </w:rPr>
        <w:t>člen</w:t>
      </w:r>
    </w:p>
    <w:p w14:paraId="784B16B4" w14:textId="77777777" w:rsidR="007D5C7C" w:rsidRPr="00C8579C" w:rsidRDefault="007D5C7C" w:rsidP="0058423D">
      <w:pPr>
        <w:tabs>
          <w:tab w:val="left" w:pos="567"/>
          <w:tab w:val="left" w:pos="1702"/>
        </w:tabs>
        <w:jc w:val="both"/>
        <w:rPr>
          <w:rFonts w:ascii="Tahoma" w:hAnsi="Tahoma" w:cs="Tahoma"/>
          <w:b/>
        </w:rPr>
      </w:pPr>
    </w:p>
    <w:p w14:paraId="73B2E755" w14:textId="77777777" w:rsidR="006F6EAD" w:rsidRPr="00A63D69" w:rsidRDefault="006F6EAD" w:rsidP="0058423D">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3161901B" w14:textId="77777777" w:rsidR="006F6EAD" w:rsidRPr="00A63D69" w:rsidRDefault="006F6EAD" w:rsidP="0058423D">
      <w:pPr>
        <w:tabs>
          <w:tab w:val="left" w:pos="2127"/>
          <w:tab w:val="left" w:pos="3261"/>
          <w:tab w:val="left" w:pos="7088"/>
        </w:tabs>
        <w:jc w:val="both"/>
        <w:rPr>
          <w:rFonts w:ascii="Tahoma" w:hAnsi="Tahoma" w:cs="Tahoma"/>
          <w:lang w:val="x-none"/>
        </w:rPr>
      </w:pPr>
      <w:r w:rsidRPr="00A63D69">
        <w:rPr>
          <w:rFonts w:ascii="Tahoma" w:hAnsi="Tahoma" w:cs="Tahoma"/>
          <w:b/>
          <w:lang w:val="x-none"/>
        </w:rPr>
        <w:t xml:space="preserve">g. Klemen Kralj </w:t>
      </w:r>
      <w:r w:rsidRPr="00A63D69">
        <w:rPr>
          <w:rFonts w:ascii="Tahoma" w:hAnsi="Tahoma" w:cs="Tahoma"/>
          <w:lang w:val="x-none"/>
        </w:rPr>
        <w:tab/>
        <w:t xml:space="preserve">telefon: </w:t>
      </w:r>
      <w:r w:rsidRPr="00A63D69">
        <w:rPr>
          <w:rFonts w:ascii="Tahoma" w:hAnsi="Tahoma" w:cs="Tahoma"/>
          <w:lang w:val="x-none"/>
        </w:rPr>
        <w:tab/>
        <w:t>01 – 58 – 08 – 11</w:t>
      </w:r>
      <w:r w:rsidRPr="00A63D69">
        <w:rPr>
          <w:rFonts w:ascii="Tahoma" w:hAnsi="Tahoma" w:cs="Tahoma"/>
        </w:rPr>
        <w:t>4</w:t>
      </w:r>
      <w:r w:rsidRPr="00A63D69">
        <w:rPr>
          <w:rFonts w:ascii="Tahoma" w:hAnsi="Tahoma" w:cs="Tahoma"/>
          <w:lang w:val="x-none"/>
        </w:rPr>
        <w:t xml:space="preserve"> </w:t>
      </w:r>
      <w:r w:rsidRPr="00A63D69">
        <w:rPr>
          <w:rFonts w:ascii="Tahoma" w:hAnsi="Tahoma" w:cs="Tahoma"/>
          <w:lang w:val="x-none"/>
        </w:rPr>
        <w:tab/>
      </w:r>
    </w:p>
    <w:p w14:paraId="06E228C4" w14:textId="77777777" w:rsidR="006F6EAD" w:rsidRPr="00A63D69" w:rsidRDefault="006F6EAD" w:rsidP="0058423D">
      <w:pPr>
        <w:tabs>
          <w:tab w:val="left" w:pos="2127"/>
          <w:tab w:val="left" w:pos="3544"/>
        </w:tabs>
        <w:jc w:val="both"/>
        <w:rPr>
          <w:rFonts w:ascii="Tahoma" w:hAnsi="Tahoma" w:cs="Tahoma"/>
        </w:rPr>
      </w:pPr>
      <w:r w:rsidRPr="00A63D69">
        <w:rPr>
          <w:rFonts w:ascii="Tahoma" w:hAnsi="Tahoma" w:cs="Tahoma"/>
        </w:rPr>
        <w:tab/>
      </w:r>
      <w:r w:rsidR="00DE7E9C">
        <w:rPr>
          <w:rFonts w:ascii="Tahoma" w:hAnsi="Tahoma" w:cs="Tahoma"/>
          <w:lang w:val="x-none"/>
        </w:rPr>
        <w:t>e-pošta:klemen.kralj@</w:t>
      </w:r>
      <w:r w:rsidR="00DE7E9C">
        <w:rPr>
          <w:rFonts w:ascii="Tahoma" w:hAnsi="Tahoma" w:cs="Tahoma"/>
          <w:color w:val="0070C0"/>
        </w:rPr>
        <w:t>vokasnaga.si</w:t>
      </w:r>
      <w:r w:rsidRPr="00A63D69">
        <w:rPr>
          <w:rFonts w:ascii="Tahoma" w:hAnsi="Tahoma" w:cs="Tahoma"/>
        </w:rPr>
        <w:t xml:space="preserve"> </w:t>
      </w:r>
    </w:p>
    <w:p w14:paraId="2D428939" w14:textId="77777777" w:rsidR="006F6EAD" w:rsidRPr="00A63D69" w:rsidRDefault="006F6EAD" w:rsidP="0058423D">
      <w:pPr>
        <w:tabs>
          <w:tab w:val="left" w:pos="2127"/>
          <w:tab w:val="left" w:pos="3544"/>
        </w:tabs>
        <w:jc w:val="both"/>
        <w:rPr>
          <w:rFonts w:ascii="Tahoma" w:hAnsi="Tahoma" w:cs="Tahoma"/>
          <w:lang w:val="x-none"/>
        </w:rPr>
      </w:pPr>
    </w:p>
    <w:p w14:paraId="6C971503" w14:textId="77777777" w:rsidR="006F6EAD" w:rsidRPr="00A63D69" w:rsidRDefault="006F6EAD" w:rsidP="0058423D">
      <w:pPr>
        <w:jc w:val="both"/>
        <w:rPr>
          <w:rFonts w:ascii="Tahoma" w:hAnsi="Tahoma" w:cs="Tahoma"/>
        </w:rPr>
      </w:pPr>
      <w:r w:rsidRPr="00A63D69">
        <w:rPr>
          <w:rFonts w:ascii="Tahoma" w:hAnsi="Tahoma" w:cs="Tahoma"/>
        </w:rPr>
        <w:t>ki ga v operativi izvajanja del nadomeščata:</w:t>
      </w:r>
    </w:p>
    <w:p w14:paraId="7B0E14F7" w14:textId="77777777" w:rsidR="006F6EAD" w:rsidRPr="00A63D69" w:rsidRDefault="006F6EAD" w:rsidP="0058423D">
      <w:pPr>
        <w:jc w:val="both"/>
        <w:rPr>
          <w:rFonts w:ascii="Tahoma" w:hAnsi="Tahoma" w:cs="Tahoma"/>
        </w:rPr>
      </w:pPr>
    </w:p>
    <w:p w14:paraId="664731C1" w14:textId="77777777" w:rsidR="006F6EAD" w:rsidRPr="00A63D69" w:rsidRDefault="006F6EAD" w:rsidP="0058423D">
      <w:pPr>
        <w:tabs>
          <w:tab w:val="left" w:pos="2127"/>
          <w:tab w:val="left" w:pos="3261"/>
          <w:tab w:val="left" w:pos="5103"/>
          <w:tab w:val="left" w:pos="7088"/>
        </w:tabs>
        <w:jc w:val="both"/>
        <w:rPr>
          <w:rFonts w:ascii="Tahoma" w:hAnsi="Tahoma" w:cs="Tahoma"/>
        </w:rPr>
      </w:pPr>
      <w:r w:rsidRPr="00A63D69">
        <w:rPr>
          <w:rFonts w:ascii="Tahoma" w:hAnsi="Tahoma" w:cs="Tahoma"/>
          <w:b/>
          <w:lang w:val="x-none"/>
        </w:rPr>
        <w:t xml:space="preserve">g. </w:t>
      </w:r>
      <w:r w:rsidRPr="00A63D69">
        <w:rPr>
          <w:rFonts w:ascii="Tahoma" w:hAnsi="Tahoma" w:cs="Tahoma"/>
          <w:b/>
        </w:rPr>
        <w:t>Tomaž Sešek</w:t>
      </w:r>
      <w:r w:rsidRPr="00A63D69">
        <w:rPr>
          <w:rFonts w:ascii="Tahoma" w:hAnsi="Tahoma" w:cs="Tahoma"/>
          <w:lang w:val="x-none"/>
        </w:rPr>
        <w:tab/>
        <w:t>telefon</w:t>
      </w:r>
      <w:r w:rsidRPr="00A63D69">
        <w:rPr>
          <w:rFonts w:ascii="Tahoma" w:hAnsi="Tahoma" w:cs="Tahoma"/>
          <w:lang w:val="x-none"/>
        </w:rPr>
        <w:tab/>
        <w:t xml:space="preserve">01 – 58 – 08 – 114  </w:t>
      </w:r>
      <w:r w:rsidRPr="00A63D69">
        <w:rPr>
          <w:rFonts w:ascii="Tahoma" w:hAnsi="Tahoma" w:cs="Tahoma"/>
          <w:lang w:val="x-none"/>
        </w:rPr>
        <w:tab/>
        <w:t xml:space="preserve">GSM: </w:t>
      </w:r>
      <w:r w:rsidRPr="00A63D69">
        <w:rPr>
          <w:rFonts w:ascii="Tahoma" w:hAnsi="Tahoma" w:cs="Tahoma"/>
        </w:rPr>
        <w:t>041 645 437</w:t>
      </w:r>
      <w:r w:rsidRPr="00A63D69">
        <w:rPr>
          <w:rFonts w:ascii="Tahoma" w:hAnsi="Tahoma" w:cs="Tahoma"/>
          <w:lang w:val="x-none"/>
        </w:rPr>
        <w:t xml:space="preserve"> </w:t>
      </w:r>
      <w:r w:rsidRPr="00A63D69">
        <w:rPr>
          <w:rFonts w:ascii="Tahoma" w:hAnsi="Tahoma" w:cs="Tahoma"/>
          <w:lang w:val="x-none"/>
        </w:rPr>
        <w:tab/>
      </w:r>
    </w:p>
    <w:p w14:paraId="544C93DA" w14:textId="77777777" w:rsidR="006F6EAD" w:rsidRPr="00A63D69" w:rsidRDefault="006F6EAD" w:rsidP="0058423D">
      <w:pPr>
        <w:tabs>
          <w:tab w:val="left" w:pos="2127"/>
          <w:tab w:val="left" w:pos="3261"/>
          <w:tab w:val="left" w:pos="5103"/>
          <w:tab w:val="left" w:pos="7088"/>
        </w:tabs>
        <w:jc w:val="both"/>
        <w:rPr>
          <w:rFonts w:ascii="Tahoma" w:hAnsi="Tahoma" w:cs="Tahoma"/>
          <w:lang w:val="x-none"/>
        </w:rPr>
      </w:pPr>
      <w:r w:rsidRPr="00A63D69">
        <w:rPr>
          <w:rFonts w:ascii="Tahoma" w:hAnsi="Tahoma" w:cs="Tahoma"/>
          <w:lang w:val="x-none"/>
        </w:rPr>
        <w:t xml:space="preserve"> </w:t>
      </w:r>
      <w:r w:rsidRPr="00A63D69">
        <w:rPr>
          <w:rFonts w:ascii="Tahoma" w:hAnsi="Tahoma" w:cs="Tahoma"/>
        </w:rPr>
        <w:tab/>
      </w:r>
      <w:r w:rsidRPr="00A63D69">
        <w:rPr>
          <w:rFonts w:ascii="Tahoma" w:hAnsi="Tahoma" w:cs="Tahoma"/>
          <w:lang w:val="x-none"/>
        </w:rPr>
        <w:t>e-pošta:</w:t>
      </w:r>
      <w:r w:rsidRPr="00A63D69">
        <w:rPr>
          <w:rFonts w:ascii="Tahoma" w:hAnsi="Tahoma" w:cs="Tahoma"/>
        </w:rPr>
        <w:t>tomaz.sesek</w:t>
      </w:r>
      <w:r w:rsidR="00DE7E9C">
        <w:rPr>
          <w:rFonts w:ascii="Tahoma" w:hAnsi="Tahoma" w:cs="Tahoma"/>
          <w:lang w:val="x-none"/>
        </w:rPr>
        <w:t>@</w:t>
      </w:r>
      <w:r w:rsidR="00DE7E9C" w:rsidRPr="00DE7E9C">
        <w:rPr>
          <w:rFonts w:ascii="Tahoma" w:hAnsi="Tahoma" w:cs="Tahoma"/>
          <w:color w:val="0070C0"/>
          <w:lang w:val="x-none"/>
        </w:rPr>
        <w:t>vokasnaga.si</w:t>
      </w:r>
    </w:p>
    <w:p w14:paraId="18D0EAC3" w14:textId="77777777" w:rsidR="006F6EAD" w:rsidRPr="00A63D69" w:rsidRDefault="006F6EAD" w:rsidP="006F6EAD">
      <w:pPr>
        <w:keepNext/>
        <w:tabs>
          <w:tab w:val="left" w:pos="2127"/>
          <w:tab w:val="left" w:pos="3544"/>
          <w:tab w:val="left" w:pos="7088"/>
        </w:tabs>
        <w:jc w:val="both"/>
        <w:rPr>
          <w:rFonts w:ascii="Tahoma" w:hAnsi="Tahoma" w:cs="Tahoma"/>
          <w:lang w:val="x-none"/>
        </w:rPr>
      </w:pPr>
      <w:r w:rsidRPr="00A63D69">
        <w:rPr>
          <w:rFonts w:ascii="Tahoma" w:hAnsi="Tahoma" w:cs="Tahoma"/>
          <w:b/>
          <w:lang w:val="x-none"/>
        </w:rPr>
        <w:t>g. Igor Z</w:t>
      </w:r>
      <w:r w:rsidRPr="00A63D69">
        <w:rPr>
          <w:rFonts w:ascii="Tahoma" w:hAnsi="Tahoma" w:cs="Tahoma"/>
          <w:b/>
        </w:rPr>
        <w:t>dešar</w:t>
      </w:r>
      <w:r w:rsidRPr="00A63D69">
        <w:rPr>
          <w:rFonts w:ascii="Tahoma" w:hAnsi="Tahoma" w:cs="Tahoma"/>
          <w:lang w:val="x-none"/>
        </w:rPr>
        <w:tab/>
        <w:t xml:space="preserve">telefon:       01 – 58 – 08 – 114   GSM: 031 398 025    </w:t>
      </w:r>
      <w:r w:rsidRPr="00A63D69">
        <w:rPr>
          <w:rFonts w:ascii="Tahoma" w:hAnsi="Tahoma" w:cs="Tahoma"/>
        </w:rPr>
        <w:t xml:space="preserve"> </w:t>
      </w:r>
    </w:p>
    <w:p w14:paraId="21CB0924" w14:textId="77777777" w:rsidR="006F6EAD" w:rsidRPr="00A63D69" w:rsidRDefault="006F6EAD" w:rsidP="006F6EAD">
      <w:pPr>
        <w:keepNext/>
        <w:tabs>
          <w:tab w:val="left" w:pos="2127"/>
          <w:tab w:val="left" w:pos="3544"/>
        </w:tabs>
        <w:jc w:val="both"/>
        <w:rPr>
          <w:rFonts w:ascii="Tahoma" w:hAnsi="Tahoma" w:cs="Tahoma"/>
          <w:lang w:val="x-none"/>
        </w:rPr>
      </w:pPr>
      <w:r w:rsidRPr="00A63D69">
        <w:rPr>
          <w:rFonts w:ascii="Tahoma" w:hAnsi="Tahoma" w:cs="Tahoma"/>
        </w:rPr>
        <w:tab/>
      </w:r>
      <w:r w:rsidRPr="00A63D69">
        <w:rPr>
          <w:rFonts w:ascii="Tahoma" w:hAnsi="Tahoma" w:cs="Tahoma"/>
          <w:lang w:val="x-none"/>
        </w:rPr>
        <w:t>e-pošta:</w:t>
      </w:r>
      <w:r w:rsidRPr="00A63D69">
        <w:rPr>
          <w:rFonts w:ascii="Tahoma" w:hAnsi="Tahoma" w:cs="Tahoma"/>
        </w:rPr>
        <w:t>igor.zdesar</w:t>
      </w:r>
      <w:r w:rsidR="00DE7E9C">
        <w:rPr>
          <w:rFonts w:ascii="Tahoma" w:hAnsi="Tahoma" w:cs="Tahoma"/>
          <w:lang w:val="x-none"/>
        </w:rPr>
        <w:t>@</w:t>
      </w:r>
      <w:r w:rsidR="00DE7E9C" w:rsidRPr="00DE7E9C">
        <w:rPr>
          <w:rFonts w:ascii="Tahoma" w:hAnsi="Tahoma" w:cs="Tahoma"/>
          <w:color w:val="0070C0"/>
          <w:lang w:val="x-none"/>
        </w:rPr>
        <w:t>vokasnaga.si</w:t>
      </w:r>
    </w:p>
    <w:p w14:paraId="052A7CCE" w14:textId="77777777" w:rsidR="006F6EAD" w:rsidRPr="00A63D69" w:rsidRDefault="006F6EAD" w:rsidP="006F6EAD">
      <w:pPr>
        <w:keepNext/>
        <w:jc w:val="both"/>
        <w:rPr>
          <w:rFonts w:ascii="Tahoma" w:hAnsi="Tahoma" w:cs="Tahoma"/>
          <w:color w:val="000000"/>
        </w:rPr>
      </w:pPr>
    </w:p>
    <w:p w14:paraId="4A028C54"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Strokovni delavec naročnika za varnost in zdravje pri delu je: </w:t>
      </w:r>
    </w:p>
    <w:p w14:paraId="5ECE53C5"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b/>
          <w:bCs/>
          <w:color w:val="000000"/>
        </w:rPr>
        <w:t xml:space="preserve">g. Mirko Bauman </w:t>
      </w:r>
      <w:r w:rsidRPr="00A63D69">
        <w:rPr>
          <w:rFonts w:ascii="Tahoma" w:eastAsia="Calibri" w:hAnsi="Tahoma" w:cs="Tahoma"/>
          <w:b/>
          <w:bCs/>
          <w:color w:val="000000"/>
        </w:rPr>
        <w:tab/>
      </w:r>
      <w:r w:rsidRPr="00A63D69">
        <w:rPr>
          <w:rFonts w:ascii="Tahoma" w:eastAsia="Calibri" w:hAnsi="Tahoma" w:cs="Tahoma"/>
          <w:color w:val="000000"/>
        </w:rPr>
        <w:t xml:space="preserve">telefon: </w:t>
      </w:r>
      <w:r w:rsidRPr="00A63D69">
        <w:rPr>
          <w:rFonts w:ascii="Tahoma" w:eastAsia="Calibri" w:hAnsi="Tahoma" w:cs="Tahoma"/>
          <w:bCs/>
          <w:color w:val="000000"/>
        </w:rPr>
        <w:t>031 629 054</w:t>
      </w:r>
      <w:r w:rsidRPr="00A63D69">
        <w:rPr>
          <w:rFonts w:ascii="Tahoma" w:eastAsia="Calibri" w:hAnsi="Tahoma" w:cs="Tahoma"/>
          <w:b/>
          <w:bCs/>
          <w:color w:val="000000"/>
        </w:rPr>
        <w:t xml:space="preserve"> </w:t>
      </w:r>
    </w:p>
    <w:p w14:paraId="2C70A3EE" w14:textId="77777777" w:rsidR="006F6EAD" w:rsidRPr="00A63D69" w:rsidRDefault="00DE7E9C" w:rsidP="006F6EAD">
      <w:pPr>
        <w:keepNext/>
        <w:autoSpaceDE w:val="0"/>
        <w:autoSpaceDN w:val="0"/>
        <w:adjustRightInd w:val="0"/>
        <w:ind w:left="1416" w:firstLine="708"/>
        <w:rPr>
          <w:rFonts w:ascii="Tahoma" w:eastAsia="Calibri" w:hAnsi="Tahoma" w:cs="Tahoma"/>
          <w:color w:val="000000"/>
        </w:rPr>
      </w:pPr>
      <w:r>
        <w:rPr>
          <w:rFonts w:ascii="Tahoma" w:eastAsia="Calibri" w:hAnsi="Tahoma" w:cs="Tahoma"/>
          <w:color w:val="000000"/>
        </w:rPr>
        <w:t>e-pošta:mirko.bauman@</w:t>
      </w:r>
      <w:r w:rsidRPr="00DE7E9C">
        <w:rPr>
          <w:rFonts w:ascii="Tahoma" w:eastAsia="Calibri" w:hAnsi="Tahoma" w:cs="Tahoma"/>
          <w:color w:val="0070C0"/>
        </w:rPr>
        <w:t>vokasnaga.si</w:t>
      </w:r>
      <w:r w:rsidR="006F6EAD" w:rsidRPr="00DE7E9C">
        <w:rPr>
          <w:rFonts w:ascii="Tahoma" w:eastAsia="Calibri" w:hAnsi="Tahoma" w:cs="Tahoma"/>
          <w:color w:val="0070C0"/>
        </w:rPr>
        <w:t xml:space="preserve"> </w:t>
      </w:r>
    </w:p>
    <w:p w14:paraId="784DA27F" w14:textId="77777777" w:rsidR="006F6EAD" w:rsidRPr="00A63D69" w:rsidRDefault="006F6EAD" w:rsidP="006F6EAD">
      <w:pPr>
        <w:keepNext/>
        <w:autoSpaceDE w:val="0"/>
        <w:autoSpaceDN w:val="0"/>
        <w:adjustRightInd w:val="0"/>
        <w:ind w:left="1416" w:firstLine="708"/>
        <w:rPr>
          <w:rFonts w:ascii="Tahoma" w:eastAsia="Calibri" w:hAnsi="Tahoma" w:cs="Tahoma"/>
          <w:color w:val="000000"/>
        </w:rPr>
      </w:pPr>
    </w:p>
    <w:p w14:paraId="555FD573"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Predstavnik naročnika – nosilec živilske dejavnosti je: </w:t>
      </w:r>
    </w:p>
    <w:p w14:paraId="588C8B98" w14:textId="77777777" w:rsidR="006F6EAD" w:rsidRPr="00A63D69" w:rsidRDefault="006F6EAD" w:rsidP="006F6EAD">
      <w:pPr>
        <w:keepNext/>
        <w:autoSpaceDE w:val="0"/>
        <w:autoSpaceDN w:val="0"/>
        <w:adjustRightInd w:val="0"/>
        <w:rPr>
          <w:rFonts w:ascii="Tahoma" w:eastAsia="Calibri" w:hAnsi="Tahoma" w:cs="Tahoma"/>
          <w:color w:val="000000"/>
        </w:rPr>
      </w:pPr>
      <w:r w:rsidRPr="00CA14E2">
        <w:rPr>
          <w:rFonts w:ascii="Tahoma" w:eastAsia="Calibri" w:hAnsi="Tahoma" w:cs="Tahoma"/>
          <w:b/>
          <w:color w:val="000000"/>
        </w:rPr>
        <w:t>ga.</w:t>
      </w:r>
      <w:r w:rsidRPr="00A63D69">
        <w:rPr>
          <w:rFonts w:ascii="Tahoma" w:eastAsia="Calibri" w:hAnsi="Tahoma" w:cs="Tahoma"/>
          <w:color w:val="000000"/>
        </w:rPr>
        <w:t xml:space="preserve"> </w:t>
      </w:r>
      <w:r w:rsidRPr="00A63D69">
        <w:rPr>
          <w:rFonts w:ascii="Tahoma" w:eastAsia="Calibri" w:hAnsi="Tahoma" w:cs="Tahoma"/>
          <w:b/>
          <w:bCs/>
          <w:color w:val="000000"/>
        </w:rPr>
        <w:t xml:space="preserve">Marjetka Žitnik </w:t>
      </w:r>
      <w:r w:rsidRPr="00A63D69">
        <w:rPr>
          <w:rFonts w:ascii="Tahoma" w:eastAsia="Calibri" w:hAnsi="Tahoma" w:cs="Tahoma"/>
          <w:b/>
          <w:bCs/>
          <w:color w:val="000000"/>
        </w:rPr>
        <w:tab/>
      </w:r>
      <w:r w:rsidRPr="00A63D69">
        <w:rPr>
          <w:rFonts w:ascii="Tahoma" w:eastAsia="Calibri" w:hAnsi="Tahoma" w:cs="Tahoma"/>
          <w:color w:val="000000"/>
        </w:rPr>
        <w:t xml:space="preserve">telefon: </w:t>
      </w:r>
      <w:r w:rsidRPr="00A63D69">
        <w:rPr>
          <w:rFonts w:ascii="Tahoma" w:eastAsia="Calibri" w:hAnsi="Tahoma" w:cs="Tahoma"/>
          <w:bCs/>
          <w:color w:val="000000"/>
        </w:rPr>
        <w:t>01 – 58 – 08 – 190</w:t>
      </w:r>
      <w:r w:rsidRPr="00A63D69">
        <w:rPr>
          <w:rFonts w:ascii="Tahoma" w:eastAsia="Calibri" w:hAnsi="Tahoma" w:cs="Tahoma"/>
          <w:color w:val="000000"/>
        </w:rPr>
        <w:t xml:space="preserve"> </w:t>
      </w:r>
    </w:p>
    <w:p w14:paraId="22D438DC" w14:textId="77777777" w:rsidR="006F6EAD" w:rsidRPr="00A63D69" w:rsidRDefault="00DE7E9C" w:rsidP="006F6EAD">
      <w:pPr>
        <w:keepNext/>
        <w:ind w:left="1416" w:firstLine="708"/>
        <w:jc w:val="both"/>
        <w:rPr>
          <w:rFonts w:ascii="Tahoma" w:hAnsi="Tahoma" w:cs="Tahoma"/>
          <w:color w:val="000000"/>
        </w:rPr>
      </w:pPr>
      <w:r>
        <w:rPr>
          <w:rFonts w:ascii="Tahoma" w:eastAsia="Calibri" w:hAnsi="Tahoma" w:cs="Tahoma"/>
          <w:color w:val="000000"/>
        </w:rPr>
        <w:t>e-pošta:marjetka.zitnik@</w:t>
      </w:r>
      <w:r w:rsidRPr="00DE7E9C">
        <w:rPr>
          <w:rFonts w:ascii="Tahoma" w:eastAsia="Calibri" w:hAnsi="Tahoma" w:cs="Tahoma"/>
          <w:color w:val="0070C0"/>
        </w:rPr>
        <w:t>vokasnaga.si</w:t>
      </w:r>
    </w:p>
    <w:p w14:paraId="42962650" w14:textId="77777777" w:rsidR="006F6EAD" w:rsidRPr="00A63D69" w:rsidRDefault="006F6EAD" w:rsidP="006F6EAD">
      <w:pPr>
        <w:keepNext/>
        <w:jc w:val="both"/>
        <w:rPr>
          <w:rFonts w:ascii="Tahoma" w:hAnsi="Tahoma" w:cs="Tahoma"/>
        </w:rPr>
      </w:pPr>
    </w:p>
    <w:p w14:paraId="1548B577" w14:textId="77777777" w:rsidR="006F6EAD" w:rsidRPr="00A63D69" w:rsidRDefault="006F6EAD" w:rsidP="006F6EAD">
      <w:pPr>
        <w:keepNext/>
        <w:autoSpaceDE w:val="0"/>
        <w:autoSpaceDN w:val="0"/>
        <w:adjustRightInd w:val="0"/>
        <w:rPr>
          <w:rFonts w:ascii="Tahoma" w:eastAsia="Calibri" w:hAnsi="Tahoma" w:cs="Tahoma"/>
          <w:color w:val="000000"/>
        </w:rPr>
      </w:pPr>
      <w:r>
        <w:rPr>
          <w:rFonts w:ascii="Tahoma" w:eastAsia="Calibri" w:hAnsi="Tahoma" w:cs="Tahoma"/>
          <w:color w:val="000000"/>
        </w:rPr>
        <w:t>Predstavnik</w:t>
      </w:r>
      <w:r w:rsidRPr="00A63D69">
        <w:rPr>
          <w:rFonts w:ascii="Tahoma" w:eastAsia="Calibri" w:hAnsi="Tahoma" w:cs="Tahoma"/>
          <w:color w:val="000000"/>
        </w:rPr>
        <w:t xml:space="preserve"> izvajalca je : </w:t>
      </w:r>
    </w:p>
    <w:p w14:paraId="21664703"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6BBEFB14" w14:textId="77777777" w:rsidR="006F6EAD" w:rsidRPr="00A63D69" w:rsidRDefault="006F6EAD" w:rsidP="006F6EAD">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18B328ED" w14:textId="77777777" w:rsidR="006F6EAD" w:rsidRPr="00A63D69" w:rsidRDefault="006F6EAD" w:rsidP="006F6EAD">
      <w:pPr>
        <w:keepNext/>
        <w:autoSpaceDE w:val="0"/>
        <w:autoSpaceDN w:val="0"/>
        <w:adjustRightInd w:val="0"/>
        <w:rPr>
          <w:rFonts w:ascii="Tahoma" w:eastAsia="Calibri" w:hAnsi="Tahoma" w:cs="Tahoma"/>
          <w:color w:val="000000"/>
        </w:rPr>
      </w:pPr>
    </w:p>
    <w:p w14:paraId="2C35CCEA"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Kontaktna oseba izvajalca je : </w:t>
      </w:r>
    </w:p>
    <w:p w14:paraId="2702E50E" w14:textId="77777777" w:rsidR="006F6EAD" w:rsidRPr="00A63D69" w:rsidRDefault="006F6EAD" w:rsidP="006F6EAD">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351A1ED5" w14:textId="77777777" w:rsidR="006F6EAD" w:rsidRDefault="006F6EAD" w:rsidP="006F6EAD">
      <w:pPr>
        <w:autoSpaceDE w:val="0"/>
        <w:autoSpaceDN w:val="0"/>
        <w:adjustRightInd w:val="0"/>
        <w:jc w:val="both"/>
        <w:rPr>
          <w:rFonts w:ascii="Tahoma" w:eastAsia="Calibri" w:hAnsi="Tahoma" w:cs="Tahoma"/>
          <w:color w:val="000000"/>
        </w:rPr>
      </w:pPr>
    </w:p>
    <w:p w14:paraId="461D9590" w14:textId="77777777" w:rsidR="006F6EAD" w:rsidRPr="00A63D69" w:rsidRDefault="006F6EAD" w:rsidP="006F6EAD">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Pr="00A63D69">
        <w:rPr>
          <w:rFonts w:ascii="Tahoma" w:eastAsia="Calibri" w:hAnsi="Tahoma" w:cs="Tahoma"/>
          <w:color w:val="000000"/>
        </w:rPr>
        <w:t xml:space="preserve"> </w:t>
      </w:r>
      <w:r w:rsidR="0009077C">
        <w:rPr>
          <w:rFonts w:ascii="Tahoma" w:eastAsia="Calibri" w:hAnsi="Tahoma" w:cs="Tahoma"/>
          <w:color w:val="000000"/>
        </w:rPr>
        <w:t>v</w:t>
      </w:r>
      <w:r w:rsidRPr="00A63D69">
        <w:rPr>
          <w:rFonts w:ascii="Tahoma" w:eastAsia="Calibri" w:hAnsi="Tahoma" w:cs="Tahoma"/>
          <w:color w:val="000000"/>
        </w:rPr>
        <w:t xml:space="preserve"> imenu</w:t>
      </w:r>
      <w:r w:rsidR="0009077C">
        <w:rPr>
          <w:rFonts w:ascii="Tahoma" w:eastAsia="Calibri" w:hAnsi="Tahoma" w:cs="Tahoma"/>
          <w:color w:val="000000"/>
        </w:rPr>
        <w:t xml:space="preserve"> naročnika oz. izvajalca</w:t>
      </w:r>
      <w:r w:rsidRPr="00A63D69">
        <w:rPr>
          <w:rFonts w:ascii="Tahoma" w:eastAsia="Calibri" w:hAnsi="Tahoma" w:cs="Tahoma"/>
          <w:color w:val="000000"/>
        </w:rPr>
        <w:t xml:space="preserve"> izvaja vse ukrepe v zvezi z deli 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09077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 naročnik oziroma izvaj</w:t>
      </w:r>
      <w:r w:rsidR="0009077C">
        <w:rPr>
          <w:rFonts w:ascii="Tahoma" w:eastAsia="Calibri" w:hAnsi="Tahoma" w:cs="Tahoma"/>
          <w:color w:val="000000"/>
        </w:rPr>
        <w:t xml:space="preserve">alec </w:t>
      </w:r>
      <w:r w:rsidRPr="00A63D69">
        <w:rPr>
          <w:rFonts w:ascii="Tahoma" w:eastAsia="Calibri" w:hAnsi="Tahoma" w:cs="Tahoma"/>
          <w:color w:val="000000"/>
        </w:rPr>
        <w:t xml:space="preserve">najkasneje 3 (tri) koledarske dni pred dnevom primopredaje. </w:t>
      </w:r>
    </w:p>
    <w:p w14:paraId="77FF9A63" w14:textId="77777777" w:rsidR="00856B2F" w:rsidRPr="00C8579C" w:rsidRDefault="00856B2F" w:rsidP="006F6EAD">
      <w:pPr>
        <w:tabs>
          <w:tab w:val="left" w:pos="567"/>
          <w:tab w:val="left" w:pos="1418"/>
          <w:tab w:val="left" w:pos="1702"/>
        </w:tabs>
        <w:jc w:val="both"/>
        <w:rPr>
          <w:rFonts w:ascii="Tahoma" w:hAnsi="Tahoma" w:cs="Tahoma"/>
          <w:bCs/>
        </w:rPr>
      </w:pPr>
    </w:p>
    <w:p w14:paraId="23D2C971" w14:textId="77777777" w:rsidR="00856F7B" w:rsidRPr="00C8579C" w:rsidRDefault="00856F7B" w:rsidP="0008095A">
      <w:p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886C918" w14:textId="77777777" w:rsidR="00856F7B" w:rsidRPr="00C8579C" w:rsidRDefault="00856F7B" w:rsidP="006F6EAD">
      <w:pPr>
        <w:tabs>
          <w:tab w:val="left" w:pos="1702"/>
        </w:tabs>
        <w:jc w:val="both"/>
        <w:rPr>
          <w:rFonts w:ascii="Tahoma" w:hAnsi="Tahoma" w:cs="Tahoma"/>
          <w:b/>
        </w:rPr>
      </w:pPr>
    </w:p>
    <w:p w14:paraId="15DD7DC8" w14:textId="77777777" w:rsidR="00856F7B" w:rsidRPr="00C8579C" w:rsidRDefault="00856F7B" w:rsidP="0058423D">
      <w:pPr>
        <w:numPr>
          <w:ilvl w:val="0"/>
          <w:numId w:val="40"/>
        </w:numPr>
        <w:jc w:val="center"/>
        <w:rPr>
          <w:rFonts w:ascii="Tahoma" w:hAnsi="Tahoma" w:cs="Tahoma"/>
        </w:rPr>
      </w:pPr>
      <w:r w:rsidRPr="00C8579C">
        <w:rPr>
          <w:rFonts w:ascii="Tahoma" w:hAnsi="Tahoma" w:cs="Tahoma"/>
        </w:rPr>
        <w:t xml:space="preserve"> člen</w:t>
      </w:r>
    </w:p>
    <w:p w14:paraId="6D2F0FE2" w14:textId="77777777" w:rsidR="005E1F62" w:rsidRPr="00C8579C" w:rsidRDefault="005E1F62" w:rsidP="006F6EAD">
      <w:pPr>
        <w:tabs>
          <w:tab w:val="left" w:pos="1702"/>
        </w:tabs>
        <w:jc w:val="both"/>
        <w:rPr>
          <w:rFonts w:ascii="Tahoma" w:hAnsi="Tahoma" w:cs="Tahoma"/>
        </w:rPr>
      </w:pPr>
    </w:p>
    <w:p w14:paraId="41815414" w14:textId="77777777" w:rsidR="00856F7B" w:rsidRPr="00C8579C" w:rsidRDefault="00392AE2" w:rsidP="006F6EAD">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19834A3A" w14:textId="77777777" w:rsidR="008B756B" w:rsidRDefault="00923A51" w:rsidP="006F6EAD">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9E3B69">
        <w:rPr>
          <w:rFonts w:ascii="Tahoma" w:hAnsi="Tahoma" w:cs="Tahoma"/>
        </w:rPr>
        <w:t>VKS-51/22</w:t>
      </w:r>
      <w:r w:rsidR="008B756B" w:rsidRPr="00C8579C">
        <w:rPr>
          <w:rFonts w:ascii="Tahoma" w:hAnsi="Tahoma" w:cs="Tahoma"/>
        </w:rPr>
        <w:t>,</w:t>
      </w:r>
    </w:p>
    <w:p w14:paraId="5CC34712" w14:textId="77777777" w:rsidR="00CD5B24" w:rsidRPr="00C8579C" w:rsidRDefault="006F6EAD" w:rsidP="006F6EAD">
      <w:pPr>
        <w:numPr>
          <w:ilvl w:val="0"/>
          <w:numId w:val="8"/>
        </w:numPr>
        <w:ind w:left="360" w:hanging="180"/>
        <w:jc w:val="both"/>
        <w:rPr>
          <w:rFonts w:ascii="Tahoma" w:hAnsi="Tahoma" w:cs="Tahoma"/>
        </w:rPr>
      </w:pPr>
      <w:r>
        <w:rPr>
          <w:rFonts w:ascii="Tahoma" w:hAnsi="Tahoma" w:cs="Tahoma"/>
        </w:rPr>
        <w:t>končna ponudba izvajalca št. _____________ z dne _______________</w:t>
      </w:r>
      <w:r w:rsidR="00CD5B24">
        <w:rPr>
          <w:rFonts w:ascii="Tahoma" w:hAnsi="Tahoma" w:cs="Tahoma"/>
        </w:rPr>
        <w:t>,</w:t>
      </w:r>
    </w:p>
    <w:p w14:paraId="4A8A59A0" w14:textId="77777777" w:rsidR="00CD5B24" w:rsidRDefault="00CD5B24" w:rsidP="006F6EAD">
      <w:pPr>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389D3208" w14:textId="77777777" w:rsidR="00AF5A87" w:rsidRDefault="00AF5A87" w:rsidP="006F6EAD">
      <w:pPr>
        <w:numPr>
          <w:ilvl w:val="0"/>
          <w:numId w:val="8"/>
        </w:numPr>
        <w:ind w:left="360" w:hanging="180"/>
        <w:jc w:val="both"/>
        <w:rPr>
          <w:rFonts w:ascii="Tahoma" w:hAnsi="Tahoma" w:cs="Tahoma"/>
        </w:rPr>
      </w:pPr>
      <w:r>
        <w:rPr>
          <w:rFonts w:ascii="Tahoma" w:hAnsi="Tahoma" w:cs="Tahoma"/>
        </w:rPr>
        <w:lastRenderedPageBreak/>
        <w:t>TSC varstvo cest izvajanje prekopov na voznih površinah,</w:t>
      </w:r>
    </w:p>
    <w:p w14:paraId="01952DC2" w14:textId="77777777" w:rsidR="00AF5A87" w:rsidRDefault="00AF5A87" w:rsidP="006F6EAD">
      <w:pPr>
        <w:numPr>
          <w:ilvl w:val="0"/>
          <w:numId w:val="8"/>
        </w:numPr>
        <w:ind w:left="360" w:hanging="180"/>
        <w:jc w:val="both"/>
        <w:rPr>
          <w:rFonts w:ascii="Tahoma" w:hAnsi="Tahoma" w:cs="Tahoma"/>
        </w:rPr>
      </w:pPr>
      <w:r>
        <w:rPr>
          <w:rFonts w:ascii="Tahoma" w:hAnsi="Tahoma" w:cs="Tahoma"/>
        </w:rPr>
        <w:t>strokovno tehnični pogoji,</w:t>
      </w:r>
    </w:p>
    <w:p w14:paraId="53091E94" w14:textId="77777777" w:rsidR="00AF5A87" w:rsidRDefault="00AF5A87" w:rsidP="006F6EAD">
      <w:pPr>
        <w:numPr>
          <w:ilvl w:val="0"/>
          <w:numId w:val="8"/>
        </w:numPr>
        <w:ind w:left="360" w:hanging="180"/>
        <w:jc w:val="both"/>
        <w:rPr>
          <w:rFonts w:ascii="Tahoma" w:hAnsi="Tahoma" w:cs="Tahoma"/>
        </w:rPr>
      </w:pPr>
      <w:r>
        <w:rPr>
          <w:rFonts w:ascii="Tahoma" w:hAnsi="Tahoma" w:cs="Tahoma"/>
        </w:rPr>
        <w:t>elaborat začasnih prometnih ureditev (prvi del),</w:t>
      </w:r>
    </w:p>
    <w:p w14:paraId="1FE6E8F6" w14:textId="77777777" w:rsidR="00AF5A87" w:rsidRDefault="00AF5A87" w:rsidP="00AF5A87">
      <w:pPr>
        <w:numPr>
          <w:ilvl w:val="0"/>
          <w:numId w:val="8"/>
        </w:numPr>
        <w:ind w:left="360" w:hanging="180"/>
        <w:jc w:val="both"/>
        <w:rPr>
          <w:rFonts w:ascii="Tahoma" w:hAnsi="Tahoma" w:cs="Tahoma"/>
        </w:rPr>
      </w:pPr>
      <w:r>
        <w:rPr>
          <w:rFonts w:ascii="Tahoma" w:hAnsi="Tahoma" w:cs="Tahoma"/>
        </w:rPr>
        <w:t>elaborat začasnih prometnih ureditev (drugi del),</w:t>
      </w:r>
    </w:p>
    <w:p w14:paraId="7883F876" w14:textId="77777777" w:rsidR="00DE7E9C" w:rsidRPr="009E3B69" w:rsidRDefault="00DE7E9C" w:rsidP="00AF5A87">
      <w:pPr>
        <w:numPr>
          <w:ilvl w:val="0"/>
          <w:numId w:val="8"/>
        </w:numPr>
        <w:ind w:left="360" w:hanging="180"/>
        <w:jc w:val="both"/>
        <w:rPr>
          <w:rFonts w:ascii="Tahoma" w:hAnsi="Tahoma" w:cs="Tahoma"/>
        </w:rPr>
      </w:pPr>
      <w:r w:rsidRPr="009E3B69">
        <w:rPr>
          <w:rFonts w:ascii="Tahoma" w:hAnsi="Tahoma" w:cs="Tahoma"/>
        </w:rPr>
        <w:t>varnostni načrt VN 58/2020 ter pisni sporazum</w:t>
      </w:r>
      <w:r w:rsidR="009E3B69" w:rsidRPr="009E3B69">
        <w:rPr>
          <w:rFonts w:ascii="Tahoma" w:hAnsi="Tahoma" w:cs="Tahoma"/>
        </w:rPr>
        <w:t>,</w:t>
      </w:r>
    </w:p>
    <w:p w14:paraId="79DFB190" w14:textId="77777777" w:rsidR="00F8406E" w:rsidRPr="00F8406E" w:rsidRDefault="00E1252A" w:rsidP="006F6EAD">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15ABD455" w14:textId="77777777" w:rsidR="00F8406E" w:rsidRDefault="00F8406E" w:rsidP="006F6EAD">
      <w:pPr>
        <w:jc w:val="both"/>
        <w:rPr>
          <w:rFonts w:ascii="Tahoma" w:hAnsi="Tahoma" w:cs="Tahoma"/>
        </w:rPr>
      </w:pPr>
    </w:p>
    <w:p w14:paraId="7BFD6D75" w14:textId="77777777" w:rsidR="007226C9" w:rsidRPr="00C8579C" w:rsidRDefault="007226C9" w:rsidP="006F6EAD">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445D24A1" w14:textId="77777777" w:rsidR="00C87794" w:rsidRPr="00C8579C" w:rsidRDefault="00C87794" w:rsidP="006F6EAD">
      <w:pPr>
        <w:jc w:val="both"/>
        <w:rPr>
          <w:rFonts w:ascii="Tahoma" w:hAnsi="Tahoma" w:cs="Tahoma"/>
        </w:rPr>
      </w:pPr>
    </w:p>
    <w:p w14:paraId="44530988" w14:textId="77777777" w:rsidR="00106233" w:rsidRPr="00C8579C" w:rsidRDefault="00106233" w:rsidP="0008095A">
      <w:p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40A18677" w14:textId="77777777" w:rsidR="00856F7B" w:rsidRPr="00C8579C" w:rsidRDefault="00856F7B" w:rsidP="006F6EAD">
      <w:pPr>
        <w:tabs>
          <w:tab w:val="left" w:pos="567"/>
          <w:tab w:val="left" w:pos="1418"/>
          <w:tab w:val="left" w:pos="1702"/>
        </w:tabs>
        <w:jc w:val="both"/>
        <w:rPr>
          <w:rFonts w:ascii="Tahoma" w:hAnsi="Tahoma" w:cs="Tahoma"/>
        </w:rPr>
      </w:pPr>
    </w:p>
    <w:p w14:paraId="0FB057D4" w14:textId="77777777" w:rsidR="00E659FD" w:rsidRPr="00C8579C" w:rsidRDefault="00856F7B" w:rsidP="0058423D">
      <w:pPr>
        <w:numPr>
          <w:ilvl w:val="0"/>
          <w:numId w:val="40"/>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7B261643" w14:textId="77777777" w:rsidR="00E659FD" w:rsidRPr="00C8579C" w:rsidRDefault="00E659FD" w:rsidP="006F6EAD">
      <w:pPr>
        <w:jc w:val="both"/>
        <w:rPr>
          <w:rFonts w:ascii="Tahoma" w:hAnsi="Tahoma" w:cs="Tahoma"/>
        </w:rPr>
      </w:pPr>
    </w:p>
    <w:p w14:paraId="7F30F5A8" w14:textId="77777777" w:rsidR="00E659FD" w:rsidRPr="00C8579C" w:rsidRDefault="00E659FD" w:rsidP="005842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70312F">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144D2ED6" w14:textId="77777777" w:rsidR="00E659FD" w:rsidRPr="00C8579C" w:rsidRDefault="00E659FD" w:rsidP="0058423D">
      <w:pPr>
        <w:jc w:val="both"/>
        <w:rPr>
          <w:rFonts w:ascii="Tahoma" w:hAnsi="Tahoma" w:cs="Tahoma"/>
        </w:rPr>
      </w:pPr>
    </w:p>
    <w:p w14:paraId="700A8482" w14:textId="77777777" w:rsidR="00E659FD" w:rsidRPr="00C8579C" w:rsidRDefault="00392AE2" w:rsidP="0058423D">
      <w:pPr>
        <w:jc w:val="both"/>
        <w:rPr>
          <w:rFonts w:ascii="Tahoma" w:hAnsi="Tahoma" w:cs="Tahoma"/>
        </w:rPr>
      </w:pPr>
      <w:r w:rsidRPr="00C8579C">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5E8A54FA" w14:textId="77777777" w:rsidR="00DD7431" w:rsidRPr="00C8579C" w:rsidRDefault="00DD7431" w:rsidP="0058423D">
      <w:pPr>
        <w:jc w:val="both"/>
        <w:rPr>
          <w:rFonts w:ascii="Tahoma" w:hAnsi="Tahoma" w:cs="Tahoma"/>
        </w:rPr>
      </w:pPr>
    </w:p>
    <w:p w14:paraId="7BEAEE6E" w14:textId="77777777" w:rsidR="00DD7431" w:rsidRDefault="00DD7431" w:rsidP="0058423D">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7EC9FC93" w14:textId="77777777" w:rsidR="00856B2F" w:rsidRPr="00C8579C" w:rsidRDefault="00856B2F" w:rsidP="0058423D">
      <w:pPr>
        <w:jc w:val="both"/>
        <w:rPr>
          <w:rFonts w:ascii="Tahoma" w:hAnsi="Tahoma" w:cs="Tahoma"/>
        </w:rPr>
      </w:pPr>
    </w:p>
    <w:p w14:paraId="25EB951B" w14:textId="77777777" w:rsidR="00DD7431" w:rsidRPr="00C8579C" w:rsidRDefault="00DD7431" w:rsidP="0058423D">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w:t>
      </w:r>
      <w:r w:rsidR="0070312F">
        <w:rPr>
          <w:rFonts w:ascii="Tahoma" w:hAnsi="Tahoma" w:cs="Tahoma"/>
        </w:rPr>
        <w:t>,</w:t>
      </w:r>
      <w:r w:rsidRPr="00C8579C">
        <w:rPr>
          <w:rFonts w:ascii="Tahoma" w:hAnsi="Tahoma" w:cs="Tahoma"/>
        </w:rPr>
        <w:t xml:space="preserve"> poslano priporočeno po pošti</w:t>
      </w:r>
      <w:r w:rsidR="0070312F">
        <w:rPr>
          <w:rFonts w:ascii="Tahoma" w:hAnsi="Tahoma" w:cs="Tahoma"/>
        </w:rPr>
        <w:t>,</w:t>
      </w:r>
      <w:r w:rsidRPr="00C8579C">
        <w:rPr>
          <w:rFonts w:ascii="Tahoma" w:hAnsi="Tahoma" w:cs="Tahoma"/>
        </w:rPr>
        <w:t xml:space="preserve"> o odstopu od okvirnega sporazuma z navedbo razloga za odstop.</w:t>
      </w:r>
    </w:p>
    <w:p w14:paraId="59C3F078" w14:textId="77777777" w:rsidR="00944612" w:rsidRPr="00C8579C" w:rsidRDefault="00944612" w:rsidP="0058423D">
      <w:pPr>
        <w:jc w:val="both"/>
        <w:rPr>
          <w:rFonts w:ascii="Tahoma" w:hAnsi="Tahoma" w:cs="Tahoma"/>
        </w:rPr>
      </w:pPr>
    </w:p>
    <w:p w14:paraId="4CED0642" w14:textId="77777777" w:rsidR="00392AE2" w:rsidRPr="00C8579C" w:rsidRDefault="00392AE2" w:rsidP="0058423D">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3C15E393" w14:textId="77777777" w:rsidR="00A460F0" w:rsidRPr="00C8579C" w:rsidRDefault="00A460F0" w:rsidP="0058423D">
      <w:pPr>
        <w:tabs>
          <w:tab w:val="left" w:pos="709"/>
          <w:tab w:val="left" w:pos="1702"/>
        </w:tabs>
        <w:jc w:val="both"/>
        <w:rPr>
          <w:rFonts w:ascii="Tahoma" w:hAnsi="Tahoma" w:cs="Tahoma"/>
        </w:rPr>
      </w:pPr>
    </w:p>
    <w:p w14:paraId="2EC850D3" w14:textId="77777777" w:rsidR="008E5D30" w:rsidRPr="00C8579C" w:rsidRDefault="008E5D30" w:rsidP="0058423D">
      <w:pPr>
        <w:numPr>
          <w:ilvl w:val="0"/>
          <w:numId w:val="40"/>
        </w:numPr>
        <w:jc w:val="center"/>
        <w:rPr>
          <w:rFonts w:ascii="Tahoma" w:hAnsi="Tahoma" w:cs="Tahoma"/>
        </w:rPr>
      </w:pPr>
      <w:r w:rsidRPr="00C8579C">
        <w:rPr>
          <w:rFonts w:ascii="Tahoma" w:hAnsi="Tahoma" w:cs="Tahoma"/>
        </w:rPr>
        <w:t>člen</w:t>
      </w:r>
    </w:p>
    <w:p w14:paraId="55D180FF" w14:textId="77777777" w:rsidR="008E5D30" w:rsidRPr="00C8579C" w:rsidRDefault="008E5D30" w:rsidP="0058423D">
      <w:pPr>
        <w:tabs>
          <w:tab w:val="left" w:pos="709"/>
          <w:tab w:val="left" w:pos="1702"/>
        </w:tabs>
        <w:jc w:val="both"/>
        <w:rPr>
          <w:rFonts w:ascii="Tahoma" w:hAnsi="Tahoma" w:cs="Tahoma"/>
        </w:rPr>
      </w:pPr>
    </w:p>
    <w:p w14:paraId="614EA860" w14:textId="77777777" w:rsidR="00CD5B24" w:rsidRPr="00FE1859" w:rsidRDefault="00CD5B24" w:rsidP="0058423D">
      <w:pPr>
        <w:jc w:val="both"/>
        <w:rPr>
          <w:rFonts w:ascii="Tahoma" w:hAnsi="Tahoma" w:cs="Tahoma"/>
        </w:rPr>
      </w:pPr>
      <w:r w:rsidRPr="00FE1859">
        <w:rPr>
          <w:rFonts w:ascii="Tahoma" w:hAnsi="Tahoma" w:cs="Tahoma"/>
        </w:rPr>
        <w:t xml:space="preserve">Vsaka stranka okvirnega sporazuma ima pravico odpovedati okvirni sporazum </w:t>
      </w:r>
      <w:r w:rsidR="0070312F">
        <w:rPr>
          <w:rFonts w:ascii="Tahoma" w:hAnsi="Tahoma" w:cs="Tahoma"/>
        </w:rPr>
        <w:t>z</w:t>
      </w:r>
      <w:r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19E60BD" w14:textId="77777777" w:rsidR="00CD5B24" w:rsidRPr="00FE1859" w:rsidRDefault="00CD5B24" w:rsidP="0058423D">
      <w:pPr>
        <w:jc w:val="both"/>
        <w:rPr>
          <w:rFonts w:ascii="Tahoma" w:hAnsi="Tahoma" w:cs="Tahoma"/>
        </w:rPr>
      </w:pPr>
    </w:p>
    <w:p w14:paraId="53F201C9" w14:textId="77777777" w:rsidR="009B0CF3" w:rsidRDefault="00CD5B24" w:rsidP="0058423D">
      <w:pPr>
        <w:jc w:val="both"/>
        <w:rPr>
          <w:rFonts w:ascii="Tahoma" w:hAnsi="Tahoma" w:cs="Tahoma"/>
        </w:rPr>
      </w:pPr>
      <w:r w:rsidRPr="00FE1859">
        <w:rPr>
          <w:rFonts w:ascii="Tahoma" w:hAnsi="Tahoma" w:cs="Tahoma"/>
        </w:rPr>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063B4EAB" w14:textId="77777777" w:rsidR="008C77E8" w:rsidRDefault="008C77E8" w:rsidP="0058423D">
      <w:pPr>
        <w:tabs>
          <w:tab w:val="left" w:pos="709"/>
          <w:tab w:val="left" w:pos="1702"/>
        </w:tabs>
        <w:jc w:val="both"/>
        <w:rPr>
          <w:rFonts w:ascii="Tahoma" w:hAnsi="Tahoma" w:cs="Tahoma"/>
        </w:rPr>
      </w:pPr>
    </w:p>
    <w:p w14:paraId="2C45B703" w14:textId="77777777" w:rsidR="0027636D" w:rsidRPr="00C8579C" w:rsidRDefault="0027636D" w:rsidP="0008095A">
      <w:pPr>
        <w:tabs>
          <w:tab w:val="left" w:pos="851"/>
          <w:tab w:val="left" w:pos="1702"/>
        </w:tabs>
        <w:jc w:val="both"/>
        <w:rPr>
          <w:rFonts w:ascii="Tahoma" w:hAnsi="Tahoma" w:cs="Tahoma"/>
          <w:b/>
        </w:rPr>
      </w:pPr>
      <w:r w:rsidRPr="00C8579C">
        <w:rPr>
          <w:rFonts w:ascii="Tahoma" w:hAnsi="Tahoma" w:cs="Tahoma"/>
          <w:b/>
        </w:rPr>
        <w:t>REŠEVANJE SPOROV</w:t>
      </w:r>
    </w:p>
    <w:p w14:paraId="098AAD1C" w14:textId="77777777" w:rsidR="0027636D" w:rsidRPr="00C8579C" w:rsidRDefault="0027636D" w:rsidP="0058423D">
      <w:pPr>
        <w:tabs>
          <w:tab w:val="left" w:pos="709"/>
          <w:tab w:val="left" w:pos="1702"/>
        </w:tabs>
        <w:ind w:left="1701" w:hanging="1701"/>
        <w:rPr>
          <w:rFonts w:ascii="Tahoma" w:hAnsi="Tahoma" w:cs="Tahoma"/>
          <w:b/>
        </w:rPr>
      </w:pPr>
    </w:p>
    <w:p w14:paraId="281FB56F" w14:textId="77777777" w:rsidR="0027636D" w:rsidRPr="00C8579C" w:rsidRDefault="0027636D" w:rsidP="0058423D">
      <w:pPr>
        <w:numPr>
          <w:ilvl w:val="0"/>
          <w:numId w:val="40"/>
        </w:numPr>
        <w:jc w:val="center"/>
        <w:rPr>
          <w:rFonts w:ascii="Tahoma" w:hAnsi="Tahoma" w:cs="Tahoma"/>
        </w:rPr>
      </w:pPr>
      <w:r w:rsidRPr="00C8579C">
        <w:rPr>
          <w:rFonts w:ascii="Tahoma" w:hAnsi="Tahoma" w:cs="Tahoma"/>
        </w:rPr>
        <w:t xml:space="preserve"> člen</w:t>
      </w:r>
    </w:p>
    <w:p w14:paraId="638027E2" w14:textId="77777777" w:rsidR="00A460F0" w:rsidRPr="00C8579C" w:rsidRDefault="00A460F0" w:rsidP="0058423D">
      <w:pPr>
        <w:tabs>
          <w:tab w:val="left" w:pos="567"/>
          <w:tab w:val="left" w:pos="1418"/>
          <w:tab w:val="left" w:pos="1702"/>
        </w:tabs>
        <w:jc w:val="both"/>
        <w:rPr>
          <w:rFonts w:ascii="Tahoma" w:eastAsia="Calibri" w:hAnsi="Tahoma" w:cs="Tahoma"/>
        </w:rPr>
      </w:pPr>
    </w:p>
    <w:p w14:paraId="4686EAA8" w14:textId="77777777" w:rsidR="00230317"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40E51BE7" w14:textId="77777777" w:rsidR="003A7184" w:rsidRPr="00C8579C" w:rsidRDefault="003A7184" w:rsidP="0058423D">
      <w:pPr>
        <w:tabs>
          <w:tab w:val="left" w:pos="567"/>
          <w:tab w:val="left" w:pos="1418"/>
          <w:tab w:val="left" w:pos="1702"/>
        </w:tabs>
        <w:jc w:val="both"/>
        <w:rPr>
          <w:rFonts w:ascii="Tahoma" w:eastAsia="Calibri" w:hAnsi="Tahoma" w:cs="Tahoma"/>
        </w:rPr>
      </w:pPr>
    </w:p>
    <w:p w14:paraId="306C43D6" w14:textId="77777777" w:rsidR="00067254" w:rsidRPr="00C8579C"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44733731" w14:textId="77777777" w:rsidR="00C87794" w:rsidRPr="00C8579C" w:rsidRDefault="00C87794" w:rsidP="0058423D">
      <w:pPr>
        <w:tabs>
          <w:tab w:val="left" w:pos="567"/>
          <w:tab w:val="left" w:pos="1418"/>
          <w:tab w:val="left" w:pos="1702"/>
        </w:tabs>
        <w:jc w:val="both"/>
        <w:rPr>
          <w:rFonts w:ascii="Tahoma" w:eastAsia="Calibri" w:hAnsi="Tahoma" w:cs="Tahoma"/>
        </w:rPr>
      </w:pPr>
    </w:p>
    <w:p w14:paraId="13193376" w14:textId="77777777" w:rsidR="0027636D" w:rsidRPr="00C8579C" w:rsidRDefault="0027636D" w:rsidP="0008095A">
      <w:pPr>
        <w:tabs>
          <w:tab w:val="left" w:pos="851"/>
          <w:tab w:val="left" w:pos="1702"/>
        </w:tabs>
        <w:jc w:val="both"/>
        <w:rPr>
          <w:rFonts w:ascii="Tahoma" w:hAnsi="Tahoma" w:cs="Tahoma"/>
        </w:rPr>
      </w:pPr>
      <w:r w:rsidRPr="00C8579C">
        <w:rPr>
          <w:rFonts w:ascii="Tahoma" w:hAnsi="Tahoma" w:cs="Tahoma"/>
          <w:b/>
        </w:rPr>
        <w:t>OSTAL</w:t>
      </w:r>
      <w:r w:rsidR="00E921E9">
        <w:rPr>
          <w:rFonts w:ascii="Tahoma" w:hAnsi="Tahoma" w:cs="Tahoma"/>
          <w:b/>
        </w:rPr>
        <w:t>A DOLOČILA</w:t>
      </w:r>
    </w:p>
    <w:p w14:paraId="48D7F57B" w14:textId="77777777" w:rsidR="00F82282" w:rsidRPr="00C8579C" w:rsidRDefault="00F82282" w:rsidP="0058423D">
      <w:pPr>
        <w:tabs>
          <w:tab w:val="left" w:pos="851"/>
          <w:tab w:val="left" w:pos="1702"/>
        </w:tabs>
        <w:jc w:val="both"/>
        <w:rPr>
          <w:rFonts w:ascii="Tahoma" w:hAnsi="Tahoma" w:cs="Tahoma"/>
          <w:b/>
        </w:rPr>
      </w:pPr>
    </w:p>
    <w:p w14:paraId="1FF151B1" w14:textId="77777777" w:rsidR="00F82282" w:rsidRPr="00C8579C" w:rsidRDefault="00F523D0" w:rsidP="0058423D">
      <w:pPr>
        <w:numPr>
          <w:ilvl w:val="0"/>
          <w:numId w:val="40"/>
        </w:numPr>
        <w:jc w:val="center"/>
        <w:rPr>
          <w:rFonts w:ascii="Tahoma" w:hAnsi="Tahoma" w:cs="Tahoma"/>
        </w:rPr>
      </w:pPr>
      <w:r w:rsidRPr="00C8579C">
        <w:rPr>
          <w:rFonts w:ascii="Tahoma" w:hAnsi="Tahoma" w:cs="Tahoma"/>
        </w:rPr>
        <w:t>č</w:t>
      </w:r>
      <w:r w:rsidR="00F82282" w:rsidRPr="00C8579C">
        <w:rPr>
          <w:rFonts w:ascii="Tahoma" w:hAnsi="Tahoma" w:cs="Tahoma"/>
        </w:rPr>
        <w:t>len</w:t>
      </w:r>
    </w:p>
    <w:p w14:paraId="07D7BD42" w14:textId="77777777" w:rsidR="00A90FB7" w:rsidRPr="00C8579C" w:rsidRDefault="00A90FB7" w:rsidP="0058423D">
      <w:pPr>
        <w:tabs>
          <w:tab w:val="left" w:pos="567"/>
          <w:tab w:val="left" w:pos="1418"/>
          <w:tab w:val="left" w:pos="1702"/>
        </w:tabs>
        <w:jc w:val="both"/>
        <w:rPr>
          <w:rFonts w:ascii="Tahoma" w:hAnsi="Tahoma" w:cs="Tahoma"/>
        </w:rPr>
      </w:pPr>
    </w:p>
    <w:p w14:paraId="7A844B2A"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40448152" w14:textId="77777777" w:rsidR="00392AE2" w:rsidRPr="00C8579C" w:rsidRDefault="00392AE2" w:rsidP="0058423D">
      <w:pPr>
        <w:tabs>
          <w:tab w:val="left" w:pos="567"/>
          <w:tab w:val="left" w:pos="1418"/>
          <w:tab w:val="left" w:pos="1702"/>
        </w:tabs>
        <w:jc w:val="both"/>
        <w:rPr>
          <w:rFonts w:ascii="Tahoma" w:hAnsi="Tahoma" w:cs="Tahoma"/>
        </w:rPr>
      </w:pPr>
    </w:p>
    <w:p w14:paraId="1F21F265"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745CCABB" w14:textId="77777777" w:rsidR="00E662D6" w:rsidRPr="00C8579C" w:rsidRDefault="00E662D6" w:rsidP="0058423D">
      <w:pPr>
        <w:tabs>
          <w:tab w:val="left" w:pos="567"/>
          <w:tab w:val="left" w:pos="1418"/>
          <w:tab w:val="left" w:pos="1702"/>
        </w:tabs>
        <w:jc w:val="both"/>
        <w:rPr>
          <w:rFonts w:ascii="Tahoma" w:hAnsi="Tahoma" w:cs="Tahoma"/>
        </w:rPr>
      </w:pPr>
    </w:p>
    <w:p w14:paraId="26DA510F" w14:textId="77777777" w:rsidR="00D030E2" w:rsidRPr="00C8579C" w:rsidRDefault="00253633" w:rsidP="0058423D">
      <w:pPr>
        <w:numPr>
          <w:ilvl w:val="0"/>
          <w:numId w:val="40"/>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064804C" w14:textId="77777777" w:rsidR="00253633" w:rsidRPr="00C8579C" w:rsidRDefault="00253633" w:rsidP="0058423D">
      <w:pPr>
        <w:rPr>
          <w:rFonts w:ascii="Tahoma" w:hAnsi="Tahoma" w:cs="Tahoma"/>
        </w:rPr>
      </w:pPr>
    </w:p>
    <w:p w14:paraId="4A9AA0E7" w14:textId="77777777" w:rsidR="00253633" w:rsidRDefault="00253633" w:rsidP="0058423D">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291B87B9" w14:textId="77777777" w:rsidR="00E662D6" w:rsidRPr="00C8579C" w:rsidRDefault="00E662D6" w:rsidP="0058423D">
      <w:pPr>
        <w:jc w:val="both"/>
        <w:rPr>
          <w:rFonts w:ascii="Tahoma" w:hAnsi="Tahoma" w:cs="Tahoma"/>
        </w:rPr>
      </w:pPr>
    </w:p>
    <w:p w14:paraId="20329AD4" w14:textId="77777777" w:rsidR="008C77E8" w:rsidRPr="00C8579C" w:rsidRDefault="008C77E8" w:rsidP="0058423D">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506A6997" w14:textId="77777777" w:rsidR="008C77E8" w:rsidRPr="00C8579C" w:rsidRDefault="008C77E8" w:rsidP="0058423D">
      <w:pPr>
        <w:tabs>
          <w:tab w:val="left" w:pos="567"/>
          <w:tab w:val="left" w:pos="1418"/>
          <w:tab w:val="left" w:pos="1702"/>
        </w:tabs>
        <w:jc w:val="both"/>
        <w:rPr>
          <w:rFonts w:ascii="Tahoma" w:hAnsi="Tahoma" w:cs="Tahoma"/>
        </w:rPr>
      </w:pPr>
    </w:p>
    <w:p w14:paraId="1D61B700" w14:textId="77777777" w:rsidR="008C77E8" w:rsidRDefault="008C77E8" w:rsidP="0058423D">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70312F">
        <w:rPr>
          <w:rFonts w:ascii="Tahoma" w:hAnsi="Tahoma" w:cs="Tahoma"/>
        </w:rPr>
        <w:t>ine za pravilno izvedbo del</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48B6391E" w14:textId="77777777" w:rsidR="00CD5B24" w:rsidRPr="00C8579C" w:rsidRDefault="00CD5B24" w:rsidP="0058423D">
      <w:pPr>
        <w:tabs>
          <w:tab w:val="left" w:pos="567"/>
          <w:tab w:val="left" w:pos="1418"/>
          <w:tab w:val="left" w:pos="1702"/>
        </w:tabs>
        <w:jc w:val="both"/>
        <w:rPr>
          <w:rFonts w:ascii="Tahoma" w:hAnsi="Tahoma" w:cs="Tahoma"/>
        </w:rPr>
      </w:pPr>
    </w:p>
    <w:p w14:paraId="11B9FDA2" w14:textId="77777777" w:rsidR="00F8406E" w:rsidRDefault="00392AE2" w:rsidP="00CA14E2">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2743D924" w14:textId="77777777" w:rsidR="00152023" w:rsidRPr="00C8579C" w:rsidRDefault="00152023" w:rsidP="00CA14E2">
      <w:pPr>
        <w:tabs>
          <w:tab w:val="left" w:pos="567"/>
          <w:tab w:val="left" w:pos="1418"/>
          <w:tab w:val="left" w:pos="1702"/>
        </w:tabs>
        <w:jc w:val="both"/>
        <w:rPr>
          <w:rFonts w:ascii="Tahoma" w:hAnsi="Tahoma" w:cs="Tahoma"/>
        </w:rPr>
      </w:pPr>
    </w:p>
    <w:p w14:paraId="70EDF0C6" w14:textId="77777777" w:rsidR="00F523D0" w:rsidRPr="00C8579C" w:rsidRDefault="00F523D0" w:rsidP="00CA14E2">
      <w:pPr>
        <w:numPr>
          <w:ilvl w:val="0"/>
          <w:numId w:val="40"/>
        </w:numPr>
        <w:jc w:val="center"/>
        <w:rPr>
          <w:rFonts w:ascii="Tahoma" w:hAnsi="Tahoma" w:cs="Tahoma"/>
        </w:rPr>
      </w:pPr>
      <w:r w:rsidRPr="00C8579C">
        <w:rPr>
          <w:rFonts w:ascii="Tahoma" w:hAnsi="Tahoma" w:cs="Tahoma"/>
        </w:rPr>
        <w:t>člen</w:t>
      </w:r>
    </w:p>
    <w:p w14:paraId="733ACCB2" w14:textId="77777777" w:rsidR="00F523D0" w:rsidRPr="00C8579C" w:rsidRDefault="00F523D0" w:rsidP="00CA14E2">
      <w:pPr>
        <w:tabs>
          <w:tab w:val="left" w:pos="567"/>
          <w:tab w:val="left" w:pos="1418"/>
          <w:tab w:val="left" w:pos="1702"/>
        </w:tabs>
        <w:jc w:val="both"/>
        <w:rPr>
          <w:rFonts w:ascii="Tahoma" w:hAnsi="Tahoma" w:cs="Tahoma"/>
        </w:rPr>
      </w:pPr>
    </w:p>
    <w:p w14:paraId="31CBB0BE" w14:textId="77777777" w:rsidR="00392AE2" w:rsidRPr="00C8579C" w:rsidRDefault="00392AE2" w:rsidP="00CA14E2">
      <w:pPr>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6E482809" w14:textId="77777777" w:rsidR="00750EE0" w:rsidRPr="00C8579C" w:rsidRDefault="00750EE0" w:rsidP="00CA14E2">
      <w:pPr>
        <w:tabs>
          <w:tab w:val="left" w:pos="567"/>
          <w:tab w:val="left" w:pos="1418"/>
          <w:tab w:val="left" w:pos="1702"/>
        </w:tabs>
        <w:jc w:val="both"/>
        <w:rPr>
          <w:rFonts w:ascii="Tahoma" w:hAnsi="Tahoma" w:cs="Tahoma"/>
        </w:rPr>
      </w:pPr>
    </w:p>
    <w:p w14:paraId="6134D841" w14:textId="77777777" w:rsidR="00CA7A3B" w:rsidRPr="00C8579C" w:rsidRDefault="00CA7A3B" w:rsidP="00CA14E2">
      <w:pPr>
        <w:numPr>
          <w:ilvl w:val="0"/>
          <w:numId w:val="40"/>
        </w:numPr>
        <w:jc w:val="center"/>
        <w:rPr>
          <w:rFonts w:ascii="Tahoma" w:hAnsi="Tahoma" w:cs="Tahoma"/>
        </w:rPr>
      </w:pPr>
      <w:r w:rsidRPr="00C8579C">
        <w:rPr>
          <w:rFonts w:ascii="Tahoma" w:hAnsi="Tahoma" w:cs="Tahoma"/>
        </w:rPr>
        <w:t>člen</w:t>
      </w:r>
    </w:p>
    <w:p w14:paraId="43592089" w14:textId="77777777" w:rsidR="00CA7A3B" w:rsidRPr="00C8579C" w:rsidRDefault="00CA7A3B" w:rsidP="00CA14E2">
      <w:pPr>
        <w:ind w:left="426"/>
        <w:jc w:val="center"/>
        <w:rPr>
          <w:rFonts w:ascii="Tahoma" w:hAnsi="Tahoma" w:cs="Tahoma"/>
        </w:rPr>
      </w:pPr>
    </w:p>
    <w:p w14:paraId="4D420953" w14:textId="77777777" w:rsidR="00253633" w:rsidRPr="00C8579C" w:rsidRDefault="00CA7A3B" w:rsidP="00CA14E2">
      <w:pPr>
        <w:jc w:val="both"/>
        <w:rPr>
          <w:rFonts w:ascii="Tahoma" w:hAnsi="Tahoma" w:cs="Tahoma"/>
        </w:rPr>
      </w:pPr>
      <w:r w:rsidRPr="00C8579C">
        <w:rPr>
          <w:rFonts w:ascii="Tahoma" w:hAnsi="Tahoma" w:cs="Tahoma"/>
        </w:rPr>
        <w:lastRenderedPageBreak/>
        <w:t>Okvirni sporazum je sklenjen in prične veljati z dnem, ko ga podpišeta obe stranki okvirnega sporazuma pod pogojem, da izvaj</w:t>
      </w:r>
      <w:r w:rsidR="00BD48A5">
        <w:rPr>
          <w:rFonts w:ascii="Tahoma" w:hAnsi="Tahoma" w:cs="Tahoma"/>
        </w:rPr>
        <w:t>alec naročniku predloži finančni zavarovanji</w:t>
      </w:r>
      <w:r w:rsidRPr="00C8579C">
        <w:rPr>
          <w:rFonts w:ascii="Tahoma" w:hAnsi="Tahoma" w:cs="Tahoma"/>
        </w:rPr>
        <w:t xml:space="preserve"> v roku, v višini in z veljavnostjo, kot je določena v </w:t>
      </w:r>
      <w:r w:rsidR="00B97FB4">
        <w:rPr>
          <w:rFonts w:ascii="Tahoma" w:hAnsi="Tahoma" w:cs="Tahoma"/>
        </w:rPr>
        <w:t xml:space="preserve">19. in </w:t>
      </w:r>
      <w:r w:rsidR="00964270">
        <w:rPr>
          <w:rFonts w:ascii="Tahoma" w:hAnsi="Tahoma" w:cs="Tahoma"/>
          <w:color w:val="000000"/>
        </w:rPr>
        <w:t>2</w:t>
      </w:r>
      <w:r w:rsidR="00F8406E">
        <w:rPr>
          <w:rFonts w:ascii="Tahoma" w:hAnsi="Tahoma" w:cs="Tahoma"/>
          <w:color w:val="000000"/>
        </w:rPr>
        <w:t>1</w:t>
      </w:r>
      <w:r w:rsidRPr="00C8579C">
        <w:rPr>
          <w:rFonts w:ascii="Tahoma" w:hAnsi="Tahoma" w:cs="Tahoma"/>
        </w:rPr>
        <w:t>. členu tega okvirnega sporazuma</w:t>
      </w:r>
      <w:r w:rsidR="00117AB9" w:rsidRPr="00C8579C">
        <w:rPr>
          <w:rFonts w:ascii="Tahoma" w:hAnsi="Tahoma" w:cs="Tahoma"/>
        </w:rPr>
        <w:t xml:space="preserve">. </w:t>
      </w:r>
      <w:r w:rsidR="00B97FB4">
        <w:rPr>
          <w:rFonts w:ascii="Tahoma" w:hAnsi="Tahoma" w:cs="Tahoma"/>
          <w:lang w:eastAsia="ar-SA"/>
        </w:rPr>
        <w:t>V kolikor izvajalec,</w:t>
      </w:r>
      <w:r w:rsidR="00F8406E">
        <w:rPr>
          <w:rFonts w:ascii="Tahoma" w:hAnsi="Tahoma" w:cs="Tahoma"/>
          <w:lang w:eastAsia="ar-SA"/>
        </w:rPr>
        <w:t xml:space="preserve"> v skladu z</w:t>
      </w:r>
      <w:r w:rsidR="00B97FB4">
        <w:rPr>
          <w:rFonts w:ascii="Tahoma" w:hAnsi="Tahoma" w:cs="Tahoma"/>
          <w:lang w:eastAsia="ar-SA"/>
        </w:rPr>
        <w:t xml:space="preserve"> 19. in</w:t>
      </w:r>
      <w:r w:rsidR="00253633" w:rsidRPr="00C8579C">
        <w:rPr>
          <w:rFonts w:ascii="Tahoma" w:hAnsi="Tahoma" w:cs="Tahoma"/>
          <w:lang w:eastAsia="ar-SA"/>
        </w:rPr>
        <w:t xml:space="preserve"> </w:t>
      </w:r>
      <w:r w:rsidR="00964270">
        <w:rPr>
          <w:rFonts w:ascii="Tahoma" w:hAnsi="Tahoma" w:cs="Tahoma"/>
          <w:lang w:eastAsia="ar-SA"/>
        </w:rPr>
        <w:t>2</w:t>
      </w:r>
      <w:r w:rsidR="00F8406E">
        <w:rPr>
          <w:rFonts w:ascii="Tahoma" w:hAnsi="Tahoma" w:cs="Tahoma"/>
          <w:lang w:eastAsia="ar-SA"/>
        </w:rPr>
        <w:t>1</w:t>
      </w:r>
      <w:r w:rsidR="00253633" w:rsidRPr="00C8579C">
        <w:rPr>
          <w:rFonts w:ascii="Tahoma" w:hAnsi="Tahoma" w:cs="Tahoma"/>
          <w:lang w:eastAsia="ar-SA"/>
        </w:rPr>
        <w:t>. členom tega okvirnega s</w:t>
      </w:r>
      <w:r w:rsidR="00B97FB4">
        <w:rPr>
          <w:rFonts w:ascii="Tahoma" w:hAnsi="Tahoma" w:cs="Tahoma"/>
          <w:lang w:eastAsia="ar-SA"/>
        </w:rPr>
        <w:t>porazuma, ne predloži finančni zavarovanji</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253633" w:rsidRPr="00C8579C">
        <w:rPr>
          <w:rFonts w:ascii="Tahoma" w:hAnsi="Tahoma" w:cs="Tahoma"/>
        </w:rPr>
        <w:t xml:space="preserve">. </w:t>
      </w:r>
    </w:p>
    <w:p w14:paraId="796CA205" w14:textId="77777777" w:rsidR="00117AB9" w:rsidRPr="00C8579C" w:rsidRDefault="00117AB9" w:rsidP="00CA14E2">
      <w:pPr>
        <w:jc w:val="both"/>
        <w:rPr>
          <w:rFonts w:ascii="Tahoma" w:hAnsi="Tahoma" w:cs="Tahoma"/>
        </w:rPr>
      </w:pPr>
    </w:p>
    <w:p w14:paraId="57909718" w14:textId="77777777" w:rsidR="00CD5B24" w:rsidRDefault="000A2619" w:rsidP="00CA14E2">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61016888" w14:textId="77777777" w:rsidR="0011473A" w:rsidRPr="00C8579C" w:rsidRDefault="0011473A" w:rsidP="00CA14E2">
      <w:pPr>
        <w:tabs>
          <w:tab w:val="left" w:pos="567"/>
          <w:tab w:val="left" w:pos="1418"/>
          <w:tab w:val="left" w:pos="1702"/>
        </w:tabs>
        <w:jc w:val="both"/>
        <w:rPr>
          <w:rFonts w:ascii="Tahoma" w:eastAsia="Calibri" w:hAnsi="Tahoma" w:cs="Tahoma"/>
        </w:rPr>
      </w:pPr>
    </w:p>
    <w:p w14:paraId="0E140A11" w14:textId="77777777" w:rsidR="004F6AB5" w:rsidRPr="00C8579C" w:rsidRDefault="004F6AB5" w:rsidP="0058423D">
      <w:pPr>
        <w:numPr>
          <w:ilvl w:val="0"/>
          <w:numId w:val="40"/>
        </w:numPr>
        <w:jc w:val="center"/>
        <w:rPr>
          <w:rFonts w:ascii="Tahoma" w:hAnsi="Tahoma" w:cs="Tahoma"/>
        </w:rPr>
      </w:pPr>
      <w:r w:rsidRPr="00C8579C">
        <w:rPr>
          <w:rFonts w:ascii="Tahoma" w:hAnsi="Tahoma" w:cs="Tahoma"/>
        </w:rPr>
        <w:t>člen</w:t>
      </w:r>
    </w:p>
    <w:p w14:paraId="31D2EDCB" w14:textId="77777777" w:rsidR="004F6AB5" w:rsidRPr="00C8579C" w:rsidRDefault="004F6AB5" w:rsidP="0058423D">
      <w:pPr>
        <w:rPr>
          <w:rFonts w:ascii="Tahoma" w:hAnsi="Tahoma" w:cs="Tahoma"/>
        </w:rPr>
      </w:pPr>
    </w:p>
    <w:p w14:paraId="03F94065" w14:textId="77777777" w:rsidR="004F6AB5" w:rsidRPr="00C8579C" w:rsidRDefault="004F6AB5" w:rsidP="0058423D">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0C280649"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7685DCB5"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087102D2" w14:textId="77777777" w:rsidR="004F6AB5" w:rsidRPr="00C8579C" w:rsidRDefault="004F6AB5" w:rsidP="0058423D">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30 (trideset) dni od seznanitve s kršitvijo. </w:t>
      </w:r>
    </w:p>
    <w:p w14:paraId="7285D787" w14:textId="77777777" w:rsidR="004F6AB5" w:rsidRPr="00C8579C" w:rsidRDefault="004F6AB5" w:rsidP="0058423D">
      <w:pPr>
        <w:jc w:val="both"/>
        <w:rPr>
          <w:rFonts w:ascii="Tahoma" w:hAnsi="Tahoma" w:cs="Tahoma"/>
        </w:rPr>
      </w:pPr>
    </w:p>
    <w:p w14:paraId="13AA3A73" w14:textId="77777777" w:rsidR="004F6AB5" w:rsidRPr="00C8579C" w:rsidRDefault="004F6AB5" w:rsidP="0058423D">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0491108B" w14:textId="77777777" w:rsidR="004F6AB5" w:rsidRPr="00C8579C" w:rsidRDefault="004F6AB5" w:rsidP="0058423D">
      <w:pPr>
        <w:jc w:val="both"/>
        <w:rPr>
          <w:rFonts w:ascii="Tahoma" w:hAnsi="Tahoma" w:cs="Tahoma"/>
        </w:rPr>
      </w:pPr>
    </w:p>
    <w:p w14:paraId="4C3451E7" w14:textId="77777777" w:rsidR="004F6AB5" w:rsidRPr="00C8579C" w:rsidRDefault="004F6AB5" w:rsidP="0058423D">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0E36E79C" w14:textId="77777777" w:rsidR="004F6AB5" w:rsidRPr="00C8579C" w:rsidRDefault="004F6AB5" w:rsidP="0058423D">
      <w:pPr>
        <w:rPr>
          <w:rFonts w:ascii="Tahoma" w:hAnsi="Tahoma" w:cs="Tahoma"/>
        </w:rPr>
      </w:pPr>
    </w:p>
    <w:p w14:paraId="6B5FF33B" w14:textId="77777777" w:rsidR="00F523D0" w:rsidRDefault="00CA14E2" w:rsidP="0058423D">
      <w:pPr>
        <w:numPr>
          <w:ilvl w:val="0"/>
          <w:numId w:val="40"/>
        </w:numPr>
        <w:jc w:val="center"/>
        <w:rPr>
          <w:rFonts w:ascii="Tahoma" w:hAnsi="Tahoma" w:cs="Tahoma"/>
        </w:rPr>
      </w:pPr>
      <w:r>
        <w:rPr>
          <w:rFonts w:ascii="Tahoma" w:hAnsi="Tahoma" w:cs="Tahoma"/>
        </w:rPr>
        <w:t>č</w:t>
      </w:r>
      <w:r w:rsidR="00F523D0" w:rsidRPr="00C8579C">
        <w:rPr>
          <w:rFonts w:ascii="Tahoma" w:hAnsi="Tahoma" w:cs="Tahoma"/>
        </w:rPr>
        <w:t>len</w:t>
      </w:r>
    </w:p>
    <w:p w14:paraId="5B031B0A" w14:textId="77777777" w:rsidR="00CA14E2" w:rsidRPr="00C8579C" w:rsidRDefault="00CA14E2" w:rsidP="00CA14E2">
      <w:pPr>
        <w:ind w:left="360"/>
        <w:rPr>
          <w:rFonts w:ascii="Tahoma" w:hAnsi="Tahoma" w:cs="Tahoma"/>
        </w:rPr>
      </w:pPr>
    </w:p>
    <w:p w14:paraId="21312B2C" w14:textId="77777777" w:rsidR="00745A83" w:rsidRPr="00C8579C" w:rsidRDefault="000A2619" w:rsidP="0058423D">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7651F6F8" w14:textId="77777777" w:rsidR="00CD5B24" w:rsidRDefault="00CD5B24" w:rsidP="0058423D">
      <w:pPr>
        <w:tabs>
          <w:tab w:val="left" w:pos="1134"/>
          <w:tab w:val="left" w:pos="4820"/>
        </w:tabs>
        <w:jc w:val="both"/>
        <w:rPr>
          <w:rFonts w:ascii="Tahoma" w:hAnsi="Tahoma" w:cs="Tahoma"/>
        </w:rPr>
      </w:pPr>
    </w:p>
    <w:p w14:paraId="417C8CF1" w14:textId="77777777" w:rsidR="00D22021" w:rsidRPr="00C8579C" w:rsidRDefault="00D22021" w:rsidP="0058423D">
      <w:pPr>
        <w:tabs>
          <w:tab w:val="left" w:pos="1134"/>
          <w:tab w:val="left" w:pos="4820"/>
        </w:tabs>
        <w:jc w:val="both"/>
        <w:rPr>
          <w:rFonts w:ascii="Tahoma" w:hAnsi="Tahoma" w:cs="Tahoma"/>
        </w:rPr>
      </w:pPr>
    </w:p>
    <w:p w14:paraId="6237D556" w14:textId="77777777" w:rsidR="00BB5299" w:rsidRPr="00C8579C" w:rsidRDefault="00BB5299" w:rsidP="0058423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130031A4" w14:textId="77777777" w:rsidR="00BB5299" w:rsidRDefault="00BB5299" w:rsidP="0058423D">
      <w:pPr>
        <w:tabs>
          <w:tab w:val="left" w:pos="4820"/>
        </w:tabs>
        <w:rPr>
          <w:rFonts w:ascii="Tahoma" w:hAnsi="Tahoma" w:cs="Tahoma"/>
        </w:rPr>
      </w:pPr>
    </w:p>
    <w:p w14:paraId="097D1B8D" w14:textId="77777777" w:rsidR="00D22021" w:rsidRDefault="00D22021" w:rsidP="0058423D">
      <w:pPr>
        <w:tabs>
          <w:tab w:val="left" w:pos="4820"/>
        </w:tabs>
        <w:rPr>
          <w:rFonts w:ascii="Tahoma" w:hAnsi="Tahoma" w:cs="Tahoma"/>
        </w:rPr>
      </w:pPr>
    </w:p>
    <w:p w14:paraId="1F96A1D4" w14:textId="77777777" w:rsidR="00D22021" w:rsidRDefault="00D22021" w:rsidP="0058423D">
      <w:pPr>
        <w:tabs>
          <w:tab w:val="left" w:pos="4820"/>
        </w:tabs>
        <w:rPr>
          <w:rFonts w:ascii="Tahoma" w:hAnsi="Tahoma" w:cs="Tahoma"/>
        </w:rPr>
      </w:pPr>
    </w:p>
    <w:p w14:paraId="70CAFEEE" w14:textId="77777777" w:rsidR="00D22021" w:rsidRPr="00C8579C" w:rsidRDefault="00D22021" w:rsidP="0058423D">
      <w:pPr>
        <w:tabs>
          <w:tab w:val="left" w:pos="4820"/>
        </w:tabs>
        <w:rPr>
          <w:rFonts w:ascii="Tahoma" w:hAnsi="Tahoma" w:cs="Tahoma"/>
        </w:rPr>
      </w:pPr>
    </w:p>
    <w:p w14:paraId="36A2E427" w14:textId="77777777" w:rsidR="00BB5299" w:rsidRPr="0058423D" w:rsidRDefault="00BB5299" w:rsidP="0058423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22177107" w14:textId="77777777" w:rsidR="00CD5B24" w:rsidRDefault="00CD5B24" w:rsidP="0058423D">
      <w:pPr>
        <w:tabs>
          <w:tab w:val="left" w:pos="4962"/>
        </w:tabs>
        <w:ind w:right="-851"/>
        <w:jc w:val="both"/>
        <w:rPr>
          <w:rFonts w:ascii="Tahoma" w:hAnsi="Tahoma" w:cs="Tahoma"/>
        </w:rPr>
      </w:pPr>
    </w:p>
    <w:p w14:paraId="7857F09B" w14:textId="77777777" w:rsidR="00DE7E9C" w:rsidRPr="00CA14E2" w:rsidRDefault="0094613F" w:rsidP="0058423D">
      <w:pPr>
        <w:tabs>
          <w:tab w:val="left" w:pos="4962"/>
        </w:tabs>
        <w:ind w:right="-851"/>
        <w:jc w:val="both"/>
        <w:rPr>
          <w:rFonts w:ascii="Tahoma" w:hAnsi="Tahoma" w:cs="Tahoma"/>
        </w:rPr>
      </w:pPr>
      <w:r w:rsidRPr="00CA14E2">
        <w:rPr>
          <w:rFonts w:ascii="Tahoma" w:hAnsi="Tahoma" w:cs="Tahoma"/>
        </w:rPr>
        <w:t xml:space="preserve">JAVNO PODJETJE </w:t>
      </w:r>
    </w:p>
    <w:p w14:paraId="60B66D0F" w14:textId="77777777" w:rsidR="00BB5299" w:rsidRPr="00C8579C" w:rsidRDefault="0094613F" w:rsidP="0058423D">
      <w:pPr>
        <w:tabs>
          <w:tab w:val="left" w:pos="4962"/>
        </w:tabs>
        <w:ind w:right="-851"/>
        <w:jc w:val="both"/>
        <w:rPr>
          <w:rFonts w:ascii="Tahoma" w:hAnsi="Tahoma" w:cs="Tahoma"/>
        </w:rPr>
      </w:pPr>
      <w:r w:rsidRPr="00CA14E2">
        <w:rPr>
          <w:rFonts w:ascii="Tahoma" w:hAnsi="Tahoma" w:cs="Tahoma"/>
        </w:rPr>
        <w:t>VODOVOD 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5182B0F0" w14:textId="77777777" w:rsidR="00CA14E2" w:rsidRDefault="00CA14E2" w:rsidP="0058423D">
      <w:pPr>
        <w:tabs>
          <w:tab w:val="left" w:pos="4962"/>
        </w:tabs>
        <w:ind w:right="-851"/>
        <w:jc w:val="both"/>
        <w:rPr>
          <w:rFonts w:ascii="Tahoma" w:hAnsi="Tahoma" w:cs="Tahoma"/>
          <w:b/>
        </w:rPr>
      </w:pPr>
    </w:p>
    <w:p w14:paraId="1DCAD4E3" w14:textId="77777777" w:rsidR="00F8406E" w:rsidRDefault="00BB5299" w:rsidP="0058423D">
      <w:pPr>
        <w:tabs>
          <w:tab w:val="left" w:pos="4962"/>
        </w:tabs>
        <w:ind w:right="-851"/>
        <w:jc w:val="both"/>
        <w:rPr>
          <w:rFonts w:ascii="Tahoma" w:hAnsi="Tahoma" w:cs="Tahoma"/>
          <w:b/>
        </w:rPr>
      </w:pPr>
      <w:r w:rsidRPr="0058423D">
        <w:rPr>
          <w:rFonts w:ascii="Tahoma" w:hAnsi="Tahoma" w:cs="Tahoma"/>
          <w:b/>
        </w:rPr>
        <w:t xml:space="preserve">Direktor: </w:t>
      </w:r>
    </w:p>
    <w:p w14:paraId="0955B8F2" w14:textId="77777777" w:rsidR="00E921E9" w:rsidRDefault="006927C4" w:rsidP="0008095A">
      <w:pPr>
        <w:tabs>
          <w:tab w:val="left" w:pos="4962"/>
        </w:tabs>
        <w:ind w:right="-851"/>
        <w:jc w:val="both"/>
        <w:rPr>
          <w:rFonts w:ascii="Tahoma" w:hAnsi="Tahoma" w:cs="Tahoma"/>
          <w:b/>
        </w:rPr>
      </w:pPr>
      <w:r w:rsidRPr="00C8579C">
        <w:rPr>
          <w:rFonts w:ascii="Tahoma" w:hAnsi="Tahoma" w:cs="Tahoma"/>
        </w:rPr>
        <w:t>Krištof MLAKAR</w:t>
      </w:r>
    </w:p>
    <w:p w14:paraId="38A4E365" w14:textId="77777777" w:rsidR="00E921E9" w:rsidRDefault="00E921E9" w:rsidP="00BB038E">
      <w:pPr>
        <w:keepNext/>
        <w:keepLines/>
        <w:rPr>
          <w:rFonts w:ascii="Tahoma" w:hAnsi="Tahoma" w:cs="Tahoma"/>
          <w:b/>
        </w:rPr>
      </w:pPr>
    </w:p>
    <w:p w14:paraId="28B47E79" w14:textId="77777777" w:rsidR="00E921E9" w:rsidRDefault="00E921E9" w:rsidP="00BB038E">
      <w:pPr>
        <w:keepNext/>
        <w:keepLines/>
        <w:rPr>
          <w:rFonts w:ascii="Tahoma" w:hAnsi="Tahoma" w:cs="Tahoma"/>
          <w:b/>
        </w:rPr>
      </w:pPr>
    </w:p>
    <w:p w14:paraId="2F64A733" w14:textId="77777777" w:rsidR="00E921E9" w:rsidRDefault="00E921E9" w:rsidP="00BB038E">
      <w:pPr>
        <w:keepNext/>
        <w:keepLines/>
        <w:rPr>
          <w:rFonts w:ascii="Tahoma" w:hAnsi="Tahoma" w:cs="Tahoma"/>
          <w:b/>
        </w:rPr>
      </w:pPr>
    </w:p>
    <w:p w14:paraId="436F0EB1" w14:textId="77777777" w:rsidR="00E921E9" w:rsidRDefault="00E921E9" w:rsidP="00BB038E">
      <w:pPr>
        <w:keepNext/>
        <w:keepLines/>
        <w:rPr>
          <w:rFonts w:ascii="Tahoma" w:hAnsi="Tahoma" w:cs="Tahoma"/>
          <w:b/>
        </w:rPr>
      </w:pPr>
    </w:p>
    <w:p w14:paraId="16937ADD" w14:textId="77777777" w:rsidR="00E921E9" w:rsidRPr="0008095A" w:rsidRDefault="00E921E9" w:rsidP="00BB038E">
      <w:pPr>
        <w:keepNext/>
        <w:keepLines/>
        <w:rPr>
          <w:rFonts w:ascii="Tahoma" w:hAnsi="Tahoma" w:cs="Tahoma"/>
        </w:rPr>
      </w:pPr>
      <w:r w:rsidRPr="0008095A">
        <w:rPr>
          <w:rFonts w:ascii="Tahoma" w:hAnsi="Tahoma" w:cs="Tahoma"/>
        </w:rPr>
        <w:t>Priloga:</w:t>
      </w:r>
    </w:p>
    <w:p w14:paraId="32DD2C9B" w14:textId="77777777" w:rsidR="00E921E9" w:rsidRPr="0008095A" w:rsidRDefault="00E921E9" w:rsidP="00BB038E">
      <w:pPr>
        <w:keepNext/>
        <w:keepLines/>
        <w:rPr>
          <w:rFonts w:ascii="Tahoma" w:hAnsi="Tahoma" w:cs="Tahoma"/>
        </w:rPr>
      </w:pPr>
    </w:p>
    <w:p w14:paraId="6A04F240" w14:textId="77777777" w:rsidR="00723BB9" w:rsidRPr="0008095A" w:rsidRDefault="00E921E9" w:rsidP="0008095A">
      <w:pPr>
        <w:pStyle w:val="Odstavekseznama"/>
        <w:keepNext/>
        <w:keepLines/>
        <w:numPr>
          <w:ilvl w:val="0"/>
          <w:numId w:val="49"/>
        </w:numPr>
        <w:rPr>
          <w:rFonts w:ascii="Tahoma" w:hAnsi="Tahoma" w:cs="Tahoma"/>
        </w:rPr>
        <w:sectPr w:rsidR="00723BB9" w:rsidRPr="0008095A" w:rsidSect="00AD5AB0">
          <w:pgSz w:w="11906" w:h="16838" w:code="9"/>
          <w:pgMar w:top="709" w:right="1701" w:bottom="1276" w:left="1276" w:header="567" w:footer="567" w:gutter="0"/>
          <w:cols w:space="708"/>
          <w:docGrid w:linePitch="272"/>
        </w:sectPr>
      </w:pPr>
      <w:r w:rsidRPr="0008095A">
        <w:rPr>
          <w:rFonts w:ascii="Tahoma" w:hAnsi="Tahoma" w:cs="Tahoma"/>
        </w:rPr>
        <w:t>ponudba št.____________________z dne __________</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0453B70" w14:textId="77777777" w:rsidTr="004F6AB5">
        <w:tc>
          <w:tcPr>
            <w:tcW w:w="8008" w:type="dxa"/>
            <w:tcBorders>
              <w:top w:val="single" w:sz="4" w:space="0" w:color="auto"/>
              <w:bottom w:val="single" w:sz="4" w:space="0" w:color="auto"/>
            </w:tcBorders>
          </w:tcPr>
          <w:p w14:paraId="5ACE6714" w14:textId="77777777" w:rsidR="004F6AB5" w:rsidRPr="00C8579C" w:rsidRDefault="00FF72CC" w:rsidP="00BB038E">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3B553E56" w14:textId="77777777" w:rsidR="004F6AB5" w:rsidRPr="00C8579C" w:rsidRDefault="004F6AB5" w:rsidP="00BB038E">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p>
        </w:tc>
      </w:tr>
    </w:tbl>
    <w:p w14:paraId="0B061B7F" w14:textId="77777777" w:rsidR="008C067D" w:rsidRDefault="008C067D" w:rsidP="00BB038E">
      <w:pPr>
        <w:pStyle w:val="Telobesedila"/>
        <w:keepNext/>
        <w:keepLines/>
        <w:widowControl/>
        <w:rPr>
          <w:rFonts w:ascii="Tahoma" w:hAnsi="Tahoma" w:cs="Tahoma"/>
          <w:b w:val="0"/>
          <w:i/>
          <w:lang w:val="sl-SI"/>
        </w:rPr>
      </w:pPr>
    </w:p>
    <w:p w14:paraId="04598885" w14:textId="77777777" w:rsidR="008C067D" w:rsidRPr="00026729" w:rsidRDefault="008C067D" w:rsidP="00BB038E">
      <w:pPr>
        <w:pStyle w:val="Naslov"/>
        <w:keepNext/>
        <w:keepLines/>
        <w:rPr>
          <w:rFonts w:ascii="Tahoma" w:hAnsi="Tahoma" w:cs="Tahoma"/>
          <w:sz w:val="20"/>
          <w:lang w:val="sl-SI"/>
        </w:rPr>
      </w:pPr>
      <w:r w:rsidRPr="00B31355">
        <w:rPr>
          <w:rFonts w:ascii="Tahoma" w:hAnsi="Tahoma" w:cs="Tahoma"/>
          <w:sz w:val="20"/>
        </w:rPr>
        <w:t>MENIČNA IZJAVA</w:t>
      </w:r>
    </w:p>
    <w:p w14:paraId="79D6FE53" w14:textId="77777777" w:rsidR="008C067D" w:rsidRPr="00634457" w:rsidRDefault="008C067D" w:rsidP="00BB038E">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47E7B634" w14:textId="77777777" w:rsidR="008C067D" w:rsidRPr="00DB123E" w:rsidRDefault="008C067D" w:rsidP="00BB038E">
      <w:pPr>
        <w:keepNext/>
        <w:keepLines/>
        <w:jc w:val="both"/>
        <w:rPr>
          <w:rFonts w:ascii="Tahoma" w:hAnsi="Tahoma" w:cs="Tahoma"/>
        </w:rPr>
      </w:pPr>
    </w:p>
    <w:p w14:paraId="1F45D311" w14:textId="77777777" w:rsidR="008C067D" w:rsidRPr="000148DB" w:rsidRDefault="008C067D" w:rsidP="00BB038E">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CA14E2">
        <w:rPr>
          <w:rFonts w:ascii="Tahoma" w:hAnsi="Tahoma" w:cs="Tahoma"/>
          <w:b/>
          <w:color w:val="000000" w:themeColor="text1"/>
        </w:rPr>
        <w:t>VKS-51/22</w:t>
      </w:r>
      <w:r w:rsidR="00547425" w:rsidRPr="00DB2056">
        <w:rPr>
          <w:rFonts w:ascii="Tahoma" w:hAnsi="Tahoma" w:cs="Tahoma"/>
          <w:b/>
          <w:color w:val="000000" w:themeColor="text1"/>
        </w:rPr>
        <w:t xml:space="preserve"> – </w:t>
      </w:r>
      <w:r w:rsidR="00547425">
        <w:rPr>
          <w:rFonts w:ascii="Tahoma" w:hAnsi="Tahoma" w:cs="Tahoma"/>
          <w:b/>
          <w:color w:val="000000" w:themeColor="text1"/>
        </w:rPr>
        <w:t>Izvajanje enostavnih gradbenih del in popravil pri vzdrževanju vodovodnega omrežja</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F8603A">
        <w:rPr>
          <w:rFonts w:ascii="Tahoma" w:hAnsi="Tahoma" w:cs="Tahoma"/>
        </w:rPr>
        <w:t xml:space="preserve">izvesti </w:t>
      </w:r>
      <w:r w:rsidR="00B00E47">
        <w:rPr>
          <w:rFonts w:ascii="Tahoma" w:hAnsi="Tahoma" w:cs="Tahoma"/>
        </w:rPr>
        <w:t>storitve</w:t>
      </w:r>
      <w:r w:rsidR="00F8603A">
        <w:rPr>
          <w:rFonts w:ascii="Tahoma" w:hAnsi="Tahoma" w:cs="Tahoma"/>
        </w:rPr>
        <w:t xml:space="preserve"> in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54BEF569" w14:textId="77777777" w:rsidR="008C067D" w:rsidRPr="000148DB" w:rsidRDefault="008C067D" w:rsidP="00BB038E">
      <w:pPr>
        <w:keepNext/>
        <w:keepLines/>
        <w:jc w:val="both"/>
        <w:rPr>
          <w:rFonts w:ascii="Tahoma" w:hAnsi="Tahoma" w:cs="Tahoma"/>
        </w:rPr>
      </w:pPr>
    </w:p>
    <w:p w14:paraId="3CD9ACDD" w14:textId="77777777" w:rsidR="008C067D" w:rsidRDefault="008C067D" w:rsidP="00BB038E">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05C96D76" w14:textId="77777777" w:rsidR="00583F35" w:rsidRDefault="00583F35" w:rsidP="00BB038E">
      <w:pPr>
        <w:keepNext/>
        <w:keepLines/>
        <w:jc w:val="both"/>
        <w:rPr>
          <w:rFonts w:ascii="Tahoma" w:hAnsi="Tahoma" w:cs="Tahoma"/>
        </w:rPr>
      </w:pPr>
    </w:p>
    <w:p w14:paraId="1B78ECCF" w14:textId="77777777" w:rsidR="008C067D" w:rsidRPr="000148DB" w:rsidRDefault="008C067D" w:rsidP="00BB038E">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092189BC" w14:textId="77777777" w:rsidR="008C067D" w:rsidRPr="000148DB" w:rsidRDefault="008C067D" w:rsidP="00BB038E">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66AD9E2D" w14:textId="77777777" w:rsidR="008C067D" w:rsidRPr="000148DB" w:rsidRDefault="008C067D" w:rsidP="00BB038E">
      <w:pPr>
        <w:keepNext/>
        <w:keepLines/>
        <w:jc w:val="both"/>
        <w:rPr>
          <w:rFonts w:ascii="Tahoma" w:hAnsi="Tahoma" w:cs="Tahoma"/>
        </w:rPr>
      </w:pPr>
    </w:p>
    <w:p w14:paraId="2D9A1CFC"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0C56B3F6"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7542919F"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15D975E1" w14:textId="77777777" w:rsidR="008C067D" w:rsidRDefault="008C067D" w:rsidP="00AF5A87">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528BE89E" w14:textId="77777777" w:rsidR="008C067D" w:rsidRPr="000148DB" w:rsidRDefault="008C067D" w:rsidP="00BB038E">
      <w:pPr>
        <w:keepNext/>
        <w:keepLines/>
        <w:ind w:left="284"/>
        <w:jc w:val="both"/>
        <w:rPr>
          <w:rFonts w:ascii="Tahoma" w:hAnsi="Tahoma" w:cs="Tahoma"/>
        </w:rPr>
      </w:pPr>
    </w:p>
    <w:p w14:paraId="5C67D1DC" w14:textId="77777777" w:rsidR="008C067D" w:rsidRDefault="008C067D" w:rsidP="00BB038E">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5EAC44F" w14:textId="77777777" w:rsidR="008C067D" w:rsidRPr="000148DB" w:rsidRDefault="008C067D" w:rsidP="00BB038E">
      <w:pPr>
        <w:keepNext/>
        <w:keepLines/>
        <w:jc w:val="both"/>
        <w:rPr>
          <w:rFonts w:ascii="Tahoma" w:hAnsi="Tahoma" w:cs="Tahoma"/>
        </w:rPr>
      </w:pPr>
    </w:p>
    <w:p w14:paraId="6A79C6F0"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5CD1E6E3" w14:textId="77777777" w:rsidR="008C067D" w:rsidRPr="000148DB" w:rsidRDefault="008C067D" w:rsidP="00BB038E">
      <w:pPr>
        <w:keepNext/>
        <w:keepLines/>
        <w:jc w:val="both"/>
        <w:rPr>
          <w:rFonts w:ascii="Tahoma" w:hAnsi="Tahoma" w:cs="Tahoma"/>
        </w:rPr>
      </w:pPr>
    </w:p>
    <w:p w14:paraId="7B937C69" w14:textId="77777777" w:rsidR="008C067D" w:rsidRDefault="008C067D" w:rsidP="00BB038E">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418C233" w14:textId="77777777" w:rsidR="008C067D" w:rsidRPr="000148DB" w:rsidRDefault="008C067D" w:rsidP="00BB038E">
      <w:pPr>
        <w:keepNext/>
        <w:keepLines/>
        <w:jc w:val="both"/>
        <w:rPr>
          <w:rFonts w:ascii="Tahoma" w:hAnsi="Tahoma" w:cs="Tahoma"/>
        </w:rPr>
      </w:pPr>
    </w:p>
    <w:p w14:paraId="24DF1AAF" w14:textId="77777777" w:rsidR="008C067D" w:rsidRDefault="008C067D" w:rsidP="00BB038E">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E0F8497" w14:textId="77777777" w:rsidR="008C067D" w:rsidRPr="000148DB" w:rsidRDefault="008C067D" w:rsidP="00BB038E">
      <w:pPr>
        <w:keepNext/>
        <w:keepLines/>
        <w:jc w:val="both"/>
        <w:rPr>
          <w:rFonts w:ascii="Tahoma" w:hAnsi="Tahoma" w:cs="Tahoma"/>
        </w:rPr>
      </w:pPr>
    </w:p>
    <w:p w14:paraId="545E669A" w14:textId="77777777" w:rsidR="008C067D" w:rsidRPr="000148DB" w:rsidRDefault="008C067D" w:rsidP="00BB038E">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493024E" w14:textId="77777777" w:rsidR="008C067D" w:rsidRPr="000148DB" w:rsidRDefault="008C067D" w:rsidP="00BB038E">
      <w:pPr>
        <w:keepNext/>
        <w:keepLines/>
        <w:jc w:val="both"/>
        <w:rPr>
          <w:rFonts w:ascii="Tahoma" w:hAnsi="Tahoma" w:cs="Tahoma"/>
        </w:rPr>
      </w:pPr>
    </w:p>
    <w:p w14:paraId="56CC3470" w14:textId="77777777" w:rsidR="008C067D" w:rsidRPr="000148DB" w:rsidRDefault="008C067D" w:rsidP="00BB038E">
      <w:pPr>
        <w:keepNext/>
        <w:keepLines/>
        <w:jc w:val="both"/>
        <w:rPr>
          <w:rFonts w:ascii="Tahoma" w:hAnsi="Tahoma" w:cs="Tahoma"/>
        </w:rPr>
      </w:pPr>
      <w:r w:rsidRPr="000148DB">
        <w:rPr>
          <w:rFonts w:ascii="Tahoma" w:hAnsi="Tahoma" w:cs="Tahoma"/>
        </w:rPr>
        <w:t>Zavezujemo se, da tega pooblastila ne bomo preklicali.</w:t>
      </w:r>
    </w:p>
    <w:p w14:paraId="73049F2D" w14:textId="77777777" w:rsidR="008C067D" w:rsidRPr="000148DB" w:rsidRDefault="008C067D" w:rsidP="00BB038E">
      <w:pPr>
        <w:keepNext/>
        <w:keepLines/>
        <w:jc w:val="both"/>
        <w:rPr>
          <w:rFonts w:ascii="Tahoma" w:hAnsi="Tahoma" w:cs="Tahoma"/>
        </w:rPr>
      </w:pPr>
    </w:p>
    <w:p w14:paraId="135B702B"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35EAEDF9" w14:textId="77777777" w:rsidR="008C067D" w:rsidRPr="000148DB" w:rsidRDefault="008C067D" w:rsidP="00BB038E">
      <w:pPr>
        <w:keepNext/>
        <w:keepLines/>
        <w:jc w:val="both"/>
        <w:rPr>
          <w:rFonts w:ascii="Tahoma" w:hAnsi="Tahoma" w:cs="Tahoma"/>
        </w:rPr>
      </w:pPr>
    </w:p>
    <w:p w14:paraId="10B846D2" w14:textId="77777777" w:rsidR="008C067D" w:rsidRDefault="008C067D" w:rsidP="00BB038E">
      <w:pPr>
        <w:keepNext/>
        <w:keepLines/>
        <w:jc w:val="both"/>
        <w:rPr>
          <w:rFonts w:ascii="Tahoma" w:hAnsi="Tahoma" w:cs="Tahoma"/>
        </w:rPr>
      </w:pPr>
    </w:p>
    <w:p w14:paraId="0881A635" w14:textId="77777777" w:rsidR="008C067D" w:rsidRDefault="008C067D" w:rsidP="00BB038E">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70D1F067" w14:textId="77777777" w:rsidR="008C067D" w:rsidRDefault="008C067D" w:rsidP="00BB038E">
      <w:pPr>
        <w:keepNext/>
        <w:keepLines/>
        <w:jc w:val="both"/>
        <w:rPr>
          <w:rFonts w:ascii="Tahoma" w:hAnsi="Tahoma" w:cs="Tahoma"/>
          <w:u w:val="single"/>
        </w:rPr>
      </w:pPr>
    </w:p>
    <w:p w14:paraId="4100A59D" w14:textId="77777777" w:rsidR="005F1B04" w:rsidRDefault="005F1B04" w:rsidP="00E40529">
      <w:pPr>
        <w:pStyle w:val="Telobesedila"/>
        <w:pageBreakBefore/>
        <w:rPr>
          <w:rFonts w:ascii="Tahoma" w:hAnsi="Tahoma" w:cs="Tahoma"/>
          <w:lang w:val="sl-SI"/>
        </w:rPr>
      </w:pPr>
    </w:p>
    <w:p w14:paraId="50DE5E29" w14:textId="77777777" w:rsidR="00583986" w:rsidRDefault="00583986" w:rsidP="00BB038E">
      <w:pPr>
        <w:pStyle w:val="Telobesedila"/>
        <w:keepNext/>
        <w:keepLines/>
        <w:widowControl/>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26D7B" w:rsidRPr="00A63D69" w14:paraId="555787ED" w14:textId="77777777" w:rsidTr="00A62FD6">
        <w:tc>
          <w:tcPr>
            <w:tcW w:w="599" w:type="dxa"/>
            <w:tcBorders>
              <w:top w:val="single" w:sz="4" w:space="0" w:color="auto"/>
              <w:bottom w:val="single" w:sz="4" w:space="0" w:color="auto"/>
              <w:right w:val="nil"/>
            </w:tcBorders>
          </w:tcPr>
          <w:p w14:paraId="7DCF3AD5" w14:textId="77777777" w:rsidR="00F26D7B" w:rsidRPr="00A63D69" w:rsidRDefault="00F26D7B" w:rsidP="00A62FD6">
            <w:pPr>
              <w:keepNext/>
              <w:jc w:val="right"/>
              <w:rPr>
                <w:rFonts w:ascii="Tahoma" w:hAnsi="Tahoma" w:cs="Tahoma"/>
              </w:rPr>
            </w:pPr>
            <w:r w:rsidRPr="00A63D69">
              <w:rPr>
                <w:rFonts w:ascii="Tahoma" w:hAnsi="Tahoma" w:cs="Tahoma"/>
              </w:rPr>
              <w:br w:type="page"/>
            </w:r>
            <w:r w:rsidRPr="00A63D69">
              <w:rPr>
                <w:rFonts w:ascii="Tahoma" w:hAnsi="Tahoma" w:cs="Tahoma"/>
              </w:rPr>
              <w:br w:type="page"/>
            </w:r>
            <w:r w:rsidRPr="00A63D69">
              <w:rPr>
                <w:rFonts w:ascii="Tahoma" w:hAnsi="Tahoma" w:cs="Tahoma"/>
              </w:rPr>
              <w:br w:type="page"/>
              <w:t xml:space="preserve">      </w:t>
            </w:r>
          </w:p>
        </w:tc>
        <w:tc>
          <w:tcPr>
            <w:tcW w:w="7653" w:type="dxa"/>
            <w:tcBorders>
              <w:top w:val="single" w:sz="4" w:space="0" w:color="auto"/>
              <w:left w:val="nil"/>
              <w:bottom w:val="single" w:sz="4" w:space="0" w:color="auto"/>
            </w:tcBorders>
          </w:tcPr>
          <w:p w14:paraId="12110BD2" w14:textId="77777777" w:rsidR="00F26D7B" w:rsidRPr="00A63D69" w:rsidRDefault="00F26D7B" w:rsidP="00A62FD6">
            <w:pPr>
              <w:keepNext/>
              <w:numPr>
                <w:ilvl w:val="12"/>
                <w:numId w:val="0"/>
              </w:numPr>
              <w:tabs>
                <w:tab w:val="left" w:pos="6237"/>
              </w:tabs>
              <w:jc w:val="both"/>
              <w:rPr>
                <w:rFonts w:ascii="Tahoma" w:hAnsi="Tahoma" w:cs="Tahoma"/>
              </w:rPr>
            </w:pPr>
            <w:r w:rsidRPr="00A63D69">
              <w:rPr>
                <w:rFonts w:ascii="Tahoma" w:hAnsi="Tahoma" w:cs="Tahoma"/>
              </w:rPr>
              <w:t>MENIČNA IZJAVA ZA ZAVAROVANJE ODPRAVE NAPAK V GARANCIJSKI DOBI</w:t>
            </w:r>
          </w:p>
        </w:tc>
        <w:tc>
          <w:tcPr>
            <w:tcW w:w="912" w:type="dxa"/>
            <w:tcBorders>
              <w:top w:val="single" w:sz="4" w:space="0" w:color="auto"/>
              <w:bottom w:val="single" w:sz="4" w:space="0" w:color="auto"/>
              <w:right w:val="nil"/>
            </w:tcBorders>
          </w:tcPr>
          <w:p w14:paraId="32FF364E" w14:textId="77777777" w:rsidR="00F26D7B" w:rsidRPr="00A63D69" w:rsidRDefault="00F26D7B" w:rsidP="00A62FD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03D31EF6" w14:textId="77777777" w:rsidR="00F26D7B" w:rsidRPr="00A63D69" w:rsidRDefault="00F26D7B" w:rsidP="00A62FD6">
            <w:pPr>
              <w:keepNext/>
              <w:rPr>
                <w:rFonts w:ascii="Tahoma" w:hAnsi="Tahoma" w:cs="Tahoma"/>
                <w:b/>
                <w:i/>
              </w:rPr>
            </w:pPr>
            <w:r>
              <w:rPr>
                <w:rFonts w:ascii="Tahoma" w:hAnsi="Tahoma" w:cs="Tahoma"/>
                <w:b/>
                <w:i/>
              </w:rPr>
              <w:t>10</w:t>
            </w:r>
          </w:p>
        </w:tc>
      </w:tr>
    </w:tbl>
    <w:p w14:paraId="1A0670A8" w14:textId="77777777" w:rsidR="00F26D7B" w:rsidRPr="00A63D69" w:rsidRDefault="00F26D7B" w:rsidP="00F26D7B">
      <w:pPr>
        <w:keepNext/>
        <w:spacing w:after="60"/>
        <w:jc w:val="center"/>
        <w:rPr>
          <w:rFonts w:ascii="Tahoma" w:hAnsi="Tahoma" w:cs="Tahoma"/>
          <w:b/>
        </w:rPr>
      </w:pPr>
    </w:p>
    <w:p w14:paraId="041CA38B" w14:textId="77777777" w:rsidR="00F26D7B" w:rsidRPr="00A63D69" w:rsidRDefault="00F26D7B" w:rsidP="00F26D7B">
      <w:pPr>
        <w:keepNext/>
        <w:spacing w:after="60"/>
        <w:jc w:val="center"/>
        <w:rPr>
          <w:rFonts w:ascii="Tahoma" w:hAnsi="Tahoma" w:cs="Tahoma"/>
          <w:b/>
        </w:rPr>
      </w:pPr>
      <w:r w:rsidRPr="00A63D69">
        <w:rPr>
          <w:rFonts w:ascii="Tahoma" w:hAnsi="Tahoma" w:cs="Tahoma"/>
          <w:b/>
          <w:lang w:val="x-none"/>
        </w:rPr>
        <w:t>MENIČNA IZJAVA</w:t>
      </w:r>
    </w:p>
    <w:p w14:paraId="59BABC0C" w14:textId="77777777" w:rsidR="00F26D7B" w:rsidRPr="00A63D69" w:rsidRDefault="00F26D7B" w:rsidP="00F26D7B">
      <w:pPr>
        <w:keepNext/>
        <w:jc w:val="center"/>
        <w:rPr>
          <w:rFonts w:ascii="Tahoma" w:hAnsi="Tahoma" w:cs="Tahoma"/>
          <w:b/>
        </w:rPr>
      </w:pPr>
      <w:r w:rsidRPr="00A63D69">
        <w:rPr>
          <w:rFonts w:ascii="Tahoma" w:hAnsi="Tahoma" w:cs="Tahoma"/>
          <w:b/>
        </w:rPr>
        <w:t>za zavarovanje odprave okvar in napak v garancijskem roku</w:t>
      </w:r>
    </w:p>
    <w:p w14:paraId="6BCD0D2C" w14:textId="77777777" w:rsidR="00F26D7B" w:rsidRPr="00A63D69" w:rsidRDefault="00F26D7B" w:rsidP="00F26D7B">
      <w:pPr>
        <w:keepNext/>
        <w:jc w:val="both"/>
        <w:rPr>
          <w:rFonts w:ascii="Tahoma" w:hAnsi="Tahoma" w:cs="Tahoma"/>
        </w:rPr>
      </w:pPr>
    </w:p>
    <w:p w14:paraId="347F31A5" w14:textId="77777777" w:rsidR="00F26D7B" w:rsidRPr="00A63D69" w:rsidRDefault="00F26D7B" w:rsidP="00F26D7B">
      <w:pPr>
        <w:keepNext/>
        <w:jc w:val="both"/>
        <w:rPr>
          <w:rFonts w:ascii="Tahoma" w:hAnsi="Tahoma" w:cs="Tahoma"/>
        </w:rPr>
      </w:pPr>
      <w:r w:rsidRPr="00A63D69">
        <w:rPr>
          <w:rFonts w:ascii="Tahoma" w:hAnsi="Tahoma" w:cs="Tahoma"/>
        </w:rPr>
        <w:t xml:space="preserve">V skladu z okvirnim sporazumom </w:t>
      </w:r>
      <w:r w:rsidRPr="00A63D69">
        <w:rPr>
          <w:rFonts w:ascii="Tahoma" w:eastAsia="Calibri" w:hAnsi="Tahoma" w:cs="Tahoma"/>
          <w:lang w:eastAsia="en-US"/>
        </w:rPr>
        <w:t xml:space="preserve">za javno naročilo </w:t>
      </w:r>
      <w:r w:rsidRPr="00A63D69">
        <w:rPr>
          <w:rFonts w:ascii="Tahoma" w:hAnsi="Tahoma" w:cs="Tahoma"/>
        </w:rPr>
        <w:t xml:space="preserve">št. </w:t>
      </w:r>
      <w:r w:rsidR="00CA14E2">
        <w:rPr>
          <w:rFonts w:ascii="Tahoma" w:hAnsi="Tahoma" w:cs="Tahoma"/>
          <w:b/>
          <w:color w:val="000000" w:themeColor="text1"/>
        </w:rPr>
        <w:t>VKS-51/22</w:t>
      </w:r>
      <w:r w:rsidRPr="00DB2056">
        <w:rPr>
          <w:rFonts w:ascii="Tahoma" w:hAnsi="Tahoma" w:cs="Tahoma"/>
          <w:b/>
          <w:color w:val="000000" w:themeColor="text1"/>
        </w:rPr>
        <w:t xml:space="preserve"> – </w:t>
      </w:r>
      <w:r>
        <w:rPr>
          <w:rFonts w:ascii="Tahoma" w:hAnsi="Tahoma" w:cs="Tahoma"/>
          <w:b/>
          <w:color w:val="000000" w:themeColor="text1"/>
        </w:rPr>
        <w:t>Izvajanje enostavnih gradbenih del in popravil pri vzdrževanju vodovodnega omrežja</w:t>
      </w:r>
      <w:r w:rsidRPr="00A63D69">
        <w:rPr>
          <w:rFonts w:ascii="Tahoma" w:hAnsi="Tahoma" w:cs="Tahoma"/>
        </w:rPr>
        <w:t xml:space="preserve">, med naročnikom (v nadaljevanju: upravičenec) in izvajalcem ____________________________________ (v nadaljevanju: zavezanec), je zavezanec dolžan po izvedbi </w:t>
      </w:r>
      <w:r w:rsidRPr="00A63D69">
        <w:rPr>
          <w:rFonts w:ascii="Tahoma" w:eastAsia="Calibri" w:hAnsi="Tahoma" w:cs="Tahoma"/>
          <w:lang w:eastAsia="en-US"/>
        </w:rPr>
        <w:t>enostavni gradbenih del in popravil pri vzdrževanju vodovodnega omrežja</w:t>
      </w:r>
      <w:r w:rsidRPr="00A63D69">
        <w:rPr>
          <w:rFonts w:ascii="Tahoma" w:hAnsi="Tahoma" w:cs="Tahoma"/>
        </w:rPr>
        <w:t>, v garancijskem roku, odpraviti vse ugotovljene napake in pomanjkljivosti, skladno z določili zgoraj navedenega okvirnega sporazuma.</w:t>
      </w:r>
    </w:p>
    <w:p w14:paraId="0EA046B5" w14:textId="77777777" w:rsidR="00F26D7B" w:rsidRPr="00A63D69" w:rsidRDefault="00F26D7B" w:rsidP="00F26D7B">
      <w:pPr>
        <w:keepNext/>
        <w:jc w:val="both"/>
        <w:rPr>
          <w:rFonts w:ascii="Tahoma" w:hAnsi="Tahoma" w:cs="Tahoma"/>
        </w:rPr>
      </w:pPr>
      <w:r w:rsidRPr="00A63D69">
        <w:rPr>
          <w:rFonts w:ascii="Tahoma" w:hAnsi="Tahoma" w:cs="Tahoma"/>
        </w:rPr>
        <w:t xml:space="preserve"> </w:t>
      </w:r>
    </w:p>
    <w:p w14:paraId="35C55756" w14:textId="77777777" w:rsidR="00F26D7B" w:rsidRPr="00A63D69" w:rsidRDefault="00F26D7B" w:rsidP="00F26D7B">
      <w:pPr>
        <w:keepNext/>
        <w:jc w:val="both"/>
        <w:rPr>
          <w:rFonts w:ascii="Tahoma" w:hAnsi="Tahoma" w:cs="Tahoma"/>
        </w:rPr>
      </w:pPr>
      <w:r w:rsidRPr="00A63D69">
        <w:rPr>
          <w:rFonts w:ascii="Tahoma" w:hAnsi="Tahoma" w:cs="Tahoma"/>
        </w:rPr>
        <w:t xml:space="preserve">Kot garancijo za zavarovanje odprave okvar in  napak v garancijskem roku mi kot zavezanec izdajamo eno (1) bianko menico v višini </w:t>
      </w:r>
      <w:r w:rsidRPr="00A63D69">
        <w:rPr>
          <w:rFonts w:ascii="Tahoma" w:eastAsia="Calibri" w:hAnsi="Tahoma" w:cs="Tahoma"/>
        </w:rPr>
        <w:t>__________ EUR (z besedo: _________________ in 00/100)</w:t>
      </w:r>
      <w:r w:rsidRPr="00A63D69">
        <w:rPr>
          <w:rFonts w:ascii="Tahoma" w:hAnsi="Tahoma" w:cs="Tahoma"/>
        </w:rPr>
        <w:t xml:space="preserve"> s pooblastilom za njeno izpolnitev in unovčenje, na kateri so podpisane pooblaščene osebe za zastopanje:</w:t>
      </w:r>
    </w:p>
    <w:p w14:paraId="6EB43FF4" w14:textId="77777777" w:rsidR="00F26D7B" w:rsidRPr="00A63D69" w:rsidRDefault="00F26D7B" w:rsidP="00F26D7B">
      <w:pPr>
        <w:keepNext/>
        <w:jc w:val="both"/>
        <w:rPr>
          <w:rFonts w:ascii="Tahoma" w:hAnsi="Tahoma" w:cs="Tahoma"/>
        </w:rPr>
      </w:pPr>
    </w:p>
    <w:p w14:paraId="140658F2" w14:textId="77777777" w:rsidR="00F26D7B" w:rsidRPr="00A63D69" w:rsidRDefault="00F26D7B" w:rsidP="00F26D7B">
      <w:pPr>
        <w:keepNext/>
        <w:jc w:val="both"/>
        <w:rPr>
          <w:rFonts w:ascii="Tahoma" w:hAnsi="Tahoma" w:cs="Tahoma"/>
        </w:rPr>
      </w:pPr>
      <w:r w:rsidRPr="00A63D69">
        <w:rPr>
          <w:rFonts w:ascii="Tahoma" w:hAnsi="Tahoma" w:cs="Tahoma"/>
        </w:rPr>
        <w:t>_________________________________________________________________________________</w:t>
      </w:r>
    </w:p>
    <w:p w14:paraId="528F0591" w14:textId="77777777" w:rsidR="00F26D7B" w:rsidRPr="00A63D69" w:rsidRDefault="00F26D7B" w:rsidP="00F26D7B">
      <w:pPr>
        <w:keepNext/>
        <w:jc w:val="both"/>
        <w:rPr>
          <w:rFonts w:ascii="Tahoma" w:hAnsi="Tahoma" w:cs="Tahoma"/>
        </w:rPr>
      </w:pPr>
      <w:r w:rsidRPr="00A63D69">
        <w:rPr>
          <w:rFonts w:ascii="Tahoma" w:hAnsi="Tahoma" w:cs="Tahoma"/>
        </w:rPr>
        <w:t xml:space="preserve">(Ime in priimek)                        (Funkcija zastopnika)                     </w:t>
      </w:r>
      <w:r w:rsidRPr="00A63D69">
        <w:rPr>
          <w:rFonts w:ascii="Tahoma" w:hAnsi="Tahoma" w:cs="Tahoma"/>
        </w:rPr>
        <w:tab/>
      </w:r>
      <w:r w:rsidRPr="00A63D69">
        <w:rPr>
          <w:rFonts w:ascii="Tahoma" w:hAnsi="Tahoma" w:cs="Tahoma"/>
        </w:rPr>
        <w:tab/>
        <w:t>(Podpis)</w:t>
      </w:r>
    </w:p>
    <w:p w14:paraId="53D57AB8" w14:textId="77777777" w:rsidR="00F26D7B" w:rsidRPr="00A63D69" w:rsidRDefault="00F26D7B" w:rsidP="00F26D7B">
      <w:pPr>
        <w:keepNext/>
        <w:jc w:val="both"/>
        <w:rPr>
          <w:rFonts w:ascii="Tahoma" w:hAnsi="Tahoma" w:cs="Tahoma"/>
        </w:rPr>
      </w:pPr>
    </w:p>
    <w:p w14:paraId="3FD1C607" w14:textId="77777777" w:rsidR="00F26D7B" w:rsidRPr="00A63D69" w:rsidRDefault="00F26D7B" w:rsidP="00F26D7B">
      <w:pPr>
        <w:keepNext/>
        <w:jc w:val="both"/>
        <w:rPr>
          <w:rFonts w:ascii="Tahoma" w:hAnsi="Tahoma" w:cs="Tahoma"/>
        </w:rPr>
      </w:pPr>
      <w:r w:rsidRPr="00A63D69">
        <w:rPr>
          <w:rFonts w:ascii="Tahoma" w:hAnsi="Tahoma" w:cs="Tahoma"/>
        </w:rPr>
        <w:t>Pooblaščamo upravičenca, da v primeru, če mi kot zavezanec ne bomo odpravili vse ugotovljene pomanjkljivosti in ugotovljene napake skladno z določili zgoraj citiranega okvirnega sporazuma, da:</w:t>
      </w:r>
    </w:p>
    <w:p w14:paraId="6DA6C492" w14:textId="77777777" w:rsidR="00F26D7B" w:rsidRPr="00A63D69" w:rsidRDefault="00F26D7B" w:rsidP="00AF5A87">
      <w:pPr>
        <w:keepNext/>
        <w:numPr>
          <w:ilvl w:val="0"/>
          <w:numId w:val="14"/>
        </w:numPr>
        <w:tabs>
          <w:tab w:val="num" w:pos="284"/>
        </w:tabs>
        <w:ind w:left="0" w:firstLine="0"/>
        <w:jc w:val="both"/>
        <w:rPr>
          <w:rFonts w:ascii="Tahoma" w:hAnsi="Tahoma" w:cs="Tahoma"/>
        </w:rPr>
      </w:pPr>
      <w:r w:rsidRPr="00A63D69">
        <w:rPr>
          <w:rFonts w:ascii="Tahoma" w:hAnsi="Tahoma" w:cs="Tahoma"/>
        </w:rPr>
        <w:t xml:space="preserve">izpolni bianko menico v višini do </w:t>
      </w:r>
      <w:r w:rsidRPr="00A63D69">
        <w:rPr>
          <w:rFonts w:ascii="Tahoma" w:eastAsia="Calibri" w:hAnsi="Tahoma" w:cs="Tahoma"/>
        </w:rPr>
        <w:t>_________ EUR (z besedo: ____________ in 00/100)</w:t>
      </w:r>
      <w:r w:rsidRPr="00A63D69">
        <w:rPr>
          <w:rFonts w:ascii="Tahoma" w:hAnsi="Tahoma" w:cs="Tahoma"/>
        </w:rPr>
        <w:t>,</w:t>
      </w:r>
    </w:p>
    <w:p w14:paraId="31D00090" w14:textId="77777777" w:rsidR="00F26D7B" w:rsidRPr="00A63D69" w:rsidRDefault="00F26D7B" w:rsidP="00AF5A87">
      <w:pPr>
        <w:keepNext/>
        <w:numPr>
          <w:ilvl w:val="0"/>
          <w:numId w:val="14"/>
        </w:numPr>
        <w:tabs>
          <w:tab w:val="num" w:pos="284"/>
        </w:tabs>
        <w:ind w:left="0" w:firstLine="0"/>
        <w:jc w:val="both"/>
        <w:rPr>
          <w:rFonts w:ascii="Tahoma" w:hAnsi="Tahoma" w:cs="Tahoma"/>
        </w:rPr>
      </w:pPr>
      <w:r w:rsidRPr="00A63D69">
        <w:rPr>
          <w:rFonts w:ascii="Tahoma" w:hAnsi="Tahoma" w:cs="Tahoma"/>
        </w:rPr>
        <w:t>da izpolni vse druge sestavne dele menic, ki niso izpolnjeni,</w:t>
      </w:r>
    </w:p>
    <w:p w14:paraId="13B260F8" w14:textId="77777777" w:rsidR="00F26D7B" w:rsidRPr="00A63D69" w:rsidRDefault="00F26D7B" w:rsidP="00AF5A87">
      <w:pPr>
        <w:keepNext/>
        <w:numPr>
          <w:ilvl w:val="0"/>
          <w:numId w:val="14"/>
        </w:numPr>
        <w:tabs>
          <w:tab w:val="num" w:pos="284"/>
        </w:tabs>
        <w:ind w:left="284" w:hanging="284"/>
        <w:jc w:val="both"/>
        <w:rPr>
          <w:rFonts w:ascii="Tahoma" w:hAnsi="Tahoma" w:cs="Tahoma"/>
        </w:rPr>
      </w:pPr>
      <w:r w:rsidRPr="00A63D69">
        <w:rPr>
          <w:rFonts w:ascii="Tahoma" w:hAnsi="Tahoma" w:cs="Tahoma"/>
        </w:rPr>
        <w:t>da po potrebi zapiše na menici tudi katerokoli menično klavzulo, ki sicer ni bistvena menična sestavina.</w:t>
      </w:r>
    </w:p>
    <w:p w14:paraId="3D3EB69A" w14:textId="77777777" w:rsidR="00F26D7B" w:rsidRPr="00A63D69" w:rsidRDefault="00F26D7B" w:rsidP="00F26D7B">
      <w:pPr>
        <w:keepNext/>
        <w:jc w:val="both"/>
        <w:rPr>
          <w:rFonts w:ascii="Tahoma" w:hAnsi="Tahoma" w:cs="Tahoma"/>
        </w:rPr>
      </w:pPr>
    </w:p>
    <w:p w14:paraId="29F007BD" w14:textId="77777777" w:rsidR="00F26D7B" w:rsidRPr="00A63D69" w:rsidRDefault="00F26D7B" w:rsidP="00F26D7B">
      <w:pPr>
        <w:keepNext/>
        <w:jc w:val="both"/>
        <w:rPr>
          <w:rFonts w:ascii="Tahoma" w:hAnsi="Tahoma" w:cs="Tahoma"/>
        </w:rPr>
      </w:pPr>
      <w:r w:rsidRPr="00A63D69">
        <w:rPr>
          <w:rFonts w:ascii="Tahoma" w:hAnsi="Tahoma" w:cs="Tahoma"/>
        </w:rPr>
        <w:t>V primeru spremembe upnika predmetnih terjatev, veljajo določbe tega pooblastila tudi v korist novih upnikov.</w:t>
      </w:r>
    </w:p>
    <w:p w14:paraId="7865B6AC" w14:textId="77777777" w:rsidR="00F26D7B" w:rsidRPr="00A63D69" w:rsidRDefault="00F26D7B" w:rsidP="00F26D7B">
      <w:pPr>
        <w:keepNext/>
        <w:jc w:val="both"/>
        <w:rPr>
          <w:rFonts w:ascii="Tahoma" w:hAnsi="Tahoma" w:cs="Tahoma"/>
        </w:rPr>
      </w:pPr>
    </w:p>
    <w:p w14:paraId="711DDC97" w14:textId="77777777" w:rsidR="00F26D7B" w:rsidRPr="00A63D69" w:rsidRDefault="00F26D7B" w:rsidP="00F26D7B">
      <w:pPr>
        <w:keepNext/>
        <w:jc w:val="both"/>
        <w:rPr>
          <w:rFonts w:ascii="Tahoma" w:hAnsi="Tahoma" w:cs="Tahoma"/>
        </w:rPr>
      </w:pPr>
      <w:r w:rsidRPr="00A63D69">
        <w:rPr>
          <w:rFonts w:ascii="Tahoma" w:hAnsi="Tahoma" w:cs="Tahoma"/>
        </w:rPr>
        <w:t>Pooblaščamo upravičenca, da menico po potrebi domicilira pri katerikoli banki, pri kateri imamo odprt račun.</w:t>
      </w:r>
    </w:p>
    <w:p w14:paraId="21A493A7" w14:textId="77777777" w:rsidR="00F26D7B" w:rsidRPr="00A63D69" w:rsidRDefault="00F26D7B" w:rsidP="00F26D7B">
      <w:pPr>
        <w:keepNext/>
        <w:jc w:val="both"/>
        <w:rPr>
          <w:rFonts w:ascii="Tahoma" w:hAnsi="Tahoma" w:cs="Tahoma"/>
        </w:rPr>
      </w:pPr>
    </w:p>
    <w:p w14:paraId="41C13ED1" w14:textId="77777777" w:rsidR="00F26D7B" w:rsidRPr="00A63D69" w:rsidRDefault="00F26D7B" w:rsidP="00F26D7B">
      <w:pPr>
        <w:keepNext/>
        <w:jc w:val="both"/>
        <w:rPr>
          <w:rFonts w:ascii="Tahoma" w:hAnsi="Tahoma" w:cs="Tahoma"/>
        </w:rPr>
      </w:pPr>
      <w:r w:rsidRPr="00A63D69">
        <w:rPr>
          <w:rFonts w:ascii="Tahoma" w:hAnsi="Tahoma" w:cs="Tahoma"/>
        </w:rPr>
        <w:t>S to menično izjavo pooblaščamo ___________________ (</w:t>
      </w:r>
      <w:r w:rsidRPr="00A63D69">
        <w:rPr>
          <w:rFonts w:ascii="Tahoma" w:hAnsi="Tahoma" w:cs="Tahoma"/>
          <w:i/>
        </w:rPr>
        <w:t>navedba banke</w:t>
      </w:r>
      <w:r w:rsidRPr="00A63D69">
        <w:rPr>
          <w:rFonts w:ascii="Tahoma" w:hAnsi="Tahoma" w:cs="Tahoma"/>
        </w:rPr>
        <w:t>), da v breme našega transakcijskega računa št. SI56 __________________ unovči predloženo menico najkasneje do ____________ .</w:t>
      </w:r>
    </w:p>
    <w:p w14:paraId="2D93A6E7" w14:textId="77777777" w:rsidR="00F26D7B" w:rsidRPr="00A63D69" w:rsidRDefault="00F26D7B" w:rsidP="00F26D7B">
      <w:pPr>
        <w:keepNext/>
        <w:jc w:val="both"/>
        <w:rPr>
          <w:rFonts w:ascii="Tahoma" w:hAnsi="Tahoma" w:cs="Tahoma"/>
        </w:rPr>
      </w:pPr>
    </w:p>
    <w:p w14:paraId="1476B0A1" w14:textId="77777777" w:rsidR="00F26D7B" w:rsidRPr="00A63D69" w:rsidRDefault="00F26D7B" w:rsidP="00F26D7B">
      <w:pPr>
        <w:keepNext/>
        <w:jc w:val="both"/>
        <w:rPr>
          <w:rFonts w:ascii="Tahoma" w:hAnsi="Tahoma" w:cs="Tahoma"/>
        </w:rPr>
      </w:pPr>
      <w:r w:rsidRPr="00A63D69">
        <w:rPr>
          <w:rFonts w:ascii="Tahoma" w:hAnsi="Tahoma" w:cs="Tahoma"/>
        </w:rPr>
        <w:t>Pooblaščamo tudi katerokoli banko, pri kateri bi imeli odprt račun, da v breme našega transakcijskega računa unovči predloženo menico.</w:t>
      </w:r>
    </w:p>
    <w:p w14:paraId="2862D99F" w14:textId="77777777" w:rsidR="00F26D7B" w:rsidRPr="00A63D69" w:rsidRDefault="00F26D7B" w:rsidP="00F26D7B">
      <w:pPr>
        <w:keepNext/>
        <w:jc w:val="both"/>
        <w:rPr>
          <w:rFonts w:ascii="Tahoma" w:hAnsi="Tahoma" w:cs="Tahoma"/>
        </w:rPr>
      </w:pPr>
    </w:p>
    <w:p w14:paraId="73436706" w14:textId="77777777" w:rsidR="00F26D7B" w:rsidRPr="00A63D69" w:rsidRDefault="00F26D7B" w:rsidP="00F26D7B">
      <w:pPr>
        <w:keepNext/>
        <w:jc w:val="both"/>
        <w:rPr>
          <w:rFonts w:ascii="Tahoma" w:hAnsi="Tahoma" w:cs="Tahoma"/>
        </w:rPr>
      </w:pPr>
      <w:r w:rsidRPr="00A63D69">
        <w:rPr>
          <w:rFonts w:ascii="Tahoma" w:hAnsi="Tahoma" w:cs="Tahoma"/>
        </w:rPr>
        <w:t>S podpisom tega pooblastila soglašamo, da upravičenec, opravi poizvedbe o številkah transakcijskih računov pri katerikoli banki, finančni organizaciji ali upravljavcu baz podatkov o računih.</w:t>
      </w:r>
    </w:p>
    <w:p w14:paraId="7BD44F35" w14:textId="77777777" w:rsidR="00F26D7B" w:rsidRPr="00A63D69" w:rsidRDefault="00F26D7B" w:rsidP="00F26D7B">
      <w:pPr>
        <w:keepNext/>
        <w:jc w:val="both"/>
        <w:rPr>
          <w:rFonts w:ascii="Tahoma" w:hAnsi="Tahoma" w:cs="Tahoma"/>
        </w:rPr>
      </w:pPr>
    </w:p>
    <w:p w14:paraId="1AEF922D" w14:textId="77777777" w:rsidR="00F26D7B" w:rsidRPr="00A63D69" w:rsidRDefault="00F26D7B" w:rsidP="00F26D7B">
      <w:pPr>
        <w:keepNext/>
        <w:jc w:val="both"/>
        <w:rPr>
          <w:rFonts w:ascii="Tahoma" w:hAnsi="Tahoma" w:cs="Tahoma"/>
        </w:rPr>
      </w:pPr>
      <w:r w:rsidRPr="00A63D69">
        <w:rPr>
          <w:rFonts w:ascii="Tahoma" w:hAnsi="Tahoma" w:cs="Tahoma"/>
        </w:rPr>
        <w:t>Zavezujemo se, da tega pooblastila ne bomo preklicali.</w:t>
      </w:r>
    </w:p>
    <w:p w14:paraId="73C78DCE" w14:textId="77777777" w:rsidR="00F26D7B" w:rsidRPr="00A63D69" w:rsidRDefault="00F26D7B" w:rsidP="00F26D7B">
      <w:pPr>
        <w:keepNext/>
        <w:jc w:val="both"/>
        <w:rPr>
          <w:rFonts w:ascii="Tahoma" w:hAnsi="Tahoma" w:cs="Tahoma"/>
        </w:rPr>
      </w:pPr>
    </w:p>
    <w:p w14:paraId="49980049" w14:textId="77777777" w:rsidR="00F26D7B" w:rsidRPr="00A63D69" w:rsidRDefault="00F26D7B" w:rsidP="00F26D7B">
      <w:pPr>
        <w:keepNext/>
        <w:jc w:val="both"/>
        <w:rPr>
          <w:rFonts w:ascii="Tahoma" w:hAnsi="Tahoma" w:cs="Tahoma"/>
        </w:rPr>
      </w:pP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p>
    <w:p w14:paraId="674FD273" w14:textId="77777777" w:rsidR="00F26D7B" w:rsidRPr="00A63D69" w:rsidRDefault="00F26D7B" w:rsidP="00F26D7B">
      <w:pPr>
        <w:keepNext/>
        <w:jc w:val="both"/>
        <w:rPr>
          <w:rFonts w:ascii="Tahoma" w:hAnsi="Tahoma" w:cs="Tahoma"/>
          <w:u w:val="single"/>
        </w:rPr>
      </w:pPr>
      <w:r w:rsidRPr="00A63D69">
        <w:rPr>
          <w:rFonts w:ascii="Tahoma" w:hAnsi="Tahoma" w:cs="Tahoma"/>
        </w:rPr>
        <w:t>Kraj, datum</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t>Žig</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u w:val="single"/>
        </w:rPr>
        <w:t xml:space="preserve">Izdajatelj menice: </w:t>
      </w:r>
    </w:p>
    <w:p w14:paraId="7C496F20" w14:textId="77777777" w:rsidR="00F26D7B" w:rsidRPr="00A63D69" w:rsidRDefault="00F26D7B" w:rsidP="00F26D7B">
      <w:pPr>
        <w:keepNext/>
        <w:jc w:val="both"/>
        <w:rPr>
          <w:rFonts w:ascii="Tahoma" w:hAnsi="Tahoma" w:cs="Tahoma"/>
        </w:rPr>
      </w:pPr>
    </w:p>
    <w:p w14:paraId="2839074D" w14:textId="77777777" w:rsidR="00F26D7B" w:rsidRPr="00A63D69" w:rsidRDefault="00F26D7B" w:rsidP="00F26D7B">
      <w:pPr>
        <w:keepNext/>
        <w:jc w:val="both"/>
        <w:rPr>
          <w:rFonts w:ascii="Tahoma" w:hAnsi="Tahoma" w:cs="Tahoma"/>
        </w:rPr>
      </w:pPr>
    </w:p>
    <w:p w14:paraId="2ED9E55F" w14:textId="77777777" w:rsidR="00E40529" w:rsidRDefault="00F26D7B" w:rsidP="00E40529">
      <w:pPr>
        <w:keepNext/>
        <w:jc w:val="both"/>
        <w:rPr>
          <w:rFonts w:ascii="Tahoma" w:hAnsi="Tahoma" w:cs="Tahoma"/>
          <w:b/>
        </w:rPr>
      </w:pPr>
      <w:r w:rsidRPr="00A63D69">
        <w:rPr>
          <w:rFonts w:ascii="Tahoma" w:hAnsi="Tahoma" w:cs="Tahoma"/>
        </w:rPr>
        <w:t>Priloga: ena (1) bianko menica</w:t>
      </w:r>
      <w:r w:rsidRPr="00A63D69">
        <w:rPr>
          <w:rFonts w:ascii="Tahoma" w:hAnsi="Tahoma" w:cs="Tahoma"/>
        </w:rPr>
        <w:tab/>
      </w:r>
    </w:p>
    <w:p w14:paraId="78414387" w14:textId="77777777" w:rsidR="00F26D7B" w:rsidRPr="00E40529" w:rsidRDefault="00F26D7B" w:rsidP="00E40529">
      <w:pPr>
        <w:keepNext/>
        <w:jc w:val="both"/>
        <w:rPr>
          <w:rFonts w:ascii="Tahoma" w:hAnsi="Tahoma" w:cs="Tahoma"/>
          <w:b/>
        </w:rPr>
      </w:pPr>
      <w:r w:rsidRPr="00A63D69">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26D7B" w:rsidRPr="00A63D69" w14:paraId="00936111" w14:textId="77777777" w:rsidTr="00A62FD6">
        <w:tc>
          <w:tcPr>
            <w:tcW w:w="600" w:type="dxa"/>
            <w:tcBorders>
              <w:top w:val="single" w:sz="4" w:space="0" w:color="auto"/>
              <w:left w:val="single" w:sz="4" w:space="0" w:color="auto"/>
              <w:bottom w:val="single" w:sz="4" w:space="0" w:color="auto"/>
              <w:right w:val="nil"/>
            </w:tcBorders>
          </w:tcPr>
          <w:p w14:paraId="7AC87FF6" w14:textId="77777777" w:rsidR="00F26D7B" w:rsidRPr="00A63D69" w:rsidRDefault="00F26D7B" w:rsidP="00A62FD6">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78E1EC30" w14:textId="77777777" w:rsidR="00F26D7B" w:rsidRPr="00A63D69" w:rsidRDefault="00F26D7B" w:rsidP="00A62FD6">
            <w:pPr>
              <w:keepNext/>
              <w:rPr>
                <w:rFonts w:ascii="Tahoma" w:hAnsi="Tahoma"/>
              </w:rPr>
            </w:pPr>
            <w:r w:rsidRPr="00A63D69">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0E2ED5F7" w14:textId="77777777" w:rsidR="00F26D7B" w:rsidRPr="00A63D69" w:rsidRDefault="00F26D7B" w:rsidP="00A62FD6">
            <w:pPr>
              <w:keepNext/>
              <w:jc w:val="right"/>
              <w:rPr>
                <w:rFonts w:ascii="Tahoma" w:hAnsi="Tahoma"/>
                <w:b/>
              </w:rPr>
            </w:pPr>
            <w:r w:rsidRPr="00A63D69">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35D32731" w14:textId="77777777" w:rsidR="00F26D7B" w:rsidRPr="00A63D69" w:rsidRDefault="00F26D7B" w:rsidP="00A62FD6">
            <w:pPr>
              <w:keepNext/>
              <w:rPr>
                <w:rFonts w:ascii="Tahoma" w:hAnsi="Tahoma"/>
                <w:b/>
                <w:i/>
              </w:rPr>
            </w:pPr>
            <w:r>
              <w:rPr>
                <w:rFonts w:ascii="Tahoma" w:hAnsi="Tahoma"/>
                <w:b/>
                <w:i/>
              </w:rPr>
              <w:t>11</w:t>
            </w:r>
          </w:p>
        </w:tc>
      </w:tr>
    </w:tbl>
    <w:p w14:paraId="30FF699F" w14:textId="77777777" w:rsidR="00F26D7B" w:rsidRPr="00A63D69" w:rsidRDefault="00F26D7B" w:rsidP="00F26D7B">
      <w:pPr>
        <w:keepNext/>
        <w:jc w:val="center"/>
        <w:outlineLvl w:val="2"/>
        <w:rPr>
          <w:rFonts w:ascii="Tahoma" w:hAnsi="Tahoma"/>
          <w:b/>
          <w:spacing w:val="20"/>
          <w:sz w:val="24"/>
          <w:szCs w:val="24"/>
          <w:lang w:val="x-none"/>
        </w:rPr>
      </w:pPr>
      <w:r w:rsidRPr="00A63D69">
        <w:rPr>
          <w:rFonts w:ascii="Tahoma" w:hAnsi="Tahoma"/>
          <w:b/>
          <w:spacing w:val="20"/>
          <w:sz w:val="24"/>
          <w:szCs w:val="24"/>
          <w:lang w:val="x-none"/>
        </w:rPr>
        <w:t>IZJAVA</w:t>
      </w:r>
    </w:p>
    <w:p w14:paraId="5183C530" w14:textId="77777777" w:rsidR="00F26D7B" w:rsidRPr="00A63D69" w:rsidRDefault="00F26D7B" w:rsidP="00F26D7B">
      <w:pPr>
        <w:keepNext/>
        <w:tabs>
          <w:tab w:val="left" w:pos="708"/>
          <w:tab w:val="center" w:pos="4536"/>
          <w:tab w:val="right" w:pos="9072"/>
        </w:tabs>
        <w:rPr>
          <w:rFonts w:ascii="Tahoma" w:hAnsi="Tahoma"/>
          <w:sz w:val="16"/>
          <w:szCs w:val="16"/>
          <w:lang w:val="x-none"/>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26D7B" w:rsidRPr="00A63D69" w14:paraId="7D518890" w14:textId="77777777" w:rsidTr="00A62FD6">
        <w:trPr>
          <w:trHeight w:val="268"/>
        </w:trPr>
        <w:tc>
          <w:tcPr>
            <w:tcW w:w="2500" w:type="dxa"/>
          </w:tcPr>
          <w:p w14:paraId="4730B245" w14:textId="77777777" w:rsidR="00F26D7B" w:rsidRPr="00A63D69" w:rsidRDefault="00F26D7B" w:rsidP="00A62FD6">
            <w:pPr>
              <w:keepNext/>
              <w:tabs>
                <w:tab w:val="left" w:pos="708"/>
                <w:tab w:val="center" w:pos="4536"/>
                <w:tab w:val="right" w:pos="9072"/>
              </w:tabs>
              <w:rPr>
                <w:rFonts w:ascii="Tahoma" w:hAnsi="Tahoma"/>
                <w:b/>
                <w:lang w:val="x-none"/>
              </w:rPr>
            </w:pPr>
            <w:r w:rsidRPr="00A63D69">
              <w:rPr>
                <w:rFonts w:ascii="Tahoma" w:hAnsi="Tahoma"/>
                <w:b/>
                <w:lang w:val="x-none"/>
              </w:rPr>
              <w:t>PONUDNIK – NAZIV:</w:t>
            </w:r>
          </w:p>
          <w:p w14:paraId="3233CB8C" w14:textId="77777777" w:rsidR="00F26D7B" w:rsidRPr="00A63D69" w:rsidRDefault="00F26D7B" w:rsidP="00A62FD6">
            <w:pPr>
              <w:keepNext/>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08148278" w14:textId="77777777" w:rsidR="00F26D7B" w:rsidRPr="00DE7E9C" w:rsidRDefault="00F26D7B" w:rsidP="00A62FD6">
            <w:pPr>
              <w:keepNext/>
              <w:tabs>
                <w:tab w:val="center" w:pos="4536"/>
                <w:tab w:val="right" w:pos="9072"/>
              </w:tabs>
              <w:rPr>
                <w:rFonts w:ascii="Tahoma" w:hAnsi="Tahoma"/>
                <w:b/>
                <w:u w:val="single"/>
                <w:lang w:val="x-none"/>
              </w:rPr>
            </w:pPr>
          </w:p>
          <w:p w14:paraId="15DDE972" w14:textId="7B621A56" w:rsidR="00F26D7B" w:rsidRPr="00DE7E9C" w:rsidRDefault="00F26D7B" w:rsidP="00DE7E9C">
            <w:pPr>
              <w:keepNext/>
              <w:tabs>
                <w:tab w:val="center" w:pos="4536"/>
                <w:tab w:val="right" w:pos="9072"/>
              </w:tabs>
              <w:jc w:val="center"/>
              <w:rPr>
                <w:rFonts w:ascii="Tahoma" w:hAnsi="Tahoma"/>
                <w:b/>
                <w:u w:val="single"/>
                <w:lang w:val="x-none"/>
              </w:rPr>
            </w:pPr>
          </w:p>
        </w:tc>
      </w:tr>
      <w:tr w:rsidR="00F26D7B" w:rsidRPr="00A63D69" w14:paraId="7837CC2E" w14:textId="77777777" w:rsidTr="00A62FD6">
        <w:trPr>
          <w:trHeight w:val="266"/>
        </w:trPr>
        <w:tc>
          <w:tcPr>
            <w:tcW w:w="2500" w:type="dxa"/>
          </w:tcPr>
          <w:p w14:paraId="3BF0E776" w14:textId="77777777" w:rsidR="00F26D7B" w:rsidRPr="00A63D69" w:rsidRDefault="00F26D7B" w:rsidP="00A62FD6">
            <w:pPr>
              <w:keepNext/>
              <w:tabs>
                <w:tab w:val="left" w:pos="708"/>
                <w:tab w:val="center" w:pos="4536"/>
                <w:tab w:val="right" w:pos="9072"/>
              </w:tabs>
              <w:rPr>
                <w:rFonts w:ascii="Tahoma" w:hAnsi="Tahoma"/>
                <w:b/>
                <w:lang w:val="x-none"/>
              </w:rPr>
            </w:pPr>
            <w:r w:rsidRPr="00A63D69">
              <w:rPr>
                <w:rFonts w:ascii="Tahoma" w:hAnsi="Tahoma"/>
                <w:b/>
                <w:lang w:val="x-none"/>
              </w:rPr>
              <w:t>NASLOV:</w:t>
            </w:r>
          </w:p>
          <w:p w14:paraId="23EC6A1E" w14:textId="77777777" w:rsidR="00F26D7B" w:rsidRPr="00A63D69" w:rsidRDefault="00F26D7B" w:rsidP="00A62FD6">
            <w:pPr>
              <w:keepNext/>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3FAFC8FB" w14:textId="77777777" w:rsidR="00F26D7B" w:rsidRPr="00A63D69" w:rsidRDefault="00F26D7B" w:rsidP="00A62FD6">
            <w:pPr>
              <w:keepNext/>
              <w:tabs>
                <w:tab w:val="left" w:pos="708"/>
                <w:tab w:val="center" w:pos="4536"/>
                <w:tab w:val="right" w:pos="9072"/>
              </w:tabs>
              <w:rPr>
                <w:rFonts w:ascii="Tahoma" w:hAnsi="Tahoma"/>
                <w:b/>
                <w:lang w:val="x-none"/>
              </w:rPr>
            </w:pPr>
          </w:p>
          <w:p w14:paraId="55BE14FB" w14:textId="77777777" w:rsidR="00F26D7B" w:rsidRPr="00A63D69" w:rsidRDefault="00F26D7B" w:rsidP="00A62FD6">
            <w:pPr>
              <w:keepNext/>
              <w:tabs>
                <w:tab w:val="left" w:pos="708"/>
                <w:tab w:val="center" w:pos="4536"/>
                <w:tab w:val="right" w:pos="9072"/>
              </w:tabs>
              <w:rPr>
                <w:rFonts w:ascii="Tahoma" w:hAnsi="Tahoma"/>
                <w:b/>
                <w:lang w:val="x-none"/>
              </w:rPr>
            </w:pPr>
          </w:p>
        </w:tc>
      </w:tr>
    </w:tbl>
    <w:p w14:paraId="0FA0E93D" w14:textId="77777777" w:rsidR="00F26D7B" w:rsidRPr="00A63D69" w:rsidRDefault="00F26D7B" w:rsidP="00F26D7B">
      <w:pPr>
        <w:keepNext/>
        <w:rPr>
          <w:rFonts w:ascii="Tahoma" w:hAnsi="Tahoma"/>
          <w:sz w:val="16"/>
          <w:szCs w:val="16"/>
        </w:rPr>
      </w:pPr>
    </w:p>
    <w:p w14:paraId="2B208BA0" w14:textId="77777777" w:rsidR="00F26D7B" w:rsidRPr="00A63D69" w:rsidRDefault="00F26D7B" w:rsidP="00F26D7B">
      <w:pPr>
        <w:keepNext/>
        <w:jc w:val="center"/>
        <w:rPr>
          <w:rFonts w:ascii="Tahoma" w:hAnsi="Tahoma"/>
        </w:rPr>
      </w:pPr>
      <w:r w:rsidRPr="00A63D69">
        <w:rPr>
          <w:rFonts w:ascii="Tahoma" w:hAnsi="Tahoma"/>
        </w:rPr>
        <w:t>ki se javljamo na javni razpis:</w:t>
      </w:r>
    </w:p>
    <w:p w14:paraId="1A993106" w14:textId="77777777" w:rsidR="00F26D7B" w:rsidRPr="00A63D69" w:rsidRDefault="00F26D7B" w:rsidP="00F26D7B">
      <w:pPr>
        <w:keepNext/>
        <w:jc w:val="center"/>
        <w:rPr>
          <w:rFonts w:ascii="Tahoma" w:hAnsi="Tahoma"/>
          <w:sz w:val="16"/>
          <w:szCs w:val="16"/>
        </w:rPr>
      </w:pPr>
    </w:p>
    <w:p w14:paraId="01FA79FE" w14:textId="77777777" w:rsidR="00F26D7B" w:rsidRPr="00A63D69" w:rsidRDefault="00934F71" w:rsidP="00F26D7B">
      <w:pPr>
        <w:keepNext/>
        <w:jc w:val="center"/>
        <w:rPr>
          <w:rFonts w:ascii="Tahoma" w:hAnsi="Tahoma" w:cs="Tahoma"/>
          <w:b/>
        </w:rPr>
      </w:pPr>
      <w:r>
        <w:rPr>
          <w:rFonts w:ascii="Tahoma" w:hAnsi="Tahoma" w:cs="Tahoma"/>
          <w:b/>
          <w:color w:val="000000" w:themeColor="text1"/>
        </w:rPr>
        <w:t xml:space="preserve">VKS-51/22 </w:t>
      </w:r>
      <w:r w:rsidR="00F26D7B" w:rsidRPr="00DB2056">
        <w:rPr>
          <w:rFonts w:ascii="Tahoma" w:hAnsi="Tahoma" w:cs="Tahoma"/>
          <w:b/>
          <w:color w:val="000000" w:themeColor="text1"/>
        </w:rPr>
        <w:t xml:space="preserve">– </w:t>
      </w:r>
      <w:r w:rsidR="00F26D7B">
        <w:rPr>
          <w:rFonts w:ascii="Tahoma" w:hAnsi="Tahoma" w:cs="Tahoma"/>
          <w:b/>
          <w:color w:val="000000" w:themeColor="text1"/>
        </w:rPr>
        <w:t>Izvajanje enostavnih gradbenih del in popravil pri vzdrževanju vodovodnega omrežja</w:t>
      </w:r>
    </w:p>
    <w:p w14:paraId="0126AB57" w14:textId="77777777" w:rsidR="00F26D7B" w:rsidRPr="00A63D69" w:rsidRDefault="00F26D7B" w:rsidP="00F26D7B">
      <w:pPr>
        <w:keepNext/>
        <w:jc w:val="center"/>
        <w:rPr>
          <w:rFonts w:ascii="Tahoma" w:hAnsi="Tahoma"/>
        </w:rPr>
      </w:pPr>
      <w:r w:rsidRPr="00A63D69">
        <w:rPr>
          <w:rFonts w:ascii="Tahoma" w:hAnsi="Tahoma"/>
          <w:b/>
          <w:spacing w:val="20"/>
        </w:rPr>
        <w:t>IZJAVLJAMO</w:t>
      </w:r>
      <w:r w:rsidRPr="00A63D69">
        <w:rPr>
          <w:rFonts w:ascii="Tahoma" w:hAnsi="Tahoma"/>
          <w:spacing w:val="20"/>
        </w:rPr>
        <w:t>,</w:t>
      </w:r>
    </w:p>
    <w:p w14:paraId="4387E693" w14:textId="77777777" w:rsidR="00F26D7B" w:rsidRPr="00A63D69" w:rsidRDefault="00F26D7B" w:rsidP="00F26D7B">
      <w:pPr>
        <w:keepNext/>
        <w:jc w:val="center"/>
        <w:rPr>
          <w:rFonts w:ascii="Tahoma" w:hAnsi="Tahoma"/>
        </w:rPr>
      </w:pPr>
      <w:r w:rsidRPr="00A63D69">
        <w:rPr>
          <w:rFonts w:ascii="Tahoma" w:hAnsi="Tahoma"/>
        </w:rPr>
        <w:t xml:space="preserve">da smo seznanjeni z </w:t>
      </w:r>
    </w:p>
    <w:p w14:paraId="4FA56831" w14:textId="77777777" w:rsidR="00F26D7B" w:rsidRPr="00A63D69" w:rsidRDefault="00F26D7B" w:rsidP="00F26D7B">
      <w:pPr>
        <w:keepNext/>
        <w:jc w:val="center"/>
        <w:rPr>
          <w:rFonts w:ascii="Tahoma" w:hAnsi="Tahoma"/>
          <w:sz w:val="16"/>
          <w:szCs w:val="16"/>
        </w:rPr>
      </w:pPr>
    </w:p>
    <w:p w14:paraId="179B01E2" w14:textId="77777777" w:rsidR="00F26D7B" w:rsidRPr="00A63D69" w:rsidRDefault="00F26D7B" w:rsidP="00F26D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30A40C06" w14:textId="77777777" w:rsidR="00F26D7B" w:rsidRPr="00A63D69" w:rsidRDefault="00F26D7B" w:rsidP="00F26D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A63D69">
        <w:rPr>
          <w:rFonts w:ascii="Tahoma" w:hAnsi="Tahoma"/>
          <w:b/>
          <w:sz w:val="24"/>
        </w:rPr>
        <w:t xml:space="preserve">ZDRAVSTVENIMI ZAHTEVAMI  ZA ZUNANJE IZVAJALCE, </w:t>
      </w:r>
    </w:p>
    <w:p w14:paraId="206E229D" w14:textId="77777777" w:rsidR="00F26D7B" w:rsidRPr="00A63D69" w:rsidRDefault="00F26D7B" w:rsidP="00F26D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A63D69">
        <w:rPr>
          <w:rFonts w:ascii="Tahoma" w:hAnsi="Tahoma"/>
          <w:b/>
          <w:sz w:val="24"/>
        </w:rPr>
        <w:t>KI PRI SVOJEM DELU PRIHAJAJO V STIK Z PITNO VODO</w:t>
      </w:r>
    </w:p>
    <w:p w14:paraId="3C32B21C" w14:textId="77777777" w:rsidR="00F26D7B" w:rsidRPr="00A63D69" w:rsidRDefault="00F26D7B" w:rsidP="00F26D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7FE7A42D" w14:textId="77777777" w:rsidR="00F26D7B" w:rsidRPr="00A63D69" w:rsidRDefault="00F26D7B" w:rsidP="00A62FD6">
      <w:pPr>
        <w:keepNext/>
        <w:jc w:val="center"/>
        <w:rPr>
          <w:rFonts w:ascii="Tahoma" w:hAnsi="Tahoma"/>
        </w:rPr>
      </w:pPr>
      <w:r w:rsidRPr="00A63D69">
        <w:rPr>
          <w:rFonts w:ascii="Tahoma" w:hAnsi="Tahoma"/>
        </w:rPr>
        <w:t xml:space="preserve">in, da bomo izpolnjevali zahteve iz Pravilnika o zdravstvenih zahtevah za osebe, ki pri delu v proizvodnji in prometu z živili prihajajo v stik z živili </w:t>
      </w:r>
      <w:r w:rsidRPr="00A63D69">
        <w:rPr>
          <w:rFonts w:ascii="Tahoma" w:hAnsi="Tahoma" w:cs="Tahoma"/>
        </w:rPr>
        <w:t xml:space="preserve">(Ur.l. RS št. 82/2003 in Ur.l. RS št. 25/2009) </w:t>
      </w:r>
      <w:r w:rsidRPr="00A63D69">
        <w:rPr>
          <w:rFonts w:ascii="Tahoma" w:hAnsi="Tahoma"/>
        </w:rPr>
        <w:t xml:space="preserve">in ob podpisu </w:t>
      </w:r>
      <w:r w:rsidRPr="00A63D69">
        <w:rPr>
          <w:rFonts w:ascii="Tahoma" w:hAnsi="Tahoma" w:cs="Tahoma"/>
        </w:rPr>
        <w:t>pogodbe</w:t>
      </w:r>
      <w:r w:rsidRPr="00A63D69">
        <w:rPr>
          <w:rFonts w:ascii="Tahoma" w:hAnsi="Tahoma"/>
        </w:rPr>
        <w:t xml:space="preserve"> predali podpisana soglasja zaposle</w:t>
      </w:r>
      <w:r>
        <w:rPr>
          <w:rFonts w:ascii="Tahoma" w:hAnsi="Tahoma"/>
        </w:rPr>
        <w:t>nih (Priloga 12</w:t>
      </w:r>
      <w:r w:rsidRPr="00A63D69">
        <w:rPr>
          <w:rFonts w:ascii="Tahoma" w:hAnsi="Tahoma"/>
        </w:rPr>
        <w:t>).</w:t>
      </w:r>
    </w:p>
    <w:p w14:paraId="7492418A" w14:textId="77777777" w:rsidR="00F26D7B" w:rsidRPr="00A63D69" w:rsidRDefault="00F26D7B" w:rsidP="00F26D7B">
      <w:pPr>
        <w:keepNext/>
        <w:rPr>
          <w:rFonts w:ascii="Tahoma" w:hAnsi="Tahoma"/>
        </w:rPr>
      </w:pPr>
    </w:p>
    <w:p w14:paraId="29E93A41" w14:textId="77777777" w:rsidR="00F26D7B" w:rsidRPr="00A63D69" w:rsidRDefault="00F26D7B" w:rsidP="00F26D7B">
      <w:pPr>
        <w:keepNext/>
        <w:jc w:val="both"/>
        <w:rPr>
          <w:rFonts w:ascii="Tahoma" w:hAnsi="Tahoma"/>
          <w:sz w:val="16"/>
        </w:rPr>
      </w:pPr>
      <w:r w:rsidRPr="00A63D69">
        <w:rPr>
          <w:rFonts w:ascii="Tahoma" w:hAnsi="Tahoma"/>
          <w:sz w:val="16"/>
          <w:u w:val="single"/>
        </w:rPr>
        <w:t>Pravilnik o zdravstvenih zahtevah za osebe, ki pri delu v proizvodnji in prometu z živili prihajajo v stik z živili (Ur.l. RS št. 82/2003 in Ur.l. RS št. 25/2009)</w:t>
      </w:r>
      <w:r w:rsidRPr="00A63D69">
        <w:rPr>
          <w:rFonts w:ascii="Tahoma" w:hAnsi="Tahoma" w:cs="Tahoma"/>
        </w:rPr>
        <w:t xml:space="preserve"> </w:t>
      </w:r>
      <w:r w:rsidRPr="00A63D69">
        <w:rPr>
          <w:rFonts w:ascii="Tahoma" w:hAnsi="Tahoma"/>
          <w:sz w:val="16"/>
        </w:rPr>
        <w:t>določa:</w:t>
      </w:r>
    </w:p>
    <w:p w14:paraId="736C9179" w14:textId="77777777" w:rsidR="00F26D7B" w:rsidRPr="00A63D69" w:rsidRDefault="00F26D7B" w:rsidP="00AF5A87">
      <w:pPr>
        <w:keepNext/>
        <w:numPr>
          <w:ilvl w:val="0"/>
          <w:numId w:val="20"/>
        </w:numPr>
        <w:jc w:val="both"/>
        <w:rPr>
          <w:rFonts w:ascii="Tahoma" w:hAnsi="Tahoma"/>
          <w:sz w:val="16"/>
        </w:rPr>
      </w:pPr>
      <w:r w:rsidRPr="00A63D69">
        <w:rPr>
          <w:rFonts w:ascii="Tahoma" w:hAnsi="Tahoma"/>
          <w:sz w:val="16"/>
        </w:rPr>
        <w:t xml:space="preserve">zdravstvene zahteve za osebe, ki pri delu v proizvodnji in prometu z živili, </w:t>
      </w:r>
      <w:r w:rsidRPr="00A63D69">
        <w:rPr>
          <w:rFonts w:ascii="Tahoma" w:hAnsi="Tahoma"/>
          <w:sz w:val="16"/>
          <w:u w:val="single"/>
        </w:rPr>
        <w:t>vključno z pitno vodo</w:t>
      </w:r>
      <w:r w:rsidRPr="00A63D69">
        <w:rPr>
          <w:rFonts w:ascii="Tahoma" w:hAnsi="Tahoma"/>
          <w:sz w:val="16"/>
        </w:rPr>
        <w:t xml:space="preserve">, prihajajo stalno ali občasno v stik z živili ( pitno vodo) </w:t>
      </w:r>
    </w:p>
    <w:p w14:paraId="2715C233" w14:textId="77777777" w:rsidR="00F26D7B" w:rsidRPr="00A63D69" w:rsidRDefault="00F26D7B" w:rsidP="00AF5A87">
      <w:pPr>
        <w:keepNext/>
        <w:numPr>
          <w:ilvl w:val="0"/>
          <w:numId w:val="20"/>
        </w:numPr>
        <w:jc w:val="both"/>
        <w:rPr>
          <w:rFonts w:ascii="Tahoma" w:hAnsi="Tahoma"/>
          <w:sz w:val="16"/>
        </w:rPr>
      </w:pPr>
      <w:r w:rsidRPr="00A63D69">
        <w:rPr>
          <w:rFonts w:ascii="Tahoma" w:hAnsi="Tahoma"/>
          <w:sz w:val="16"/>
        </w:rPr>
        <w:t>dolžnosti oseb</w:t>
      </w:r>
    </w:p>
    <w:p w14:paraId="08C7E018" w14:textId="77777777" w:rsidR="00F26D7B" w:rsidRPr="00A63D69" w:rsidRDefault="00F26D7B" w:rsidP="00AF5A87">
      <w:pPr>
        <w:keepNext/>
        <w:numPr>
          <w:ilvl w:val="0"/>
          <w:numId w:val="20"/>
        </w:numPr>
        <w:jc w:val="both"/>
        <w:rPr>
          <w:rFonts w:ascii="Tahoma" w:hAnsi="Tahoma"/>
          <w:sz w:val="16"/>
        </w:rPr>
      </w:pPr>
      <w:r w:rsidRPr="00A63D69">
        <w:rPr>
          <w:rFonts w:ascii="Tahoma" w:hAnsi="Tahoma"/>
          <w:sz w:val="16"/>
        </w:rPr>
        <w:t>obseg, način in pogoje za opravljanje pregledov oseb</w:t>
      </w:r>
    </w:p>
    <w:p w14:paraId="76ECA9B8" w14:textId="77777777" w:rsidR="00F26D7B" w:rsidRPr="00A63D69" w:rsidRDefault="00F26D7B" w:rsidP="00AF5A87">
      <w:pPr>
        <w:keepNext/>
        <w:numPr>
          <w:ilvl w:val="0"/>
          <w:numId w:val="20"/>
        </w:numPr>
        <w:jc w:val="both"/>
        <w:rPr>
          <w:rFonts w:ascii="Tahoma" w:hAnsi="Tahoma"/>
          <w:sz w:val="16"/>
        </w:rPr>
      </w:pPr>
      <w:r w:rsidRPr="00A63D69">
        <w:rPr>
          <w:rFonts w:ascii="Tahoma" w:hAnsi="Tahoma"/>
          <w:sz w:val="16"/>
        </w:rPr>
        <w:t>dolžnosti nosilcev živilske dejavnosti</w:t>
      </w:r>
    </w:p>
    <w:p w14:paraId="7037F01A" w14:textId="77777777" w:rsidR="00F26D7B" w:rsidRPr="00A63D69" w:rsidRDefault="00F26D7B" w:rsidP="00F26D7B">
      <w:pPr>
        <w:keepNext/>
        <w:jc w:val="both"/>
        <w:rPr>
          <w:rFonts w:ascii="Tahoma" w:hAnsi="Tahoma"/>
          <w:sz w:val="16"/>
        </w:rPr>
      </w:pPr>
    </w:p>
    <w:p w14:paraId="2D0303D1" w14:textId="77777777" w:rsidR="00F26D7B" w:rsidRPr="00A63D69" w:rsidRDefault="00F26D7B" w:rsidP="00F26D7B">
      <w:pPr>
        <w:keepNext/>
        <w:jc w:val="both"/>
        <w:rPr>
          <w:rFonts w:ascii="Tahoma" w:hAnsi="Tahoma"/>
          <w:b/>
          <w:sz w:val="16"/>
        </w:rPr>
      </w:pPr>
      <w:r w:rsidRPr="00A63D69">
        <w:rPr>
          <w:rFonts w:ascii="Tahoma" w:hAnsi="Tahoma"/>
          <w:b/>
          <w:sz w:val="16"/>
        </w:rPr>
        <w:t>Stik z živili ( pitno vodo) v smislu tega pravilnika pomeni stik z:</w:t>
      </w:r>
    </w:p>
    <w:p w14:paraId="67B631D4" w14:textId="77777777" w:rsidR="00F26D7B" w:rsidRPr="00A63D69" w:rsidRDefault="00F26D7B" w:rsidP="00AF5A87">
      <w:pPr>
        <w:keepNext/>
        <w:numPr>
          <w:ilvl w:val="0"/>
          <w:numId w:val="21"/>
        </w:numPr>
        <w:jc w:val="both"/>
        <w:rPr>
          <w:rFonts w:ascii="Tahoma" w:hAnsi="Tahoma"/>
          <w:sz w:val="16"/>
        </w:rPr>
      </w:pPr>
      <w:r w:rsidRPr="00A63D69">
        <w:rPr>
          <w:rFonts w:ascii="Tahoma" w:hAnsi="Tahoma"/>
          <w:sz w:val="16"/>
        </w:rPr>
        <w:t>delovno opremo,</w:t>
      </w:r>
    </w:p>
    <w:p w14:paraId="53A2881A" w14:textId="77777777" w:rsidR="00F26D7B" w:rsidRPr="00A63D69" w:rsidRDefault="00F26D7B" w:rsidP="00AF5A87">
      <w:pPr>
        <w:keepNext/>
        <w:numPr>
          <w:ilvl w:val="0"/>
          <w:numId w:val="21"/>
        </w:numPr>
        <w:jc w:val="both"/>
        <w:rPr>
          <w:rFonts w:ascii="Tahoma" w:hAnsi="Tahoma"/>
          <w:sz w:val="16"/>
        </w:rPr>
      </w:pPr>
      <w:r w:rsidRPr="00A63D69">
        <w:rPr>
          <w:rFonts w:ascii="Tahoma" w:hAnsi="Tahoma"/>
          <w:sz w:val="16"/>
        </w:rPr>
        <w:t>delovnimi površinami,</w:t>
      </w:r>
    </w:p>
    <w:p w14:paraId="1D4C317A" w14:textId="77777777" w:rsidR="00F26D7B" w:rsidRPr="00A63D69" w:rsidRDefault="00F26D7B" w:rsidP="00AF5A87">
      <w:pPr>
        <w:keepNext/>
        <w:numPr>
          <w:ilvl w:val="0"/>
          <w:numId w:val="21"/>
        </w:numPr>
        <w:jc w:val="both"/>
        <w:rPr>
          <w:rFonts w:ascii="Tahoma" w:hAnsi="Tahoma"/>
          <w:sz w:val="16"/>
        </w:rPr>
      </w:pPr>
      <w:r w:rsidRPr="00A63D69">
        <w:rPr>
          <w:rFonts w:ascii="Tahoma" w:hAnsi="Tahoma"/>
          <w:sz w:val="16"/>
        </w:rPr>
        <w:t>predmeti ali materiali, ki neposredno prihajajo v stik z živili.</w:t>
      </w:r>
    </w:p>
    <w:p w14:paraId="0F12DB9B" w14:textId="77777777" w:rsidR="00F26D7B" w:rsidRPr="00A63D69" w:rsidRDefault="00F26D7B" w:rsidP="00F26D7B">
      <w:pPr>
        <w:keepNext/>
        <w:jc w:val="both"/>
        <w:rPr>
          <w:rFonts w:ascii="Tahoma" w:hAnsi="Tahoma"/>
          <w:sz w:val="16"/>
        </w:rPr>
      </w:pPr>
    </w:p>
    <w:p w14:paraId="617F8B52" w14:textId="77777777" w:rsidR="00F26D7B" w:rsidRPr="00A63D69" w:rsidRDefault="00F26D7B" w:rsidP="00F26D7B">
      <w:pPr>
        <w:keepNext/>
        <w:ind w:right="-2"/>
        <w:jc w:val="both"/>
        <w:rPr>
          <w:rFonts w:ascii="Tahoma" w:hAnsi="Tahoma"/>
          <w:b/>
          <w:sz w:val="16"/>
          <w:lang w:val="x-none"/>
        </w:rPr>
      </w:pPr>
      <w:r w:rsidRPr="00A63D69">
        <w:rPr>
          <w:rFonts w:ascii="Tahoma" w:hAnsi="Tahoma"/>
          <w:b/>
          <w:sz w:val="16"/>
          <w:lang w:val="x-none"/>
        </w:rPr>
        <w:t>Zahteve za zunanje izvajalce, ki izvajajo pogodbena ali druga</w:t>
      </w:r>
      <w:r>
        <w:rPr>
          <w:rFonts w:ascii="Tahoma" w:hAnsi="Tahoma"/>
          <w:b/>
          <w:sz w:val="16"/>
          <w:lang w:val="x-none"/>
        </w:rPr>
        <w:t xml:space="preserve"> dela za </w:t>
      </w:r>
      <w:r>
        <w:rPr>
          <w:rFonts w:ascii="Tahoma" w:hAnsi="Tahoma"/>
          <w:b/>
          <w:sz w:val="16"/>
        </w:rPr>
        <w:t>JP VODOVOD KANALIZACIJA SNAGA d.o.o.:</w:t>
      </w:r>
    </w:p>
    <w:p w14:paraId="7510A399" w14:textId="77777777" w:rsidR="00F26D7B" w:rsidRPr="00A63D69" w:rsidRDefault="00F26D7B" w:rsidP="00AF5A87">
      <w:pPr>
        <w:keepNext/>
        <w:numPr>
          <w:ilvl w:val="0"/>
          <w:numId w:val="22"/>
        </w:numPr>
        <w:jc w:val="both"/>
        <w:rPr>
          <w:rFonts w:ascii="Tahoma" w:hAnsi="Tahoma"/>
          <w:sz w:val="16"/>
        </w:rPr>
      </w:pPr>
      <w:r w:rsidRPr="00A63D69">
        <w:rPr>
          <w:rFonts w:ascii="Tahoma" w:hAnsi="Tahoma"/>
          <w:sz w:val="16"/>
        </w:rPr>
        <w:t xml:space="preserve">Pred pričetkom pogodbenega ali drugega dela mora izvajalec obvestiti JP </w:t>
      </w:r>
      <w:r w:rsidR="00A62FD6">
        <w:rPr>
          <w:rFonts w:ascii="Tahoma" w:hAnsi="Tahoma"/>
          <w:sz w:val="16"/>
        </w:rPr>
        <w:t>VODOVOD KANALIZACIJA SNAGA</w:t>
      </w:r>
      <w:r w:rsidRPr="00A63D69">
        <w:rPr>
          <w:rFonts w:ascii="Tahoma" w:hAnsi="Tahoma"/>
          <w:sz w:val="16"/>
        </w:rPr>
        <w:t xml:space="preserve"> d.o.o. o zdravstvenem stanju zaposlenih, ki bodo opravljali delo in sicer z:</w:t>
      </w:r>
    </w:p>
    <w:p w14:paraId="1A612A7B" w14:textId="77777777" w:rsidR="00F26D7B" w:rsidRPr="00A63D69" w:rsidRDefault="00F26D7B" w:rsidP="00AF5A87">
      <w:pPr>
        <w:keepNext/>
        <w:numPr>
          <w:ilvl w:val="2"/>
          <w:numId w:val="21"/>
        </w:numPr>
        <w:tabs>
          <w:tab w:val="num" w:pos="1560"/>
        </w:tabs>
        <w:ind w:left="1560" w:hanging="284"/>
        <w:jc w:val="both"/>
        <w:rPr>
          <w:rFonts w:ascii="Tahoma" w:hAnsi="Tahoma"/>
          <w:sz w:val="16"/>
        </w:rPr>
      </w:pPr>
      <w:r w:rsidRPr="00A63D69">
        <w:rPr>
          <w:rFonts w:ascii="Tahoma" w:hAnsi="Tahoma"/>
          <w:sz w:val="16"/>
        </w:rPr>
        <w:t>pr</w:t>
      </w:r>
      <w:r>
        <w:rPr>
          <w:rFonts w:ascii="Tahoma" w:hAnsi="Tahoma"/>
          <w:sz w:val="16"/>
        </w:rPr>
        <w:t>edložitvijo podpisanih Prilog 12</w:t>
      </w:r>
      <w:r w:rsidRPr="00A63D69">
        <w:rPr>
          <w:rFonts w:ascii="Tahoma" w:hAnsi="Tahoma"/>
          <w:sz w:val="16"/>
        </w:rPr>
        <w:t xml:space="preserve">  (Soglasje osebe k obveznosti prijavljanja bolezni, ki se lahko prenašajo z delom) za vse zaposlene, ki bodo pri svojem delu prihajali stalno ali občasno v stik s pitno vodo,</w:t>
      </w:r>
    </w:p>
    <w:p w14:paraId="1CA77AF1" w14:textId="77777777" w:rsidR="00F26D7B" w:rsidRPr="00A63D69" w:rsidRDefault="00F26D7B" w:rsidP="00AF5A87">
      <w:pPr>
        <w:keepNext/>
        <w:numPr>
          <w:ilvl w:val="2"/>
          <w:numId w:val="21"/>
        </w:numPr>
        <w:tabs>
          <w:tab w:val="num" w:pos="1560"/>
        </w:tabs>
        <w:ind w:left="1560" w:hanging="284"/>
        <w:jc w:val="both"/>
        <w:rPr>
          <w:rFonts w:ascii="Tahoma" w:hAnsi="Tahoma"/>
          <w:sz w:val="16"/>
        </w:rPr>
      </w:pPr>
      <w:r w:rsidRPr="00A63D69">
        <w:rPr>
          <w:rFonts w:ascii="Tahoma" w:hAnsi="Tahoma"/>
          <w:sz w:val="16"/>
        </w:rPr>
        <w:t>pr</w:t>
      </w:r>
      <w:r>
        <w:rPr>
          <w:rFonts w:ascii="Tahoma" w:hAnsi="Tahoma"/>
          <w:sz w:val="16"/>
        </w:rPr>
        <w:t>edložitvijo podpisanih Prilog 12</w:t>
      </w:r>
      <w:r w:rsidRPr="00A63D69">
        <w:rPr>
          <w:rFonts w:ascii="Tahoma" w:hAnsi="Tahoma"/>
          <w:sz w:val="16"/>
        </w:rPr>
        <w:t>.a  (Individualna izjava o bolezenskih znakih ) za vse zaposlene, ki bodo pri svojem delu prihajali stalno ali občasno v stik z pitno vodo, da se ugotovi začetno zdravstveno stanje zaposlenih.</w:t>
      </w:r>
    </w:p>
    <w:p w14:paraId="60242340" w14:textId="77777777" w:rsidR="00F26D7B" w:rsidRPr="00A63D69" w:rsidRDefault="00F26D7B" w:rsidP="00F26D7B">
      <w:pPr>
        <w:keepNext/>
        <w:jc w:val="both"/>
        <w:rPr>
          <w:rFonts w:ascii="Tahoma" w:hAnsi="Tahoma"/>
          <w:sz w:val="16"/>
        </w:rPr>
      </w:pPr>
    </w:p>
    <w:p w14:paraId="656934D3" w14:textId="77777777" w:rsidR="00F26D7B" w:rsidRPr="00A63D69" w:rsidRDefault="00F26D7B" w:rsidP="00AF5A87">
      <w:pPr>
        <w:keepNext/>
        <w:numPr>
          <w:ilvl w:val="0"/>
          <w:numId w:val="24"/>
        </w:numPr>
        <w:jc w:val="both"/>
        <w:rPr>
          <w:rFonts w:ascii="Tahoma" w:hAnsi="Tahoma"/>
          <w:sz w:val="16"/>
        </w:rPr>
      </w:pPr>
      <w:r w:rsidRPr="00A63D69">
        <w:rPr>
          <w:rFonts w:ascii="Tahoma" w:hAnsi="Tahoma"/>
          <w:sz w:val="16"/>
        </w:rPr>
        <w:t xml:space="preserve">V primeru pojava </w:t>
      </w:r>
      <w:r>
        <w:rPr>
          <w:rFonts w:ascii="Tahoma" w:hAnsi="Tahoma"/>
          <w:sz w:val="16"/>
        </w:rPr>
        <w:t>bolezenskih znakov iz Priloge 12</w:t>
      </w:r>
      <w:r w:rsidRPr="00A63D69">
        <w:rPr>
          <w:rFonts w:ascii="Tahoma" w:hAnsi="Tahoma"/>
          <w:sz w:val="16"/>
        </w:rPr>
        <w:t xml:space="preserve"> pri zaposlenem pred ali med izvajanjem pogodbenega ali drugega dela mora izvajalec del o</w:t>
      </w:r>
      <w:r w:rsidR="00A62FD6">
        <w:rPr>
          <w:rFonts w:ascii="Tahoma" w:hAnsi="Tahoma"/>
          <w:sz w:val="16"/>
        </w:rPr>
        <w:t>bvestiti JP VODOVOD KANALIZACIJA SNAGA</w:t>
      </w:r>
      <w:r w:rsidRPr="00A63D69">
        <w:rPr>
          <w:rFonts w:ascii="Tahoma" w:hAnsi="Tahoma"/>
          <w:sz w:val="16"/>
        </w:rPr>
        <w:t xml:space="preserve"> d.o.o.:</w:t>
      </w:r>
    </w:p>
    <w:p w14:paraId="101C760C" w14:textId="77777777" w:rsidR="00F26D7B" w:rsidRPr="00A63D69" w:rsidRDefault="00F26D7B" w:rsidP="00AF5A87">
      <w:pPr>
        <w:keepNext/>
        <w:numPr>
          <w:ilvl w:val="3"/>
          <w:numId w:val="24"/>
        </w:numPr>
        <w:tabs>
          <w:tab w:val="num" w:pos="1560"/>
        </w:tabs>
        <w:ind w:left="1560" w:hanging="284"/>
        <w:jc w:val="both"/>
        <w:rPr>
          <w:rFonts w:ascii="Tahoma" w:hAnsi="Tahoma"/>
          <w:sz w:val="16"/>
        </w:rPr>
      </w:pPr>
      <w:r w:rsidRPr="00A63D69">
        <w:rPr>
          <w:rFonts w:ascii="Tahoma" w:hAnsi="Tahoma"/>
          <w:sz w:val="16"/>
        </w:rPr>
        <w:t xml:space="preserve">o napotitvi in ugotovitvah ter morebitnem ukrepanju javnega zdravstvenega zavoda, ki je opravil pregled zaposlenega in </w:t>
      </w:r>
    </w:p>
    <w:p w14:paraId="2EE95359" w14:textId="77777777" w:rsidR="00F26D7B" w:rsidRPr="00A63D69" w:rsidRDefault="00F26D7B" w:rsidP="00AF5A87">
      <w:pPr>
        <w:keepNext/>
        <w:numPr>
          <w:ilvl w:val="3"/>
          <w:numId w:val="24"/>
        </w:numPr>
        <w:tabs>
          <w:tab w:val="num" w:pos="1560"/>
        </w:tabs>
        <w:ind w:left="1560" w:hanging="284"/>
        <w:jc w:val="both"/>
        <w:rPr>
          <w:rFonts w:ascii="Tahoma" w:hAnsi="Tahoma"/>
          <w:sz w:val="16"/>
        </w:rPr>
      </w:pPr>
      <w:r w:rsidRPr="00A63D69">
        <w:rPr>
          <w:rFonts w:ascii="Tahoma" w:hAnsi="Tahoma"/>
          <w:sz w:val="16"/>
        </w:rPr>
        <w:t>predložiti  Potrdilo o pregledu osebe, ki pri delu prihaja v stik z živili.</w:t>
      </w:r>
    </w:p>
    <w:p w14:paraId="482F3E85" w14:textId="77777777" w:rsidR="00F26D7B" w:rsidRDefault="00F26D7B" w:rsidP="00F26D7B">
      <w:pPr>
        <w:keepNext/>
        <w:tabs>
          <w:tab w:val="num" w:pos="2508"/>
        </w:tabs>
        <w:ind w:left="1560"/>
        <w:jc w:val="both"/>
        <w:rPr>
          <w:rFonts w:ascii="Tahoma" w:hAnsi="Tahoma"/>
          <w:sz w:val="16"/>
        </w:rPr>
      </w:pPr>
    </w:p>
    <w:p w14:paraId="577E4F34" w14:textId="77777777" w:rsidR="00A62FD6" w:rsidRDefault="00A62FD6" w:rsidP="00F26D7B">
      <w:pPr>
        <w:keepNext/>
        <w:tabs>
          <w:tab w:val="num" w:pos="2508"/>
        </w:tabs>
        <w:ind w:left="1560"/>
        <w:jc w:val="both"/>
        <w:rPr>
          <w:rFonts w:ascii="Tahoma" w:hAnsi="Tahoma"/>
          <w:sz w:val="16"/>
        </w:rPr>
      </w:pPr>
    </w:p>
    <w:p w14:paraId="23B16465" w14:textId="77777777" w:rsidR="00A62FD6" w:rsidRDefault="00A62FD6" w:rsidP="00F26D7B">
      <w:pPr>
        <w:keepNext/>
        <w:tabs>
          <w:tab w:val="num" w:pos="2508"/>
        </w:tabs>
        <w:ind w:left="1560"/>
        <w:jc w:val="both"/>
        <w:rPr>
          <w:rFonts w:ascii="Tahoma" w:hAnsi="Tahoma"/>
          <w:sz w:val="16"/>
        </w:rPr>
      </w:pPr>
    </w:p>
    <w:p w14:paraId="67653CBF" w14:textId="77777777" w:rsidR="00A62FD6" w:rsidRDefault="00A62FD6" w:rsidP="00F26D7B">
      <w:pPr>
        <w:keepNext/>
        <w:tabs>
          <w:tab w:val="num" w:pos="2508"/>
        </w:tabs>
        <w:ind w:left="1560"/>
        <w:jc w:val="both"/>
        <w:rPr>
          <w:rFonts w:ascii="Tahoma" w:hAnsi="Tahoma"/>
          <w:sz w:val="16"/>
        </w:rPr>
      </w:pPr>
    </w:p>
    <w:p w14:paraId="31D86539" w14:textId="77777777" w:rsidR="00A62FD6" w:rsidRPr="00A63D69" w:rsidRDefault="00A62FD6" w:rsidP="00E40529">
      <w:pPr>
        <w:keepNext/>
        <w:tabs>
          <w:tab w:val="num" w:pos="2508"/>
        </w:tabs>
        <w:jc w:val="both"/>
        <w:rPr>
          <w:rFonts w:ascii="Tahoma" w:hAnsi="Tahoma"/>
          <w:sz w:val="16"/>
        </w:rPr>
      </w:pPr>
    </w:p>
    <w:tbl>
      <w:tblPr>
        <w:tblW w:w="9704" w:type="dxa"/>
        <w:tblInd w:w="-40" w:type="dxa"/>
        <w:tblLayout w:type="fixed"/>
        <w:tblCellMar>
          <w:left w:w="30" w:type="dxa"/>
          <w:right w:w="30" w:type="dxa"/>
        </w:tblCellMar>
        <w:tblLook w:val="04A0" w:firstRow="1" w:lastRow="0" w:firstColumn="1" w:lastColumn="0" w:noHBand="0" w:noVBand="1"/>
      </w:tblPr>
      <w:tblGrid>
        <w:gridCol w:w="70"/>
        <w:gridCol w:w="2392"/>
        <w:gridCol w:w="14"/>
        <w:gridCol w:w="2688"/>
        <w:gridCol w:w="49"/>
        <w:gridCol w:w="4339"/>
        <w:gridCol w:w="152"/>
      </w:tblGrid>
      <w:tr w:rsidR="00A62FD6" w:rsidRPr="00A63D69" w14:paraId="1846639D" w14:textId="77777777" w:rsidTr="00A62FD6">
        <w:trPr>
          <w:trHeight w:val="587"/>
        </w:trPr>
        <w:tc>
          <w:tcPr>
            <w:tcW w:w="2462" w:type="dxa"/>
            <w:gridSpan w:val="2"/>
            <w:tcBorders>
              <w:top w:val="single" w:sz="4" w:space="0" w:color="auto"/>
              <w:left w:val="nil"/>
              <w:bottom w:val="nil"/>
              <w:right w:val="nil"/>
            </w:tcBorders>
          </w:tcPr>
          <w:p w14:paraId="55AFFC85" w14:textId="77777777" w:rsidR="00A62FD6" w:rsidRPr="00A62FD6" w:rsidRDefault="00A62FD6" w:rsidP="00A62FD6">
            <w:pPr>
              <w:keepNext/>
              <w:jc w:val="center"/>
              <w:rPr>
                <w:rFonts w:ascii="Tahoma" w:hAnsi="Tahoma"/>
                <w:snapToGrid w:val="0"/>
              </w:rPr>
            </w:pPr>
          </w:p>
        </w:tc>
        <w:tc>
          <w:tcPr>
            <w:tcW w:w="2751" w:type="dxa"/>
            <w:gridSpan w:val="3"/>
          </w:tcPr>
          <w:p w14:paraId="5B7758BA" w14:textId="77777777" w:rsidR="00A62FD6" w:rsidRPr="00A63D69" w:rsidRDefault="00A62FD6" w:rsidP="00A62FD6">
            <w:pPr>
              <w:keepNext/>
              <w:jc w:val="center"/>
              <w:rPr>
                <w:rFonts w:ascii="Tahoma" w:hAnsi="Tahoma"/>
                <w:snapToGrid w:val="0"/>
              </w:rPr>
            </w:pPr>
          </w:p>
        </w:tc>
        <w:tc>
          <w:tcPr>
            <w:tcW w:w="4491" w:type="dxa"/>
            <w:gridSpan w:val="2"/>
            <w:tcBorders>
              <w:top w:val="single" w:sz="4" w:space="0" w:color="auto"/>
              <w:left w:val="nil"/>
              <w:bottom w:val="nil"/>
              <w:right w:val="nil"/>
            </w:tcBorders>
          </w:tcPr>
          <w:p w14:paraId="0C93AC51" w14:textId="77777777" w:rsidR="00A62FD6" w:rsidRPr="00A63D69" w:rsidRDefault="00A62FD6" w:rsidP="00A62FD6">
            <w:pPr>
              <w:keepNext/>
              <w:jc w:val="center"/>
              <w:rPr>
                <w:rFonts w:ascii="Tahoma" w:hAnsi="Tahoma"/>
                <w:snapToGrid w:val="0"/>
              </w:rPr>
            </w:pPr>
          </w:p>
        </w:tc>
      </w:tr>
      <w:tr w:rsidR="00A62FD6" w:rsidRPr="00A63D69" w14:paraId="7B948992" w14:textId="77777777" w:rsidTr="00A62FD6">
        <w:trPr>
          <w:gridBefore w:val="1"/>
          <w:gridAfter w:val="1"/>
          <w:wBefore w:w="70" w:type="dxa"/>
          <w:wAfter w:w="152" w:type="dxa"/>
          <w:trHeight w:val="80"/>
        </w:trPr>
        <w:tc>
          <w:tcPr>
            <w:tcW w:w="2406" w:type="dxa"/>
            <w:gridSpan w:val="2"/>
          </w:tcPr>
          <w:p w14:paraId="5F683CC0" w14:textId="77777777" w:rsidR="00A62FD6" w:rsidRPr="00A63D69" w:rsidRDefault="00A62FD6" w:rsidP="00A62FD6">
            <w:pPr>
              <w:keepNext/>
              <w:jc w:val="both"/>
              <w:rPr>
                <w:rFonts w:ascii="Tahoma" w:hAnsi="Tahoma"/>
                <w:snapToGrid w:val="0"/>
              </w:rPr>
            </w:pPr>
            <w:r w:rsidRPr="00A63D69">
              <w:rPr>
                <w:rFonts w:ascii="Tahoma" w:hAnsi="Tahoma"/>
                <w:snapToGrid w:val="0"/>
              </w:rPr>
              <w:t>(kraj, datum)</w:t>
            </w:r>
          </w:p>
        </w:tc>
        <w:tc>
          <w:tcPr>
            <w:tcW w:w="2688" w:type="dxa"/>
          </w:tcPr>
          <w:p w14:paraId="3CEF6CDD" w14:textId="77777777" w:rsidR="00A62FD6" w:rsidRPr="00A63D69" w:rsidRDefault="00A62FD6" w:rsidP="00A62FD6">
            <w:pPr>
              <w:keepNext/>
              <w:jc w:val="center"/>
              <w:rPr>
                <w:rFonts w:ascii="Tahoma" w:hAnsi="Tahoma"/>
                <w:snapToGrid w:val="0"/>
              </w:rPr>
            </w:pPr>
            <w:r w:rsidRPr="00A63D69">
              <w:rPr>
                <w:rFonts w:ascii="Tahoma" w:hAnsi="Tahoma"/>
                <w:snapToGrid w:val="0"/>
              </w:rPr>
              <w:t>žig</w:t>
            </w:r>
          </w:p>
        </w:tc>
        <w:tc>
          <w:tcPr>
            <w:tcW w:w="4388" w:type="dxa"/>
            <w:gridSpan w:val="2"/>
          </w:tcPr>
          <w:p w14:paraId="48302F54" w14:textId="77777777" w:rsidR="00A62FD6" w:rsidRPr="00A63D69" w:rsidRDefault="00A62FD6" w:rsidP="00A62FD6">
            <w:pPr>
              <w:keepNext/>
              <w:jc w:val="both"/>
              <w:rPr>
                <w:rFonts w:ascii="Tahoma" w:hAnsi="Tahoma"/>
                <w:snapToGrid w:val="0"/>
              </w:rPr>
            </w:pPr>
            <w:r w:rsidRPr="00A63D69">
              <w:rPr>
                <w:rFonts w:ascii="Tahoma" w:hAnsi="Tahoma"/>
                <w:snapToGrid w:val="0"/>
              </w:rPr>
              <w:t>(naziv ponudnika, podpis odgovorne osebe)</w:t>
            </w:r>
          </w:p>
        </w:tc>
      </w:tr>
    </w:tbl>
    <w:p w14:paraId="0C6EA100" w14:textId="77777777" w:rsidR="00F26D7B" w:rsidRPr="00A63D69" w:rsidRDefault="00F26D7B" w:rsidP="00E40529">
      <w:pPr>
        <w:pageBreakBefore/>
        <w:widowControl w:val="0"/>
        <w:rPr>
          <w:rFonts w:ascii="Tahoma" w:hAnsi="Tahoma"/>
        </w:rPr>
      </w:pPr>
    </w:p>
    <w:p w14:paraId="0B233354" w14:textId="77777777" w:rsidR="00583986" w:rsidRDefault="00583986" w:rsidP="00BB038E">
      <w:pPr>
        <w:keepNext/>
        <w:keepLines/>
        <w:rPr>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62FD6" w:rsidRPr="00A63D69" w14:paraId="30A91C23" w14:textId="77777777" w:rsidTr="00A62FD6">
        <w:tc>
          <w:tcPr>
            <w:tcW w:w="600" w:type="dxa"/>
            <w:tcBorders>
              <w:top w:val="single" w:sz="4" w:space="0" w:color="auto"/>
              <w:left w:val="single" w:sz="4" w:space="0" w:color="auto"/>
              <w:bottom w:val="single" w:sz="4" w:space="0" w:color="auto"/>
              <w:right w:val="nil"/>
            </w:tcBorders>
          </w:tcPr>
          <w:p w14:paraId="6074C513" w14:textId="77777777" w:rsidR="00A62FD6" w:rsidRPr="00A63D69" w:rsidRDefault="00A62FD6" w:rsidP="00A62FD6">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7AB96681" w14:textId="77777777" w:rsidR="00A62FD6" w:rsidRPr="00A63D69" w:rsidRDefault="00A62FD6" w:rsidP="00A62FD6">
            <w:pPr>
              <w:keepNext/>
              <w:rPr>
                <w:rFonts w:ascii="Tahoma" w:hAnsi="Tahoma"/>
              </w:rPr>
            </w:pPr>
            <w:r w:rsidRPr="00A63D69">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359E65B0" w14:textId="77777777" w:rsidR="00A62FD6" w:rsidRPr="00A63D69" w:rsidRDefault="00A62FD6" w:rsidP="00A62FD6">
            <w:pPr>
              <w:keepNext/>
              <w:jc w:val="right"/>
              <w:rPr>
                <w:rFonts w:ascii="Tahoma" w:hAnsi="Tahoma"/>
                <w:b/>
              </w:rPr>
            </w:pPr>
            <w:r w:rsidRPr="00A63D69">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18AFF079" w14:textId="77777777" w:rsidR="00A62FD6" w:rsidRPr="00A63D69" w:rsidRDefault="00A62FD6" w:rsidP="00A62FD6">
            <w:pPr>
              <w:keepNext/>
              <w:rPr>
                <w:rFonts w:ascii="Tahoma" w:hAnsi="Tahoma"/>
                <w:b/>
                <w:i/>
              </w:rPr>
            </w:pPr>
            <w:r>
              <w:rPr>
                <w:rFonts w:ascii="Tahoma" w:hAnsi="Tahoma"/>
                <w:b/>
                <w:i/>
              </w:rPr>
              <w:t>12</w:t>
            </w:r>
          </w:p>
        </w:tc>
      </w:tr>
    </w:tbl>
    <w:p w14:paraId="62A93DCF" w14:textId="77777777" w:rsidR="00A62FD6" w:rsidRPr="00A63D69" w:rsidRDefault="00A62FD6" w:rsidP="00A62FD6">
      <w:pPr>
        <w:keepNext/>
        <w:jc w:val="center"/>
        <w:rPr>
          <w:rFonts w:ascii="Tahoma" w:hAnsi="Tahoma"/>
          <w:b/>
        </w:rPr>
      </w:pPr>
      <w:r w:rsidRPr="00A63D69">
        <w:rPr>
          <w:rFonts w:ascii="Tahoma" w:hAnsi="Tahoma"/>
          <w:b/>
        </w:rPr>
        <w:t>VZOREC</w:t>
      </w:r>
    </w:p>
    <w:p w14:paraId="11B518E6" w14:textId="77777777" w:rsidR="00A62FD6" w:rsidRPr="00A63D69" w:rsidRDefault="00A62FD6" w:rsidP="00A62FD6">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A62FD6" w:rsidRPr="00A63D69" w14:paraId="34FEEEA1" w14:textId="77777777" w:rsidTr="00523913">
        <w:trPr>
          <w:trHeight w:val="268"/>
        </w:trPr>
        <w:tc>
          <w:tcPr>
            <w:tcW w:w="2500" w:type="dxa"/>
          </w:tcPr>
          <w:p w14:paraId="6B88FC34" w14:textId="77777777" w:rsidR="00A62FD6" w:rsidRPr="00A63D69" w:rsidRDefault="00A62FD6" w:rsidP="00A62FD6">
            <w:pPr>
              <w:keepNext/>
              <w:tabs>
                <w:tab w:val="left" w:pos="708"/>
                <w:tab w:val="center" w:pos="4536"/>
                <w:tab w:val="right" w:pos="9072"/>
              </w:tabs>
              <w:rPr>
                <w:rFonts w:ascii="Tahoma" w:hAnsi="Tahoma" w:cs="Tahoma"/>
                <w:b/>
                <w:lang w:val="x-none"/>
              </w:rPr>
            </w:pPr>
            <w:r w:rsidRPr="00A63D69">
              <w:rPr>
                <w:rFonts w:ascii="Tahoma" w:hAnsi="Tahoma" w:cs="Tahoma"/>
                <w:b/>
                <w:lang w:val="x-none"/>
              </w:rPr>
              <w:t>PONUDNIK – NAZIV:</w:t>
            </w:r>
          </w:p>
          <w:p w14:paraId="01405021" w14:textId="77777777" w:rsidR="00A62FD6" w:rsidRPr="00A63D69" w:rsidRDefault="00A62FD6" w:rsidP="00A62FD6">
            <w:pPr>
              <w:keepNext/>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14:paraId="1B4EB192" w14:textId="139DD44D" w:rsidR="00A62FD6" w:rsidRPr="00A63D69" w:rsidRDefault="00A62FD6" w:rsidP="00F017F2">
            <w:pPr>
              <w:keepNext/>
              <w:tabs>
                <w:tab w:val="center" w:pos="4536"/>
                <w:tab w:val="right" w:pos="9072"/>
              </w:tabs>
              <w:rPr>
                <w:rFonts w:ascii="Tahoma" w:hAnsi="Tahoma" w:cs="Tahoma"/>
                <w:b/>
                <w:lang w:val="x-none"/>
              </w:rPr>
            </w:pPr>
          </w:p>
        </w:tc>
      </w:tr>
      <w:tr w:rsidR="00A62FD6" w:rsidRPr="00A63D69" w14:paraId="6F8614E0" w14:textId="77777777" w:rsidTr="00A62FD6">
        <w:trPr>
          <w:trHeight w:val="153"/>
        </w:trPr>
        <w:tc>
          <w:tcPr>
            <w:tcW w:w="2500" w:type="dxa"/>
          </w:tcPr>
          <w:p w14:paraId="33156B7F" w14:textId="77777777" w:rsidR="00A62FD6" w:rsidRPr="00A63D69" w:rsidRDefault="00A62FD6" w:rsidP="00A62FD6">
            <w:pPr>
              <w:keepNext/>
              <w:tabs>
                <w:tab w:val="left" w:pos="708"/>
                <w:tab w:val="center" w:pos="4536"/>
                <w:tab w:val="right" w:pos="9072"/>
              </w:tabs>
              <w:rPr>
                <w:rFonts w:ascii="Tahoma" w:hAnsi="Tahoma" w:cs="Tahoma"/>
                <w:b/>
                <w:lang w:val="x-none"/>
              </w:rPr>
            </w:pPr>
          </w:p>
        </w:tc>
        <w:tc>
          <w:tcPr>
            <w:tcW w:w="6994" w:type="dxa"/>
          </w:tcPr>
          <w:p w14:paraId="57C9B087" w14:textId="77777777" w:rsidR="00A62FD6" w:rsidRPr="00A63D69" w:rsidRDefault="00A62FD6" w:rsidP="00A62FD6">
            <w:pPr>
              <w:keepNext/>
              <w:tabs>
                <w:tab w:val="left" w:pos="708"/>
                <w:tab w:val="center" w:pos="4536"/>
                <w:tab w:val="right" w:pos="9072"/>
              </w:tabs>
              <w:rPr>
                <w:rFonts w:ascii="Tahoma" w:hAnsi="Tahoma" w:cs="Tahoma"/>
                <w:b/>
                <w:lang w:val="x-none"/>
              </w:rPr>
            </w:pPr>
          </w:p>
        </w:tc>
      </w:tr>
      <w:tr w:rsidR="00A62FD6" w:rsidRPr="00A63D69" w14:paraId="7B4BD25E" w14:textId="77777777" w:rsidTr="00A62FD6">
        <w:trPr>
          <w:trHeight w:val="266"/>
        </w:trPr>
        <w:tc>
          <w:tcPr>
            <w:tcW w:w="2500" w:type="dxa"/>
          </w:tcPr>
          <w:p w14:paraId="05DBD834" w14:textId="77777777" w:rsidR="00A62FD6" w:rsidRPr="00A63D69" w:rsidRDefault="00A62FD6" w:rsidP="00A62FD6">
            <w:pPr>
              <w:keepNext/>
              <w:tabs>
                <w:tab w:val="left" w:pos="708"/>
                <w:tab w:val="center" w:pos="4536"/>
                <w:tab w:val="right" w:pos="9072"/>
              </w:tabs>
              <w:rPr>
                <w:rFonts w:ascii="Tahoma" w:hAnsi="Tahoma" w:cs="Tahoma"/>
                <w:b/>
                <w:lang w:val="x-none"/>
              </w:rPr>
            </w:pPr>
            <w:r w:rsidRPr="00A63D69">
              <w:rPr>
                <w:rFonts w:ascii="Tahoma" w:hAnsi="Tahoma" w:cs="Tahoma"/>
                <w:b/>
                <w:lang w:val="x-none"/>
              </w:rPr>
              <w:t>NASLOV:</w:t>
            </w:r>
          </w:p>
          <w:p w14:paraId="5E01FC0F" w14:textId="77777777" w:rsidR="00A62FD6" w:rsidRPr="00A63D69" w:rsidRDefault="00A62FD6" w:rsidP="00A62FD6">
            <w:pPr>
              <w:keepNext/>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14:paraId="0D2FBBFF" w14:textId="77777777" w:rsidR="00A62FD6" w:rsidRPr="00A63D69" w:rsidRDefault="00A62FD6" w:rsidP="00A62FD6">
            <w:pPr>
              <w:keepNext/>
              <w:tabs>
                <w:tab w:val="left" w:pos="708"/>
                <w:tab w:val="center" w:pos="4536"/>
                <w:tab w:val="right" w:pos="9072"/>
              </w:tabs>
              <w:rPr>
                <w:rFonts w:ascii="Tahoma" w:hAnsi="Tahoma" w:cs="Tahoma"/>
                <w:b/>
                <w:lang w:val="x-none"/>
              </w:rPr>
            </w:pPr>
          </w:p>
        </w:tc>
      </w:tr>
    </w:tbl>
    <w:p w14:paraId="26D24AD9" w14:textId="77777777" w:rsidR="00A62FD6" w:rsidRPr="00A63D69" w:rsidRDefault="00A62FD6" w:rsidP="00A62FD6">
      <w:pPr>
        <w:keepNext/>
        <w:jc w:val="center"/>
        <w:rPr>
          <w:rFonts w:ascii="Tahoma" w:hAnsi="Tahoma" w:cs="Tahoma"/>
          <w:lang w:val="x-none"/>
        </w:rPr>
      </w:pPr>
    </w:p>
    <w:p w14:paraId="6C8E337B" w14:textId="77777777" w:rsidR="00A62FD6" w:rsidRPr="00A63D69" w:rsidRDefault="00A62FD6" w:rsidP="00A62FD6">
      <w:pPr>
        <w:keepNext/>
        <w:jc w:val="center"/>
        <w:rPr>
          <w:rFonts w:ascii="Tahoma" w:hAnsi="Tahoma" w:cs="Tahoma"/>
          <w:lang w:val="x-none"/>
        </w:rPr>
      </w:pPr>
    </w:p>
    <w:p w14:paraId="2659EEEB" w14:textId="77777777" w:rsidR="00A62FD6" w:rsidRPr="00A63D69" w:rsidRDefault="00A62FD6" w:rsidP="00A62FD6">
      <w:pPr>
        <w:keepNext/>
        <w:jc w:val="center"/>
        <w:rPr>
          <w:rFonts w:ascii="Tahoma" w:hAnsi="Tahoma" w:cs="Tahoma"/>
          <w:b/>
          <w:lang w:val="x-none"/>
        </w:rPr>
      </w:pPr>
      <w:r w:rsidRPr="00A63D69">
        <w:rPr>
          <w:rFonts w:ascii="Tahoma" w:hAnsi="Tahoma" w:cs="Tahoma"/>
          <w:b/>
          <w:lang w:val="x-none"/>
        </w:rPr>
        <w:t xml:space="preserve">SOGLASJE OSEBE K OBVEZNOSTI PRIJAVLJANJA BOLEZNI, KI SE LAHKO </w:t>
      </w:r>
    </w:p>
    <w:p w14:paraId="632F8350" w14:textId="77777777" w:rsidR="00A62FD6" w:rsidRPr="00A63D69" w:rsidRDefault="00A62FD6" w:rsidP="00A62FD6">
      <w:pPr>
        <w:keepNext/>
        <w:jc w:val="center"/>
        <w:rPr>
          <w:rFonts w:ascii="Tahoma" w:hAnsi="Tahoma" w:cs="Tahoma"/>
          <w:b/>
          <w:lang w:val="x-none"/>
        </w:rPr>
      </w:pPr>
      <w:r w:rsidRPr="00A63D69">
        <w:rPr>
          <w:rFonts w:ascii="Tahoma" w:hAnsi="Tahoma" w:cs="Tahoma"/>
          <w:b/>
          <w:lang w:val="x-none"/>
        </w:rPr>
        <w:t>PRENAŠAJO Z DELOM</w:t>
      </w:r>
    </w:p>
    <w:p w14:paraId="30CD7B04" w14:textId="77777777" w:rsidR="00A62FD6" w:rsidRPr="00A63D69" w:rsidRDefault="00A62FD6" w:rsidP="00A62FD6">
      <w:pPr>
        <w:keepNext/>
        <w:jc w:val="center"/>
        <w:rPr>
          <w:rFonts w:ascii="Tahoma" w:hAnsi="Tahoma" w:cs="Tahoma"/>
        </w:rPr>
      </w:pPr>
    </w:p>
    <w:p w14:paraId="55F511F5" w14:textId="77777777" w:rsidR="00A62FD6" w:rsidRPr="00A63D69" w:rsidRDefault="00A62FD6" w:rsidP="00A62FD6">
      <w:pPr>
        <w:keepNext/>
        <w:rPr>
          <w:rFonts w:ascii="Tahoma" w:hAnsi="Tahoma" w:cs="Tahoma"/>
        </w:rPr>
      </w:pPr>
    </w:p>
    <w:p w14:paraId="35BEC51D" w14:textId="77777777" w:rsidR="00A62FD6" w:rsidRPr="00A63D69" w:rsidRDefault="00A62FD6" w:rsidP="00A62FD6">
      <w:pPr>
        <w:keepNext/>
        <w:ind w:right="-2"/>
        <w:jc w:val="both"/>
        <w:rPr>
          <w:rFonts w:ascii="Tahoma" w:hAnsi="Tahoma" w:cs="Tahoma"/>
          <w:b/>
          <w:lang w:val="x-none"/>
        </w:rPr>
      </w:pPr>
      <w:r w:rsidRPr="00A63D69">
        <w:rPr>
          <w:rFonts w:ascii="Tahoma" w:hAnsi="Tahoma" w:cs="Tahoma"/>
          <w:b/>
          <w:lang w:val="x-none"/>
        </w:rPr>
        <w:t>Podpisani _________________________________ soglašam, da bom takoj obvestil nosilca živilske dejavnosti naročnika ter, če bo potrebno, opravil zdravstvene preglede in/ali prenehal z delom v primeru naslednjih zdravstvenih težav:</w:t>
      </w:r>
    </w:p>
    <w:p w14:paraId="729CAC98" w14:textId="77777777" w:rsidR="00A62FD6" w:rsidRPr="00A63D69" w:rsidRDefault="00A62FD6" w:rsidP="00A62FD6">
      <w:pPr>
        <w:keepNext/>
        <w:jc w:val="both"/>
        <w:rPr>
          <w:rFonts w:ascii="Tahoma" w:hAnsi="Tahoma" w:cs="Tahoma"/>
        </w:rPr>
      </w:pPr>
    </w:p>
    <w:p w14:paraId="7F9632DC" w14:textId="77777777" w:rsidR="00A62FD6" w:rsidRPr="00A63D69" w:rsidRDefault="00A62FD6" w:rsidP="00AF5A87">
      <w:pPr>
        <w:keepNext/>
        <w:numPr>
          <w:ilvl w:val="0"/>
          <w:numId w:val="28"/>
        </w:numPr>
        <w:jc w:val="both"/>
        <w:rPr>
          <w:rFonts w:ascii="Tahoma" w:hAnsi="Tahoma" w:cs="Tahoma"/>
        </w:rPr>
      </w:pPr>
      <w:r w:rsidRPr="00A63D69">
        <w:rPr>
          <w:rFonts w:ascii="Tahoma" w:hAnsi="Tahoma" w:cs="Tahoma"/>
        </w:rPr>
        <w:t>V vsakem primeru:</w:t>
      </w:r>
    </w:p>
    <w:p w14:paraId="402A14A3" w14:textId="77777777" w:rsidR="00A62FD6" w:rsidRPr="00A63D69" w:rsidRDefault="00A62FD6" w:rsidP="00AF5A87">
      <w:pPr>
        <w:keepNext/>
        <w:numPr>
          <w:ilvl w:val="0"/>
          <w:numId w:val="29"/>
        </w:numPr>
        <w:jc w:val="both"/>
        <w:rPr>
          <w:rFonts w:ascii="Tahoma" w:hAnsi="Tahoma" w:cs="Tahoma"/>
        </w:rPr>
      </w:pPr>
      <w:r w:rsidRPr="00A63D69">
        <w:rPr>
          <w:rFonts w:ascii="Tahoma" w:hAnsi="Tahoma" w:cs="Tahoma"/>
        </w:rPr>
        <w:t>bruhanje;</w:t>
      </w:r>
    </w:p>
    <w:p w14:paraId="29668EA7" w14:textId="77777777" w:rsidR="00A62FD6" w:rsidRPr="00A63D69" w:rsidRDefault="00A62FD6" w:rsidP="00AF5A87">
      <w:pPr>
        <w:keepNext/>
        <w:numPr>
          <w:ilvl w:val="0"/>
          <w:numId w:val="29"/>
        </w:numPr>
        <w:jc w:val="both"/>
        <w:rPr>
          <w:rFonts w:ascii="Tahoma" w:hAnsi="Tahoma" w:cs="Tahoma"/>
        </w:rPr>
      </w:pPr>
      <w:r w:rsidRPr="00A63D69">
        <w:rPr>
          <w:rFonts w:ascii="Tahoma" w:hAnsi="Tahoma" w:cs="Tahoma"/>
        </w:rPr>
        <w:t>driske;</w:t>
      </w:r>
    </w:p>
    <w:p w14:paraId="5E7B638C" w14:textId="77777777" w:rsidR="00A62FD6" w:rsidRPr="00A63D69" w:rsidRDefault="00A62FD6" w:rsidP="00AF5A87">
      <w:pPr>
        <w:keepNext/>
        <w:numPr>
          <w:ilvl w:val="0"/>
          <w:numId w:val="29"/>
        </w:numPr>
        <w:jc w:val="both"/>
        <w:rPr>
          <w:rFonts w:ascii="Tahoma" w:hAnsi="Tahoma" w:cs="Tahoma"/>
        </w:rPr>
      </w:pPr>
      <w:r w:rsidRPr="00A63D69">
        <w:rPr>
          <w:rFonts w:ascii="Tahoma" w:hAnsi="Tahoma" w:cs="Tahoma"/>
        </w:rPr>
        <w:t>gnojnih sprememb na koži (ognojki, gnojne rane,turi itd.);</w:t>
      </w:r>
    </w:p>
    <w:p w14:paraId="3EA6EB9E" w14:textId="77777777" w:rsidR="00A62FD6" w:rsidRPr="00A63D69" w:rsidRDefault="00A62FD6" w:rsidP="00AF5A87">
      <w:pPr>
        <w:keepNext/>
        <w:numPr>
          <w:ilvl w:val="0"/>
          <w:numId w:val="29"/>
        </w:numPr>
        <w:jc w:val="both"/>
        <w:rPr>
          <w:rFonts w:ascii="Tahoma" w:hAnsi="Tahoma" w:cs="Tahoma"/>
        </w:rPr>
      </w:pPr>
      <w:r w:rsidRPr="00A63D69">
        <w:rPr>
          <w:rFonts w:ascii="Tahoma" w:hAnsi="Tahoma" w:cs="Tahoma"/>
        </w:rPr>
        <w:t>izcedka iz ušes, nosu.</w:t>
      </w:r>
    </w:p>
    <w:p w14:paraId="24A9EC9C" w14:textId="77777777" w:rsidR="00A62FD6" w:rsidRPr="00A63D69" w:rsidRDefault="00A62FD6" w:rsidP="00A62FD6">
      <w:pPr>
        <w:keepNext/>
        <w:jc w:val="both"/>
        <w:rPr>
          <w:rFonts w:ascii="Tahoma" w:hAnsi="Tahoma" w:cs="Tahoma"/>
        </w:rPr>
      </w:pPr>
    </w:p>
    <w:p w14:paraId="25E6D8D7" w14:textId="77777777" w:rsidR="00A62FD6" w:rsidRPr="00A63D69" w:rsidRDefault="00A62FD6" w:rsidP="00AF5A87">
      <w:pPr>
        <w:keepNext/>
        <w:numPr>
          <w:ilvl w:val="0"/>
          <w:numId w:val="28"/>
        </w:numPr>
        <w:jc w:val="both"/>
        <w:rPr>
          <w:rFonts w:ascii="Tahoma" w:hAnsi="Tahoma" w:cs="Tahoma"/>
        </w:rPr>
      </w:pPr>
      <w:r w:rsidRPr="00A63D69">
        <w:rPr>
          <w:rFonts w:ascii="Tahoma" w:hAnsi="Tahoma" w:cs="Tahoma"/>
        </w:rPr>
        <w:t>Vsakokrat po preboleli nalezljivi bolezni, pred vrnitvijo na delo.</w:t>
      </w:r>
    </w:p>
    <w:p w14:paraId="2419847A" w14:textId="77777777" w:rsidR="00A62FD6" w:rsidRPr="00A63D69" w:rsidRDefault="00A62FD6" w:rsidP="00A62FD6">
      <w:pPr>
        <w:keepNext/>
        <w:jc w:val="both"/>
        <w:rPr>
          <w:rFonts w:ascii="Tahoma" w:hAnsi="Tahoma" w:cs="Tahoma"/>
        </w:rPr>
      </w:pPr>
    </w:p>
    <w:p w14:paraId="01FC0408" w14:textId="77777777" w:rsidR="00A62FD6" w:rsidRPr="00A63D69" w:rsidRDefault="00A62FD6" w:rsidP="00AF5A87">
      <w:pPr>
        <w:keepNext/>
        <w:numPr>
          <w:ilvl w:val="0"/>
          <w:numId w:val="28"/>
        </w:numPr>
        <w:jc w:val="both"/>
        <w:rPr>
          <w:rFonts w:ascii="Tahoma" w:hAnsi="Tahoma" w:cs="Tahoma"/>
        </w:rPr>
      </w:pPr>
      <w:r w:rsidRPr="00A63D69">
        <w:rPr>
          <w:rFonts w:ascii="Tahoma" w:hAnsi="Tahoma" w:cs="Tahoma"/>
        </w:rPr>
        <w:t>V primeru pojava driske in/ali bruhanja v družini.</w:t>
      </w:r>
    </w:p>
    <w:p w14:paraId="3C3353DD" w14:textId="77777777" w:rsidR="00A62FD6" w:rsidRPr="00A63D69" w:rsidRDefault="00A62FD6" w:rsidP="00A62FD6">
      <w:pPr>
        <w:keepNext/>
        <w:jc w:val="both"/>
        <w:rPr>
          <w:rFonts w:ascii="Tahoma" w:hAnsi="Tahoma" w:cs="Tahoma"/>
        </w:rPr>
      </w:pPr>
    </w:p>
    <w:p w14:paraId="18251E88" w14:textId="77777777" w:rsidR="00A62FD6" w:rsidRPr="00A63D69" w:rsidRDefault="00A62FD6" w:rsidP="00AF5A87">
      <w:pPr>
        <w:keepNext/>
        <w:numPr>
          <w:ilvl w:val="0"/>
          <w:numId w:val="28"/>
        </w:numPr>
        <w:jc w:val="both"/>
        <w:rPr>
          <w:rFonts w:ascii="Tahoma" w:hAnsi="Tahoma" w:cs="Tahoma"/>
        </w:rPr>
      </w:pPr>
      <w:r w:rsidRPr="00A63D69">
        <w:rPr>
          <w:rFonts w:ascii="Tahoma" w:hAnsi="Tahoma" w:cs="Tahoma"/>
        </w:rPr>
        <w:t xml:space="preserve">Po vrnitvi na delo, po daljši odsotnosti, če sem v tem času prebolel drisko ali sem bruhal ali je kdorkoli iz skupine ljudi, s katerimi sem bil v stiku, prebolel drisko ali je bruhal. </w:t>
      </w:r>
    </w:p>
    <w:p w14:paraId="6310F855" w14:textId="77777777" w:rsidR="00A62FD6" w:rsidRPr="00A63D69" w:rsidRDefault="00A62FD6" w:rsidP="00A62FD6">
      <w:pPr>
        <w:keepNext/>
        <w:jc w:val="both"/>
        <w:rPr>
          <w:rFonts w:ascii="Tahoma" w:hAnsi="Tahoma" w:cs="Tahoma"/>
        </w:rPr>
      </w:pPr>
    </w:p>
    <w:p w14:paraId="1D13C62C" w14:textId="77777777" w:rsidR="00A62FD6" w:rsidRPr="00A63D69" w:rsidRDefault="00A62FD6" w:rsidP="00A62FD6">
      <w:pPr>
        <w:keepNext/>
        <w:jc w:val="both"/>
        <w:rPr>
          <w:rFonts w:ascii="Tahoma" w:hAnsi="Tahoma" w:cs="Tahoma"/>
        </w:rPr>
      </w:pPr>
    </w:p>
    <w:p w14:paraId="1AA6520A" w14:textId="77777777" w:rsidR="00A62FD6" w:rsidRPr="00A63D69" w:rsidRDefault="00A62FD6" w:rsidP="00A62FD6">
      <w:pPr>
        <w:keepNext/>
        <w:ind w:firstLine="360"/>
        <w:jc w:val="both"/>
        <w:rPr>
          <w:rFonts w:ascii="Tahoma" w:hAnsi="Tahoma" w:cs="Tahoma"/>
        </w:rPr>
      </w:pPr>
      <w:r w:rsidRPr="00A63D69">
        <w:rPr>
          <w:rFonts w:ascii="Tahoma" w:hAnsi="Tahoma" w:cs="Tahoma"/>
        </w:rPr>
        <w:t xml:space="preserve">Podpis osebe:                                                                     Datum:  </w:t>
      </w:r>
    </w:p>
    <w:p w14:paraId="79A60B1E" w14:textId="77777777" w:rsidR="00A62FD6" w:rsidRPr="00A63D69" w:rsidRDefault="00A62FD6" w:rsidP="00A62FD6">
      <w:pPr>
        <w:keepNext/>
        <w:jc w:val="both"/>
        <w:rPr>
          <w:rFonts w:ascii="Tahoma" w:hAnsi="Tahoma"/>
          <w:lang w:val="x-none"/>
        </w:rPr>
      </w:pPr>
    </w:p>
    <w:p w14:paraId="720574A8" w14:textId="77777777" w:rsidR="00A62FD6" w:rsidRPr="00A63D69" w:rsidRDefault="00A62FD6" w:rsidP="00A62FD6">
      <w:pPr>
        <w:keepNext/>
        <w:rPr>
          <w:rFonts w:ascii="Tahoma" w:hAnsi="Tahoma"/>
        </w:rPr>
      </w:pPr>
    </w:p>
    <w:p w14:paraId="56594D7C" w14:textId="77777777" w:rsidR="00A62FD6" w:rsidRPr="00A63D69" w:rsidRDefault="00A62FD6" w:rsidP="00A62FD6">
      <w:pPr>
        <w:keepNext/>
        <w:rPr>
          <w:rFonts w:ascii="Tahoma" w:hAnsi="Tahoma"/>
        </w:rPr>
      </w:pPr>
    </w:p>
    <w:p w14:paraId="3AFE8303" w14:textId="77777777" w:rsidR="00A62FD6" w:rsidRPr="00A63D69" w:rsidRDefault="00A62FD6" w:rsidP="00A62FD6">
      <w:pPr>
        <w:keepNext/>
        <w:rPr>
          <w:rFonts w:ascii="Tahoma" w:hAnsi="Tahoma"/>
        </w:rPr>
      </w:pPr>
    </w:p>
    <w:p w14:paraId="50F4D252" w14:textId="77777777" w:rsidR="00A62FD6" w:rsidRPr="00A63D69" w:rsidRDefault="00A62FD6" w:rsidP="00A62FD6">
      <w:pPr>
        <w:keepNext/>
        <w:rPr>
          <w:rFonts w:ascii="Tahoma" w:hAnsi="Tahoma"/>
        </w:rPr>
      </w:pPr>
    </w:p>
    <w:p w14:paraId="5B357186" w14:textId="77777777" w:rsidR="00A62FD6" w:rsidRPr="00A63D69" w:rsidRDefault="00A62FD6" w:rsidP="00A62FD6">
      <w:pPr>
        <w:keepNext/>
        <w:rPr>
          <w:rFonts w:ascii="Tahoma" w:hAnsi="Tahoma"/>
        </w:rPr>
      </w:pPr>
    </w:p>
    <w:p w14:paraId="2C510470" w14:textId="77777777" w:rsidR="00A62FD6" w:rsidRPr="00A63D69" w:rsidRDefault="00A62FD6" w:rsidP="00A62FD6">
      <w:pPr>
        <w:keepNext/>
        <w:rPr>
          <w:rFonts w:ascii="Tahoma" w:hAnsi="Tahoma"/>
        </w:rPr>
      </w:pPr>
    </w:p>
    <w:p w14:paraId="3B23FF99" w14:textId="77777777" w:rsidR="00A62FD6" w:rsidRPr="00A63D69" w:rsidRDefault="00A62FD6" w:rsidP="00A62FD6">
      <w:pPr>
        <w:keepNext/>
        <w:rPr>
          <w:rFonts w:ascii="Tahoma" w:hAnsi="Tahoma"/>
        </w:rPr>
      </w:pPr>
    </w:p>
    <w:p w14:paraId="6F117249" w14:textId="77777777" w:rsidR="00A62FD6" w:rsidRPr="00A63D69" w:rsidRDefault="00A62FD6" w:rsidP="00A62FD6">
      <w:pPr>
        <w:keepNext/>
        <w:rPr>
          <w:rFonts w:ascii="Tahoma" w:hAnsi="Tahoma"/>
        </w:rPr>
      </w:pPr>
    </w:p>
    <w:p w14:paraId="0B5A5555" w14:textId="77777777" w:rsidR="00A62FD6" w:rsidRPr="00A63D69" w:rsidRDefault="00A62FD6" w:rsidP="00A62FD6">
      <w:pPr>
        <w:keepNext/>
        <w:rPr>
          <w:rFonts w:ascii="Tahoma" w:hAnsi="Tahoma"/>
        </w:rPr>
      </w:pPr>
    </w:p>
    <w:p w14:paraId="23884644" w14:textId="77777777" w:rsidR="00A62FD6" w:rsidRPr="00A63D69" w:rsidRDefault="00A62FD6" w:rsidP="00A62FD6">
      <w:pPr>
        <w:keepNext/>
        <w:rPr>
          <w:rFonts w:ascii="Tahoma" w:hAnsi="Tahoma"/>
        </w:rPr>
      </w:pPr>
    </w:p>
    <w:p w14:paraId="3DFC74DF" w14:textId="77777777" w:rsidR="00A62FD6" w:rsidRPr="00A63D69" w:rsidRDefault="00A62FD6" w:rsidP="00A62FD6">
      <w:pPr>
        <w:keepNext/>
        <w:rPr>
          <w:rFonts w:ascii="Tahoma" w:hAnsi="Tahoma"/>
        </w:rPr>
      </w:pPr>
    </w:p>
    <w:p w14:paraId="191C6482" w14:textId="77777777" w:rsidR="00A62FD6" w:rsidRPr="00A63D69" w:rsidRDefault="00A62FD6" w:rsidP="00A62FD6">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A62FD6" w:rsidRPr="00A63D69" w14:paraId="0687B326" w14:textId="77777777" w:rsidTr="00A62FD6">
        <w:trPr>
          <w:trHeight w:val="235"/>
        </w:trPr>
        <w:tc>
          <w:tcPr>
            <w:tcW w:w="2410" w:type="dxa"/>
          </w:tcPr>
          <w:p w14:paraId="71488C5E" w14:textId="77777777" w:rsidR="00A62FD6" w:rsidRPr="00A63D69" w:rsidRDefault="00A62FD6" w:rsidP="00A62FD6">
            <w:pPr>
              <w:keepNext/>
              <w:jc w:val="both"/>
              <w:rPr>
                <w:rFonts w:ascii="Tahoma" w:hAnsi="Tahoma"/>
                <w:snapToGrid w:val="0"/>
              </w:rPr>
            </w:pPr>
          </w:p>
        </w:tc>
        <w:tc>
          <w:tcPr>
            <w:tcW w:w="2693" w:type="dxa"/>
          </w:tcPr>
          <w:p w14:paraId="073DD462" w14:textId="77777777" w:rsidR="00A62FD6" w:rsidRPr="00A63D69" w:rsidRDefault="00A62FD6" w:rsidP="00A62FD6">
            <w:pPr>
              <w:keepNext/>
              <w:jc w:val="center"/>
              <w:rPr>
                <w:rFonts w:ascii="Tahoma" w:hAnsi="Tahoma"/>
                <w:snapToGrid w:val="0"/>
              </w:rPr>
            </w:pPr>
          </w:p>
        </w:tc>
        <w:tc>
          <w:tcPr>
            <w:tcW w:w="4395" w:type="dxa"/>
          </w:tcPr>
          <w:p w14:paraId="6A096C2C" w14:textId="77777777" w:rsidR="00A62FD6" w:rsidRPr="00A63D69" w:rsidRDefault="00A62FD6" w:rsidP="00A62FD6">
            <w:pPr>
              <w:keepNext/>
              <w:jc w:val="both"/>
              <w:rPr>
                <w:rFonts w:ascii="Tahoma" w:hAnsi="Tahoma"/>
                <w:snapToGrid w:val="0"/>
              </w:rPr>
            </w:pPr>
          </w:p>
        </w:tc>
      </w:tr>
      <w:tr w:rsidR="00A62FD6" w:rsidRPr="00A63D69" w14:paraId="4E84D828" w14:textId="77777777" w:rsidTr="00A62FD6">
        <w:trPr>
          <w:trHeight w:val="235"/>
        </w:trPr>
        <w:tc>
          <w:tcPr>
            <w:tcW w:w="2410" w:type="dxa"/>
            <w:tcBorders>
              <w:top w:val="single" w:sz="4" w:space="0" w:color="auto"/>
              <w:left w:val="nil"/>
              <w:bottom w:val="nil"/>
              <w:right w:val="nil"/>
            </w:tcBorders>
            <w:hideMark/>
          </w:tcPr>
          <w:p w14:paraId="1EF06025" w14:textId="77777777" w:rsidR="00A62FD6" w:rsidRPr="00A63D69" w:rsidRDefault="00A62FD6" w:rsidP="00A62FD6">
            <w:pPr>
              <w:keepNext/>
              <w:jc w:val="center"/>
              <w:rPr>
                <w:rFonts w:ascii="Tahoma" w:hAnsi="Tahoma"/>
                <w:snapToGrid w:val="0"/>
              </w:rPr>
            </w:pPr>
            <w:r w:rsidRPr="00A63D69">
              <w:rPr>
                <w:rFonts w:ascii="Tahoma" w:hAnsi="Tahoma"/>
                <w:snapToGrid w:val="0"/>
              </w:rPr>
              <w:t>(kraj, datum)</w:t>
            </w:r>
          </w:p>
        </w:tc>
        <w:tc>
          <w:tcPr>
            <w:tcW w:w="2693" w:type="dxa"/>
            <w:hideMark/>
          </w:tcPr>
          <w:p w14:paraId="06A52CC8" w14:textId="77777777" w:rsidR="00A62FD6" w:rsidRPr="00A63D69" w:rsidRDefault="00A62FD6" w:rsidP="00A62FD6">
            <w:pPr>
              <w:keepNext/>
              <w:jc w:val="center"/>
              <w:rPr>
                <w:rFonts w:ascii="Tahoma" w:hAnsi="Tahoma"/>
                <w:snapToGrid w:val="0"/>
              </w:rPr>
            </w:pPr>
            <w:r w:rsidRPr="00A63D69">
              <w:rPr>
                <w:rFonts w:ascii="Tahoma" w:hAnsi="Tahoma"/>
                <w:snapToGrid w:val="0"/>
              </w:rPr>
              <w:t>žig</w:t>
            </w:r>
          </w:p>
        </w:tc>
        <w:tc>
          <w:tcPr>
            <w:tcW w:w="4395" w:type="dxa"/>
            <w:tcBorders>
              <w:top w:val="single" w:sz="4" w:space="0" w:color="auto"/>
              <w:left w:val="nil"/>
              <w:bottom w:val="nil"/>
              <w:right w:val="nil"/>
            </w:tcBorders>
            <w:hideMark/>
          </w:tcPr>
          <w:p w14:paraId="09B3B71F" w14:textId="77777777" w:rsidR="00A62FD6" w:rsidRPr="00A63D69" w:rsidRDefault="00A62FD6" w:rsidP="00A62FD6">
            <w:pPr>
              <w:keepNext/>
              <w:jc w:val="center"/>
              <w:rPr>
                <w:rFonts w:ascii="Tahoma" w:hAnsi="Tahoma"/>
                <w:snapToGrid w:val="0"/>
              </w:rPr>
            </w:pPr>
            <w:r w:rsidRPr="00A63D69">
              <w:rPr>
                <w:rFonts w:ascii="Tahoma" w:hAnsi="Tahoma"/>
                <w:snapToGrid w:val="0"/>
              </w:rPr>
              <w:t>(naziv ponudnika, podpis odgovorne osebe)</w:t>
            </w:r>
          </w:p>
        </w:tc>
      </w:tr>
    </w:tbl>
    <w:p w14:paraId="596563B3" w14:textId="77777777" w:rsidR="00583986" w:rsidRDefault="00583986" w:rsidP="00A62FD6">
      <w:pPr>
        <w:keepNext/>
        <w:keepLines/>
        <w:rPr>
          <w:rFonts w:ascii="Tahoma" w:hAnsi="Tahoma" w:cs="Tahoma"/>
        </w:rPr>
      </w:pPr>
    </w:p>
    <w:p w14:paraId="21AEBCD2" w14:textId="77777777" w:rsidR="00A62FD6" w:rsidRDefault="00A62FD6" w:rsidP="00A62FD6">
      <w:pPr>
        <w:keepNext/>
        <w:keepLines/>
        <w:rPr>
          <w:rFonts w:ascii="Tahoma" w:hAnsi="Tahoma" w:cs="Tahoma"/>
        </w:rPr>
      </w:pPr>
    </w:p>
    <w:p w14:paraId="478E8241" w14:textId="77777777" w:rsidR="00A62FD6" w:rsidRDefault="00A62FD6" w:rsidP="00A62FD6">
      <w:pPr>
        <w:keepNext/>
        <w:keepLines/>
        <w:rPr>
          <w:rFonts w:ascii="Tahoma" w:hAnsi="Tahoma" w:cs="Tahoma"/>
        </w:rPr>
      </w:pPr>
    </w:p>
    <w:p w14:paraId="4127D9C5" w14:textId="77777777" w:rsidR="00A62FD6" w:rsidRDefault="00A62FD6" w:rsidP="00E40529">
      <w:pPr>
        <w:pageBreakBefore/>
        <w:widowControl w:val="0"/>
        <w:rPr>
          <w:rFonts w:ascii="Tahoma" w:hAnsi="Tahoma" w:cs="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A62FD6" w:rsidRPr="00A63D69" w14:paraId="22391003" w14:textId="77777777" w:rsidTr="00A62FD6">
        <w:tc>
          <w:tcPr>
            <w:tcW w:w="599" w:type="dxa"/>
            <w:tcBorders>
              <w:top w:val="single" w:sz="4" w:space="0" w:color="auto"/>
              <w:left w:val="single" w:sz="4" w:space="0" w:color="auto"/>
              <w:bottom w:val="single" w:sz="4" w:space="0" w:color="auto"/>
              <w:right w:val="nil"/>
            </w:tcBorders>
            <w:hideMark/>
          </w:tcPr>
          <w:p w14:paraId="30DA3275" w14:textId="77777777" w:rsidR="00A62FD6" w:rsidRPr="00A63D69" w:rsidRDefault="00A62FD6" w:rsidP="00A62FD6">
            <w:pPr>
              <w:jc w:val="right"/>
              <w:rPr>
                <w:rFonts w:ascii="Tahoma" w:hAnsi="Tahoma"/>
              </w:rPr>
            </w:pPr>
            <w:r w:rsidRPr="00A63D69">
              <w:rPr>
                <w:rFonts w:ascii="Tahoma" w:hAnsi="Tahoma"/>
              </w:rPr>
              <w:br w:type="page"/>
              <w:t xml:space="preserve">      </w:t>
            </w:r>
          </w:p>
        </w:tc>
        <w:tc>
          <w:tcPr>
            <w:tcW w:w="7268" w:type="dxa"/>
            <w:tcBorders>
              <w:top w:val="single" w:sz="4" w:space="0" w:color="auto"/>
              <w:left w:val="nil"/>
              <w:bottom w:val="single" w:sz="4" w:space="0" w:color="auto"/>
              <w:right w:val="single" w:sz="4" w:space="0" w:color="808080"/>
            </w:tcBorders>
            <w:hideMark/>
          </w:tcPr>
          <w:p w14:paraId="3DCE8ED1" w14:textId="77777777" w:rsidR="00A62FD6" w:rsidRPr="00A63D69" w:rsidRDefault="00A62FD6" w:rsidP="00A62FD6">
            <w:pPr>
              <w:rPr>
                <w:rFonts w:ascii="Tahoma" w:hAnsi="Tahoma"/>
              </w:rPr>
            </w:pPr>
            <w:r w:rsidRPr="00A63D69">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14:paraId="3849B960" w14:textId="77777777" w:rsidR="00A62FD6" w:rsidRPr="00A63D69" w:rsidRDefault="00A62FD6" w:rsidP="00A62FD6">
            <w:pPr>
              <w:rPr>
                <w:rFonts w:ascii="Tahoma" w:hAnsi="Tahoma"/>
                <w:b/>
              </w:rPr>
            </w:pPr>
            <w:r w:rsidRPr="00A63D69">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7F595C5B" w14:textId="77777777" w:rsidR="00A62FD6" w:rsidRPr="00A63D69" w:rsidRDefault="009F36A7" w:rsidP="00A62FD6">
            <w:pPr>
              <w:rPr>
                <w:rFonts w:ascii="Tahoma" w:hAnsi="Tahoma"/>
                <w:b/>
                <w:i/>
              </w:rPr>
            </w:pPr>
            <w:r>
              <w:rPr>
                <w:rFonts w:ascii="Tahoma" w:hAnsi="Tahoma"/>
                <w:b/>
                <w:i/>
              </w:rPr>
              <w:t>12</w:t>
            </w:r>
            <w:r w:rsidR="00A62FD6" w:rsidRPr="00A63D69">
              <w:rPr>
                <w:rFonts w:ascii="Tahoma" w:hAnsi="Tahoma"/>
                <w:b/>
                <w:i/>
              </w:rPr>
              <w:t>.a</w:t>
            </w:r>
          </w:p>
        </w:tc>
      </w:tr>
    </w:tbl>
    <w:p w14:paraId="02280DCC" w14:textId="77777777" w:rsidR="00A62FD6" w:rsidRPr="00A63D69" w:rsidRDefault="00A62FD6" w:rsidP="00A62FD6">
      <w:pPr>
        <w:jc w:val="center"/>
        <w:outlineLvl w:val="5"/>
        <w:rPr>
          <w:rFonts w:ascii="Tahoma" w:hAnsi="Tahoma"/>
          <w:b/>
          <w:lang w:val="x-none"/>
        </w:rPr>
      </w:pPr>
    </w:p>
    <w:p w14:paraId="55A60241" w14:textId="77777777" w:rsidR="00A62FD6" w:rsidRPr="00A63D69" w:rsidRDefault="00A62FD6" w:rsidP="00A62FD6">
      <w:pPr>
        <w:jc w:val="center"/>
        <w:outlineLvl w:val="5"/>
        <w:rPr>
          <w:rFonts w:ascii="Tahoma" w:hAnsi="Tahoma"/>
          <w:b/>
          <w:lang w:val="x-none"/>
        </w:rPr>
      </w:pPr>
      <w:r w:rsidRPr="00A63D69">
        <w:rPr>
          <w:rFonts w:ascii="Tahoma" w:hAnsi="Tahoma"/>
          <w:b/>
          <w:lang w:val="x-none"/>
        </w:rPr>
        <w:t>VZOREC</w:t>
      </w:r>
    </w:p>
    <w:p w14:paraId="5CB16BD4" w14:textId="77777777" w:rsidR="00A62FD6" w:rsidRPr="00A63D69" w:rsidRDefault="00A62FD6" w:rsidP="00A62FD6">
      <w:pPr>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A62FD6" w:rsidRPr="00A63D69" w14:paraId="7F09CA88" w14:textId="77777777" w:rsidTr="00A62FD6">
        <w:trPr>
          <w:trHeight w:val="268"/>
        </w:trPr>
        <w:tc>
          <w:tcPr>
            <w:tcW w:w="2500" w:type="dxa"/>
          </w:tcPr>
          <w:p w14:paraId="1D828A4C" w14:textId="77777777" w:rsidR="00A62FD6" w:rsidRPr="00A63D69" w:rsidRDefault="00A62FD6" w:rsidP="00A62FD6">
            <w:pPr>
              <w:tabs>
                <w:tab w:val="left" w:pos="708"/>
                <w:tab w:val="center" w:pos="4536"/>
                <w:tab w:val="right" w:pos="9072"/>
              </w:tabs>
              <w:rPr>
                <w:rFonts w:ascii="Tahoma" w:hAnsi="Tahoma"/>
                <w:b/>
                <w:lang w:val="x-none"/>
              </w:rPr>
            </w:pPr>
            <w:r w:rsidRPr="00A63D69">
              <w:rPr>
                <w:rFonts w:ascii="Tahoma" w:hAnsi="Tahoma"/>
                <w:b/>
                <w:lang w:val="x-none"/>
              </w:rPr>
              <w:t>PONUDNIK – NAZIV:</w:t>
            </w:r>
          </w:p>
          <w:p w14:paraId="340036C3" w14:textId="77777777" w:rsidR="00A62FD6" w:rsidRPr="00A63D69" w:rsidRDefault="00A62FD6" w:rsidP="00A62FD6">
            <w:pPr>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0741B6AD" w14:textId="77777777" w:rsidR="00A62FD6" w:rsidRPr="00A63D69" w:rsidRDefault="00A62FD6" w:rsidP="00A62FD6">
            <w:pPr>
              <w:tabs>
                <w:tab w:val="center" w:pos="4536"/>
                <w:tab w:val="right" w:pos="9072"/>
              </w:tabs>
              <w:rPr>
                <w:rFonts w:ascii="Tahoma" w:hAnsi="Tahoma"/>
                <w:b/>
                <w:lang w:val="x-none"/>
              </w:rPr>
            </w:pPr>
          </w:p>
        </w:tc>
      </w:tr>
      <w:tr w:rsidR="00A62FD6" w:rsidRPr="00A63D69" w14:paraId="4A11BC24" w14:textId="77777777" w:rsidTr="00A62FD6">
        <w:trPr>
          <w:trHeight w:val="153"/>
        </w:trPr>
        <w:tc>
          <w:tcPr>
            <w:tcW w:w="2500" w:type="dxa"/>
          </w:tcPr>
          <w:p w14:paraId="35ABD2BF" w14:textId="77777777" w:rsidR="00A62FD6" w:rsidRPr="00A63D69" w:rsidRDefault="00A62FD6" w:rsidP="00A62FD6">
            <w:pPr>
              <w:tabs>
                <w:tab w:val="left" w:pos="708"/>
                <w:tab w:val="center" w:pos="4536"/>
                <w:tab w:val="right" w:pos="9072"/>
              </w:tabs>
              <w:rPr>
                <w:rFonts w:ascii="Tahoma" w:hAnsi="Tahoma"/>
                <w:b/>
                <w:lang w:val="x-none"/>
              </w:rPr>
            </w:pPr>
          </w:p>
        </w:tc>
        <w:tc>
          <w:tcPr>
            <w:tcW w:w="6994" w:type="dxa"/>
          </w:tcPr>
          <w:p w14:paraId="1BC0AF4C" w14:textId="77777777" w:rsidR="00A62FD6" w:rsidRPr="00A63D69" w:rsidRDefault="00A62FD6" w:rsidP="00A62FD6">
            <w:pPr>
              <w:tabs>
                <w:tab w:val="left" w:pos="708"/>
                <w:tab w:val="center" w:pos="4536"/>
                <w:tab w:val="right" w:pos="9072"/>
              </w:tabs>
              <w:rPr>
                <w:rFonts w:ascii="Tahoma" w:hAnsi="Tahoma"/>
                <w:b/>
                <w:lang w:val="x-none"/>
              </w:rPr>
            </w:pPr>
          </w:p>
        </w:tc>
      </w:tr>
      <w:tr w:rsidR="00A62FD6" w:rsidRPr="00A63D69" w14:paraId="4F59C496" w14:textId="77777777" w:rsidTr="00A62FD6">
        <w:trPr>
          <w:trHeight w:val="266"/>
        </w:trPr>
        <w:tc>
          <w:tcPr>
            <w:tcW w:w="2500" w:type="dxa"/>
          </w:tcPr>
          <w:p w14:paraId="256BA080" w14:textId="77777777" w:rsidR="00A62FD6" w:rsidRPr="00A63D69" w:rsidRDefault="00A62FD6" w:rsidP="00A62FD6">
            <w:pPr>
              <w:tabs>
                <w:tab w:val="left" w:pos="708"/>
                <w:tab w:val="center" w:pos="4536"/>
                <w:tab w:val="right" w:pos="9072"/>
              </w:tabs>
              <w:rPr>
                <w:rFonts w:ascii="Tahoma" w:hAnsi="Tahoma"/>
                <w:b/>
                <w:lang w:val="x-none"/>
              </w:rPr>
            </w:pPr>
            <w:r w:rsidRPr="00A63D69">
              <w:rPr>
                <w:rFonts w:ascii="Tahoma" w:hAnsi="Tahoma"/>
                <w:b/>
                <w:lang w:val="x-none"/>
              </w:rPr>
              <w:t>NASLOV:</w:t>
            </w:r>
          </w:p>
          <w:p w14:paraId="2CF905CC" w14:textId="77777777" w:rsidR="00A62FD6" w:rsidRPr="00A63D69" w:rsidRDefault="00A62FD6" w:rsidP="00A62FD6">
            <w:pPr>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68603EE5" w14:textId="77777777" w:rsidR="00A62FD6" w:rsidRPr="00A63D69" w:rsidRDefault="00A62FD6" w:rsidP="00A62FD6">
            <w:pPr>
              <w:tabs>
                <w:tab w:val="left" w:pos="708"/>
                <w:tab w:val="center" w:pos="4536"/>
                <w:tab w:val="right" w:pos="9072"/>
              </w:tabs>
              <w:rPr>
                <w:rFonts w:ascii="Tahoma" w:hAnsi="Tahoma"/>
                <w:b/>
                <w:lang w:val="x-none"/>
              </w:rPr>
            </w:pPr>
          </w:p>
        </w:tc>
      </w:tr>
    </w:tbl>
    <w:p w14:paraId="41D78FD3" w14:textId="77777777" w:rsidR="00A62FD6" w:rsidRPr="00A63D69" w:rsidRDefault="00A62FD6" w:rsidP="00A62FD6">
      <w:pPr>
        <w:jc w:val="center"/>
        <w:rPr>
          <w:rFonts w:ascii="Tahoma" w:hAnsi="Tahoma"/>
          <w:b/>
        </w:rPr>
      </w:pPr>
    </w:p>
    <w:p w14:paraId="05B5699F" w14:textId="77777777" w:rsidR="00A62FD6" w:rsidRPr="00A63D69" w:rsidRDefault="00A62FD6" w:rsidP="00A62FD6">
      <w:pPr>
        <w:tabs>
          <w:tab w:val="left" w:pos="567"/>
          <w:tab w:val="left" w:pos="1134"/>
          <w:tab w:val="left" w:pos="8080"/>
        </w:tabs>
        <w:jc w:val="both"/>
        <w:outlineLvl w:val="1"/>
        <w:rPr>
          <w:rFonts w:ascii="Tahoma" w:eastAsia="Calibri" w:hAnsi="Tahoma" w:cs="Tahoma"/>
          <w:b/>
        </w:rPr>
      </w:pPr>
      <w:r w:rsidRPr="00A63D69">
        <w:rPr>
          <w:rFonts w:ascii="Tahoma" w:eastAsia="Calibri" w:hAnsi="Tahoma" w:cs="Tahoma"/>
          <w:b/>
        </w:rPr>
        <w:t>INDIVIDUALNA IZJAVA O BOLEZENSKIH ZNAKIH</w:t>
      </w:r>
    </w:p>
    <w:p w14:paraId="1BA1B5AE" w14:textId="77777777" w:rsidR="00A62FD6" w:rsidRPr="00A63D69" w:rsidRDefault="00A62FD6" w:rsidP="00A62FD6">
      <w:pPr>
        <w:jc w:val="both"/>
        <w:rPr>
          <w:rFonts w:ascii="Tahoma" w:hAnsi="Tahoma"/>
        </w:rPr>
      </w:pPr>
    </w:p>
    <w:p w14:paraId="25C3A18A" w14:textId="77777777" w:rsidR="00A62FD6" w:rsidRPr="00A63D69" w:rsidRDefault="00A62FD6" w:rsidP="00A62FD6">
      <w:pPr>
        <w:jc w:val="both"/>
        <w:rPr>
          <w:rFonts w:ascii="Tahoma" w:hAnsi="Tahoma"/>
        </w:rPr>
      </w:pPr>
      <w:r w:rsidRPr="00A63D69">
        <w:rPr>
          <w:rFonts w:ascii="Tahoma" w:hAnsi="Tahoma"/>
        </w:rPr>
        <w:t>Ime in priimek:</w:t>
      </w:r>
      <w:r w:rsidRPr="00A63D69">
        <w:rPr>
          <w:rFonts w:ascii="Tahoma" w:hAnsi="Tahoma"/>
        </w:rPr>
        <w:tab/>
        <w:t>___________________________________________________________</w:t>
      </w:r>
    </w:p>
    <w:p w14:paraId="5D18EFFE" w14:textId="77777777" w:rsidR="00A62FD6" w:rsidRPr="00A63D69" w:rsidRDefault="00A62FD6" w:rsidP="00A62FD6">
      <w:pPr>
        <w:jc w:val="both"/>
        <w:rPr>
          <w:rFonts w:ascii="Tahoma" w:hAnsi="Tahoma"/>
        </w:rPr>
      </w:pPr>
    </w:p>
    <w:p w14:paraId="20BBBA58" w14:textId="77777777" w:rsidR="00A62FD6" w:rsidRPr="00A63D69" w:rsidRDefault="00A62FD6" w:rsidP="00A62FD6">
      <w:pPr>
        <w:rPr>
          <w:rFonts w:ascii="Tahoma" w:hAnsi="Tahoma"/>
        </w:rPr>
      </w:pPr>
      <w:r w:rsidRPr="00A63D69">
        <w:rPr>
          <w:rFonts w:ascii="Tahoma" w:hAnsi="Tahoma"/>
        </w:rPr>
        <w:t>Naslov bivališča:___________________________________________________________</w:t>
      </w:r>
    </w:p>
    <w:p w14:paraId="5CE877FE" w14:textId="77777777" w:rsidR="00A62FD6" w:rsidRPr="00A63D69" w:rsidRDefault="00A62FD6" w:rsidP="00A62FD6">
      <w:pPr>
        <w:jc w:val="both"/>
        <w:rPr>
          <w:rFonts w:ascii="Tahoma" w:hAnsi="Tahoma"/>
        </w:rPr>
      </w:pPr>
    </w:p>
    <w:p w14:paraId="5D5023B0" w14:textId="77777777" w:rsidR="00A62FD6" w:rsidRPr="00A63D69" w:rsidRDefault="00A62FD6" w:rsidP="00A62FD6">
      <w:pPr>
        <w:jc w:val="both"/>
        <w:rPr>
          <w:rFonts w:ascii="Tahoma" w:hAnsi="Tahoma"/>
        </w:rPr>
      </w:pPr>
      <w:r w:rsidRPr="00A63D69">
        <w:rPr>
          <w:rFonts w:ascii="Tahoma" w:hAnsi="Tahoma"/>
        </w:rPr>
        <w:t>Delovno mesto:</w:t>
      </w:r>
      <w:r w:rsidRPr="00A63D69">
        <w:rPr>
          <w:rFonts w:ascii="Tahoma" w:hAnsi="Tahoma"/>
        </w:rPr>
        <w:tab/>
        <w:t>___________________________________________________________</w:t>
      </w:r>
    </w:p>
    <w:p w14:paraId="6675FDAA" w14:textId="77777777" w:rsidR="00A62FD6" w:rsidRPr="00A63D69" w:rsidRDefault="00A62FD6" w:rsidP="00A62FD6">
      <w:pPr>
        <w:jc w:val="both"/>
        <w:rPr>
          <w:rFonts w:ascii="Tahoma" w:hAnsi="Tahoma"/>
        </w:rPr>
      </w:pPr>
    </w:p>
    <w:p w14:paraId="57913DB8" w14:textId="77777777" w:rsidR="00A62FD6" w:rsidRPr="00A63D69" w:rsidRDefault="00A62FD6" w:rsidP="00A62FD6">
      <w:pPr>
        <w:tabs>
          <w:tab w:val="left" w:pos="708"/>
          <w:tab w:val="left" w:pos="2155"/>
        </w:tabs>
        <w:jc w:val="both"/>
        <w:rPr>
          <w:rFonts w:ascii="Tahoma" w:hAnsi="Tahoma"/>
        </w:rPr>
      </w:pPr>
      <w:r w:rsidRPr="00A63D69">
        <w:rPr>
          <w:rFonts w:ascii="Tahoma" w:hAnsi="Tahoma"/>
        </w:rPr>
        <w:t>Opis bolezenskih znakov:</w:t>
      </w:r>
    </w:p>
    <w:p w14:paraId="79F9A950" w14:textId="77777777" w:rsidR="00A62FD6" w:rsidRPr="00A63D69" w:rsidRDefault="00A62FD6" w:rsidP="00A62FD6">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A62FD6" w:rsidRPr="00A63D69" w14:paraId="4638EF65" w14:textId="77777777" w:rsidTr="002A374D">
        <w:tc>
          <w:tcPr>
            <w:tcW w:w="5457" w:type="dxa"/>
            <w:hideMark/>
          </w:tcPr>
          <w:p w14:paraId="79E14A5C" w14:textId="77777777" w:rsidR="00A62FD6" w:rsidRPr="00A63D69" w:rsidRDefault="00A62FD6" w:rsidP="00A62FD6">
            <w:pPr>
              <w:jc w:val="both"/>
              <w:rPr>
                <w:rFonts w:ascii="Tahoma" w:hAnsi="Tahoma"/>
                <w:b/>
              </w:rPr>
            </w:pPr>
            <w:r w:rsidRPr="00A63D69">
              <w:rPr>
                <w:rFonts w:ascii="Tahoma" w:hAnsi="Tahoma"/>
                <w:b/>
              </w:rPr>
              <w:t>Bolezenski znaki</w:t>
            </w:r>
          </w:p>
        </w:tc>
        <w:tc>
          <w:tcPr>
            <w:tcW w:w="992" w:type="dxa"/>
            <w:hideMark/>
          </w:tcPr>
          <w:p w14:paraId="52EEA5A1" w14:textId="77777777" w:rsidR="00A62FD6" w:rsidRPr="00A63D69" w:rsidRDefault="00A62FD6" w:rsidP="00A62FD6">
            <w:pPr>
              <w:jc w:val="center"/>
              <w:rPr>
                <w:rFonts w:ascii="Tahoma" w:hAnsi="Tahoma"/>
                <w:b/>
              </w:rPr>
            </w:pPr>
            <w:r w:rsidRPr="00A63D69">
              <w:rPr>
                <w:rFonts w:ascii="Tahoma" w:hAnsi="Tahoma"/>
                <w:b/>
              </w:rPr>
              <w:t>Da</w:t>
            </w:r>
          </w:p>
        </w:tc>
        <w:tc>
          <w:tcPr>
            <w:tcW w:w="992" w:type="dxa"/>
            <w:hideMark/>
          </w:tcPr>
          <w:p w14:paraId="2854F538" w14:textId="77777777" w:rsidR="00A62FD6" w:rsidRPr="00A63D69" w:rsidRDefault="00A62FD6" w:rsidP="00A62FD6">
            <w:pPr>
              <w:jc w:val="center"/>
              <w:rPr>
                <w:rFonts w:ascii="Tahoma" w:hAnsi="Tahoma"/>
                <w:b/>
              </w:rPr>
            </w:pPr>
            <w:r w:rsidRPr="00A63D69">
              <w:rPr>
                <w:rFonts w:ascii="Tahoma" w:hAnsi="Tahoma"/>
                <w:b/>
              </w:rPr>
              <w:t>Ne</w:t>
            </w:r>
          </w:p>
        </w:tc>
        <w:tc>
          <w:tcPr>
            <w:tcW w:w="1771" w:type="dxa"/>
            <w:hideMark/>
          </w:tcPr>
          <w:p w14:paraId="5E50361D" w14:textId="77777777" w:rsidR="00A62FD6" w:rsidRPr="00A63D69" w:rsidRDefault="00A62FD6" w:rsidP="00A62FD6">
            <w:pPr>
              <w:jc w:val="both"/>
              <w:rPr>
                <w:rFonts w:ascii="Tahoma" w:hAnsi="Tahoma"/>
                <w:b/>
              </w:rPr>
            </w:pPr>
            <w:r w:rsidRPr="00A63D69">
              <w:rPr>
                <w:rFonts w:ascii="Tahoma" w:hAnsi="Tahoma"/>
                <w:b/>
              </w:rPr>
              <w:t>Datum pojava</w:t>
            </w:r>
          </w:p>
        </w:tc>
      </w:tr>
      <w:tr w:rsidR="00A62FD6" w:rsidRPr="00A63D69" w14:paraId="2F9B9126" w14:textId="77777777" w:rsidTr="002A374D">
        <w:tc>
          <w:tcPr>
            <w:tcW w:w="5457" w:type="dxa"/>
            <w:hideMark/>
          </w:tcPr>
          <w:p w14:paraId="1144CF02" w14:textId="77777777" w:rsidR="00A62FD6" w:rsidRPr="00A63D69" w:rsidRDefault="00A62FD6" w:rsidP="00A62FD6">
            <w:pPr>
              <w:jc w:val="both"/>
              <w:rPr>
                <w:rFonts w:ascii="Tahoma" w:hAnsi="Tahoma"/>
              </w:rPr>
            </w:pPr>
            <w:r w:rsidRPr="00A63D69">
              <w:rPr>
                <w:rFonts w:ascii="Tahoma" w:hAnsi="Tahoma"/>
              </w:rPr>
              <w:t xml:space="preserve">Bruhanje </w:t>
            </w:r>
          </w:p>
        </w:tc>
        <w:tc>
          <w:tcPr>
            <w:tcW w:w="992" w:type="dxa"/>
          </w:tcPr>
          <w:p w14:paraId="17C646FC" w14:textId="77777777" w:rsidR="00A62FD6" w:rsidRPr="00A63D69" w:rsidRDefault="00A62FD6" w:rsidP="00A62FD6">
            <w:pPr>
              <w:jc w:val="center"/>
              <w:rPr>
                <w:rFonts w:ascii="Tahoma" w:hAnsi="Tahoma"/>
              </w:rPr>
            </w:pPr>
          </w:p>
        </w:tc>
        <w:tc>
          <w:tcPr>
            <w:tcW w:w="992" w:type="dxa"/>
          </w:tcPr>
          <w:p w14:paraId="2C9E016C" w14:textId="77777777" w:rsidR="00A62FD6" w:rsidRPr="00A63D69" w:rsidRDefault="00A62FD6" w:rsidP="00A62FD6">
            <w:pPr>
              <w:jc w:val="center"/>
              <w:rPr>
                <w:rFonts w:ascii="Tahoma" w:hAnsi="Tahoma"/>
              </w:rPr>
            </w:pPr>
          </w:p>
        </w:tc>
        <w:tc>
          <w:tcPr>
            <w:tcW w:w="1771" w:type="dxa"/>
          </w:tcPr>
          <w:p w14:paraId="44A957D6" w14:textId="77777777" w:rsidR="00A62FD6" w:rsidRPr="00A63D69" w:rsidRDefault="00A62FD6" w:rsidP="00A62FD6">
            <w:pPr>
              <w:jc w:val="both"/>
              <w:rPr>
                <w:rFonts w:ascii="Tahoma" w:hAnsi="Tahoma"/>
              </w:rPr>
            </w:pPr>
          </w:p>
        </w:tc>
      </w:tr>
      <w:tr w:rsidR="00A62FD6" w:rsidRPr="00A63D69" w14:paraId="3252A6B0" w14:textId="77777777" w:rsidTr="002A374D">
        <w:tc>
          <w:tcPr>
            <w:tcW w:w="5457" w:type="dxa"/>
            <w:hideMark/>
          </w:tcPr>
          <w:p w14:paraId="7E1C2190" w14:textId="77777777" w:rsidR="00A62FD6" w:rsidRPr="00A63D69" w:rsidRDefault="00A62FD6" w:rsidP="00A62FD6">
            <w:pPr>
              <w:jc w:val="both"/>
              <w:rPr>
                <w:rFonts w:ascii="Tahoma" w:hAnsi="Tahoma"/>
              </w:rPr>
            </w:pPr>
            <w:r w:rsidRPr="00A63D69">
              <w:rPr>
                <w:rFonts w:ascii="Tahoma" w:hAnsi="Tahoma"/>
              </w:rPr>
              <w:t>Driska</w:t>
            </w:r>
          </w:p>
        </w:tc>
        <w:tc>
          <w:tcPr>
            <w:tcW w:w="992" w:type="dxa"/>
          </w:tcPr>
          <w:p w14:paraId="18408B73" w14:textId="77777777" w:rsidR="00A62FD6" w:rsidRPr="00A63D69" w:rsidRDefault="00A62FD6" w:rsidP="00A62FD6">
            <w:pPr>
              <w:jc w:val="center"/>
              <w:rPr>
                <w:rFonts w:ascii="Tahoma" w:hAnsi="Tahoma"/>
              </w:rPr>
            </w:pPr>
          </w:p>
        </w:tc>
        <w:tc>
          <w:tcPr>
            <w:tcW w:w="992" w:type="dxa"/>
          </w:tcPr>
          <w:p w14:paraId="7F32713F" w14:textId="77777777" w:rsidR="00A62FD6" w:rsidRPr="00A63D69" w:rsidRDefault="00A62FD6" w:rsidP="00A62FD6">
            <w:pPr>
              <w:jc w:val="center"/>
              <w:rPr>
                <w:rFonts w:ascii="Tahoma" w:hAnsi="Tahoma"/>
              </w:rPr>
            </w:pPr>
          </w:p>
        </w:tc>
        <w:tc>
          <w:tcPr>
            <w:tcW w:w="1771" w:type="dxa"/>
          </w:tcPr>
          <w:p w14:paraId="4D2F801D" w14:textId="77777777" w:rsidR="00A62FD6" w:rsidRPr="00A63D69" w:rsidRDefault="00A62FD6" w:rsidP="00A62FD6">
            <w:pPr>
              <w:jc w:val="both"/>
              <w:rPr>
                <w:rFonts w:ascii="Tahoma" w:hAnsi="Tahoma"/>
              </w:rPr>
            </w:pPr>
          </w:p>
        </w:tc>
      </w:tr>
      <w:tr w:rsidR="00A62FD6" w:rsidRPr="00A63D69" w14:paraId="2DD8D28D" w14:textId="77777777" w:rsidTr="002A374D">
        <w:tc>
          <w:tcPr>
            <w:tcW w:w="5457" w:type="dxa"/>
            <w:hideMark/>
          </w:tcPr>
          <w:p w14:paraId="27D172B9" w14:textId="77777777" w:rsidR="00A62FD6" w:rsidRPr="00A63D69" w:rsidRDefault="00A62FD6" w:rsidP="00A62FD6">
            <w:pPr>
              <w:jc w:val="both"/>
              <w:rPr>
                <w:rFonts w:ascii="Tahoma" w:hAnsi="Tahoma"/>
              </w:rPr>
            </w:pPr>
            <w:r w:rsidRPr="00A63D69">
              <w:rPr>
                <w:rFonts w:ascii="Tahoma" w:hAnsi="Tahoma"/>
              </w:rPr>
              <w:t>Zlatenica</w:t>
            </w:r>
          </w:p>
        </w:tc>
        <w:tc>
          <w:tcPr>
            <w:tcW w:w="992" w:type="dxa"/>
          </w:tcPr>
          <w:p w14:paraId="292AF34F" w14:textId="77777777" w:rsidR="00A62FD6" w:rsidRPr="00A63D69" w:rsidRDefault="00A62FD6" w:rsidP="00A62FD6">
            <w:pPr>
              <w:jc w:val="center"/>
              <w:rPr>
                <w:rFonts w:ascii="Tahoma" w:hAnsi="Tahoma"/>
              </w:rPr>
            </w:pPr>
          </w:p>
        </w:tc>
        <w:tc>
          <w:tcPr>
            <w:tcW w:w="992" w:type="dxa"/>
          </w:tcPr>
          <w:p w14:paraId="6FC4D7D7" w14:textId="77777777" w:rsidR="00A62FD6" w:rsidRPr="00A63D69" w:rsidRDefault="00A62FD6" w:rsidP="00A62FD6">
            <w:pPr>
              <w:jc w:val="center"/>
              <w:rPr>
                <w:rFonts w:ascii="Tahoma" w:hAnsi="Tahoma"/>
              </w:rPr>
            </w:pPr>
          </w:p>
        </w:tc>
        <w:tc>
          <w:tcPr>
            <w:tcW w:w="1771" w:type="dxa"/>
          </w:tcPr>
          <w:p w14:paraId="6D995182" w14:textId="77777777" w:rsidR="00A62FD6" w:rsidRPr="00A63D69" w:rsidRDefault="00A62FD6" w:rsidP="00A62FD6">
            <w:pPr>
              <w:jc w:val="both"/>
              <w:rPr>
                <w:rFonts w:ascii="Tahoma" w:hAnsi="Tahoma"/>
              </w:rPr>
            </w:pPr>
          </w:p>
        </w:tc>
      </w:tr>
      <w:tr w:rsidR="00A62FD6" w:rsidRPr="00A63D69" w14:paraId="5129454F" w14:textId="77777777" w:rsidTr="002A374D">
        <w:tc>
          <w:tcPr>
            <w:tcW w:w="5457" w:type="dxa"/>
            <w:hideMark/>
          </w:tcPr>
          <w:p w14:paraId="72123B78" w14:textId="77777777" w:rsidR="00A62FD6" w:rsidRPr="00A63D69" w:rsidRDefault="00A62FD6" w:rsidP="00A62FD6">
            <w:pPr>
              <w:jc w:val="both"/>
              <w:rPr>
                <w:rFonts w:ascii="Tahoma" w:hAnsi="Tahoma"/>
              </w:rPr>
            </w:pPr>
            <w:r w:rsidRPr="00A63D69">
              <w:rPr>
                <w:rFonts w:ascii="Tahoma" w:hAnsi="Tahoma"/>
              </w:rPr>
              <w:t>Gnojne spremembe na koži, ob nohtih, očesni ječmen, gnojne rane</w:t>
            </w:r>
          </w:p>
        </w:tc>
        <w:tc>
          <w:tcPr>
            <w:tcW w:w="992" w:type="dxa"/>
          </w:tcPr>
          <w:p w14:paraId="4080590A" w14:textId="77777777" w:rsidR="00A62FD6" w:rsidRPr="00A63D69" w:rsidRDefault="00A62FD6" w:rsidP="00A62FD6">
            <w:pPr>
              <w:jc w:val="center"/>
              <w:rPr>
                <w:rFonts w:ascii="Tahoma" w:hAnsi="Tahoma"/>
              </w:rPr>
            </w:pPr>
          </w:p>
        </w:tc>
        <w:tc>
          <w:tcPr>
            <w:tcW w:w="992" w:type="dxa"/>
          </w:tcPr>
          <w:p w14:paraId="16E4A496" w14:textId="77777777" w:rsidR="00A62FD6" w:rsidRPr="00A63D69" w:rsidRDefault="00A62FD6" w:rsidP="00A62FD6">
            <w:pPr>
              <w:jc w:val="center"/>
              <w:rPr>
                <w:rFonts w:ascii="Tahoma" w:hAnsi="Tahoma"/>
              </w:rPr>
            </w:pPr>
          </w:p>
        </w:tc>
        <w:tc>
          <w:tcPr>
            <w:tcW w:w="1771" w:type="dxa"/>
          </w:tcPr>
          <w:p w14:paraId="5C8ABAB3" w14:textId="77777777" w:rsidR="00A62FD6" w:rsidRPr="00A63D69" w:rsidRDefault="00A62FD6" w:rsidP="00A62FD6">
            <w:pPr>
              <w:jc w:val="both"/>
              <w:rPr>
                <w:rFonts w:ascii="Tahoma" w:hAnsi="Tahoma"/>
              </w:rPr>
            </w:pPr>
          </w:p>
        </w:tc>
      </w:tr>
      <w:tr w:rsidR="00A62FD6" w:rsidRPr="00A63D69" w14:paraId="35F4AA8F" w14:textId="77777777" w:rsidTr="002A374D">
        <w:tc>
          <w:tcPr>
            <w:tcW w:w="5457" w:type="dxa"/>
            <w:hideMark/>
          </w:tcPr>
          <w:p w14:paraId="3754D133" w14:textId="77777777" w:rsidR="00A62FD6" w:rsidRPr="00A63D69" w:rsidRDefault="00A62FD6" w:rsidP="00A62FD6">
            <w:pPr>
              <w:jc w:val="both"/>
              <w:rPr>
                <w:rFonts w:ascii="Tahoma" w:hAnsi="Tahoma"/>
              </w:rPr>
            </w:pPr>
            <w:r w:rsidRPr="00A63D69">
              <w:rPr>
                <w:rFonts w:ascii="Tahoma" w:hAnsi="Tahoma"/>
              </w:rPr>
              <w:t>Izcedek iz oči, ušes, nosu</w:t>
            </w:r>
          </w:p>
        </w:tc>
        <w:tc>
          <w:tcPr>
            <w:tcW w:w="992" w:type="dxa"/>
          </w:tcPr>
          <w:p w14:paraId="4BEA61C6" w14:textId="77777777" w:rsidR="00A62FD6" w:rsidRPr="00A63D69" w:rsidRDefault="00A62FD6" w:rsidP="00A62FD6">
            <w:pPr>
              <w:jc w:val="center"/>
              <w:rPr>
                <w:rFonts w:ascii="Tahoma" w:hAnsi="Tahoma"/>
              </w:rPr>
            </w:pPr>
          </w:p>
        </w:tc>
        <w:tc>
          <w:tcPr>
            <w:tcW w:w="992" w:type="dxa"/>
          </w:tcPr>
          <w:p w14:paraId="79B5D75F" w14:textId="77777777" w:rsidR="00A62FD6" w:rsidRPr="00A63D69" w:rsidRDefault="00A62FD6" w:rsidP="00A62FD6">
            <w:pPr>
              <w:jc w:val="center"/>
              <w:rPr>
                <w:rFonts w:ascii="Tahoma" w:hAnsi="Tahoma"/>
              </w:rPr>
            </w:pPr>
          </w:p>
        </w:tc>
        <w:tc>
          <w:tcPr>
            <w:tcW w:w="1771" w:type="dxa"/>
          </w:tcPr>
          <w:p w14:paraId="50144DAC" w14:textId="77777777" w:rsidR="00A62FD6" w:rsidRPr="00A63D69" w:rsidRDefault="00A62FD6" w:rsidP="00A62FD6">
            <w:pPr>
              <w:jc w:val="both"/>
              <w:rPr>
                <w:rFonts w:ascii="Tahoma" w:hAnsi="Tahoma"/>
              </w:rPr>
            </w:pPr>
          </w:p>
        </w:tc>
      </w:tr>
      <w:tr w:rsidR="00A62FD6" w:rsidRPr="00A63D69" w14:paraId="46B0F753" w14:textId="77777777" w:rsidTr="002A374D">
        <w:tc>
          <w:tcPr>
            <w:tcW w:w="5457" w:type="dxa"/>
            <w:hideMark/>
          </w:tcPr>
          <w:p w14:paraId="063FF915" w14:textId="77777777" w:rsidR="00A62FD6" w:rsidRPr="00A63D69" w:rsidRDefault="00A62FD6" w:rsidP="00A62FD6">
            <w:pPr>
              <w:jc w:val="both"/>
              <w:rPr>
                <w:rFonts w:ascii="Tahoma" w:hAnsi="Tahoma"/>
              </w:rPr>
            </w:pPr>
            <w:r w:rsidRPr="00A63D69">
              <w:rPr>
                <w:rFonts w:ascii="Tahoma" w:hAnsi="Tahoma"/>
              </w:rPr>
              <w:t>Bivanje v tujini</w:t>
            </w:r>
          </w:p>
        </w:tc>
        <w:tc>
          <w:tcPr>
            <w:tcW w:w="992" w:type="dxa"/>
          </w:tcPr>
          <w:p w14:paraId="5F4358E5" w14:textId="77777777" w:rsidR="00A62FD6" w:rsidRPr="00A63D69" w:rsidRDefault="00A62FD6" w:rsidP="00A62FD6">
            <w:pPr>
              <w:jc w:val="center"/>
              <w:rPr>
                <w:rFonts w:ascii="Tahoma" w:hAnsi="Tahoma"/>
              </w:rPr>
            </w:pPr>
          </w:p>
        </w:tc>
        <w:tc>
          <w:tcPr>
            <w:tcW w:w="992" w:type="dxa"/>
          </w:tcPr>
          <w:p w14:paraId="35B620DC" w14:textId="77777777" w:rsidR="00A62FD6" w:rsidRPr="00A63D69" w:rsidRDefault="00A62FD6" w:rsidP="00A62FD6">
            <w:pPr>
              <w:jc w:val="center"/>
              <w:rPr>
                <w:rFonts w:ascii="Tahoma" w:hAnsi="Tahoma"/>
              </w:rPr>
            </w:pPr>
          </w:p>
        </w:tc>
        <w:tc>
          <w:tcPr>
            <w:tcW w:w="1771" w:type="dxa"/>
          </w:tcPr>
          <w:p w14:paraId="27175F55" w14:textId="77777777" w:rsidR="00A62FD6" w:rsidRPr="00A63D69" w:rsidRDefault="00A62FD6" w:rsidP="00A62FD6">
            <w:pPr>
              <w:jc w:val="both"/>
              <w:rPr>
                <w:rFonts w:ascii="Tahoma" w:hAnsi="Tahoma"/>
              </w:rPr>
            </w:pPr>
          </w:p>
        </w:tc>
      </w:tr>
      <w:tr w:rsidR="00A62FD6" w:rsidRPr="00A63D69" w14:paraId="41E9EE4B" w14:textId="77777777" w:rsidTr="002A374D">
        <w:tc>
          <w:tcPr>
            <w:tcW w:w="5457" w:type="dxa"/>
            <w:hideMark/>
          </w:tcPr>
          <w:p w14:paraId="0E0D14E1" w14:textId="77777777" w:rsidR="00A62FD6" w:rsidRPr="00A63D69" w:rsidRDefault="00A62FD6" w:rsidP="00A62FD6">
            <w:pPr>
              <w:jc w:val="both"/>
              <w:rPr>
                <w:rFonts w:ascii="Tahoma" w:hAnsi="Tahoma"/>
              </w:rPr>
            </w:pPr>
            <w:r w:rsidRPr="00A63D69">
              <w:rPr>
                <w:rFonts w:ascii="Tahoma" w:hAnsi="Tahoma"/>
              </w:rPr>
              <w:t>Driska in/ali bruhanje v družini</w:t>
            </w:r>
          </w:p>
        </w:tc>
        <w:tc>
          <w:tcPr>
            <w:tcW w:w="992" w:type="dxa"/>
          </w:tcPr>
          <w:p w14:paraId="26E6BA88" w14:textId="77777777" w:rsidR="00A62FD6" w:rsidRPr="00A63D69" w:rsidRDefault="00A62FD6" w:rsidP="00A62FD6">
            <w:pPr>
              <w:jc w:val="center"/>
              <w:rPr>
                <w:rFonts w:ascii="Tahoma" w:hAnsi="Tahoma"/>
              </w:rPr>
            </w:pPr>
          </w:p>
        </w:tc>
        <w:tc>
          <w:tcPr>
            <w:tcW w:w="992" w:type="dxa"/>
          </w:tcPr>
          <w:p w14:paraId="7C8EAF1F" w14:textId="77777777" w:rsidR="00A62FD6" w:rsidRPr="00A63D69" w:rsidRDefault="00A62FD6" w:rsidP="00A62FD6">
            <w:pPr>
              <w:jc w:val="center"/>
              <w:rPr>
                <w:rFonts w:ascii="Tahoma" w:hAnsi="Tahoma"/>
              </w:rPr>
            </w:pPr>
          </w:p>
        </w:tc>
        <w:tc>
          <w:tcPr>
            <w:tcW w:w="1771" w:type="dxa"/>
          </w:tcPr>
          <w:p w14:paraId="08E12F8D" w14:textId="77777777" w:rsidR="00A62FD6" w:rsidRPr="00A63D69" w:rsidRDefault="00A62FD6" w:rsidP="00A62FD6">
            <w:pPr>
              <w:jc w:val="both"/>
              <w:rPr>
                <w:rFonts w:ascii="Tahoma" w:hAnsi="Tahoma"/>
              </w:rPr>
            </w:pPr>
          </w:p>
        </w:tc>
      </w:tr>
    </w:tbl>
    <w:p w14:paraId="46678452" w14:textId="77777777" w:rsidR="00A62FD6" w:rsidRPr="00A63D69" w:rsidRDefault="00A62FD6" w:rsidP="00A62FD6">
      <w:pPr>
        <w:jc w:val="both"/>
        <w:rPr>
          <w:rFonts w:ascii="Tahoma" w:hAnsi="Tahoma"/>
        </w:rPr>
      </w:pPr>
    </w:p>
    <w:p w14:paraId="0C4C05CC" w14:textId="77777777" w:rsidR="00A62FD6" w:rsidRPr="00A63D69" w:rsidRDefault="00A62FD6" w:rsidP="00A62FD6">
      <w:pPr>
        <w:jc w:val="both"/>
        <w:rPr>
          <w:rFonts w:ascii="Tahoma" w:hAnsi="Tahoma"/>
        </w:rPr>
      </w:pPr>
      <w:r w:rsidRPr="00A63D69">
        <w:rPr>
          <w:rFonts w:ascii="Tahoma" w:hAnsi="Tahoma"/>
        </w:rPr>
        <w:t xml:space="preserve">Če ste na katerokoli vprašanje odgovorili z </w:t>
      </w:r>
      <w:r w:rsidRPr="00A63D69">
        <w:rPr>
          <w:rFonts w:ascii="Tahoma" w:hAnsi="Tahoma"/>
          <w:b/>
        </w:rPr>
        <w:t>DA</w:t>
      </w:r>
      <w:r w:rsidRPr="00A63D69">
        <w:rPr>
          <w:rFonts w:ascii="Tahoma" w:hAnsi="Tahoma"/>
        </w:rPr>
        <w:t>, prosimo, da dodatno obrazložite vaše težave:</w:t>
      </w:r>
    </w:p>
    <w:p w14:paraId="5B872BF0" w14:textId="77777777" w:rsidR="00A62FD6" w:rsidRPr="00A63D69" w:rsidRDefault="00A62FD6" w:rsidP="00A62FD6">
      <w:pPr>
        <w:jc w:val="both"/>
        <w:rPr>
          <w:rFonts w:ascii="Tahoma" w:hAnsi="Tahoma"/>
          <w:b/>
          <w:lang w:val="x-none"/>
        </w:rPr>
      </w:pPr>
      <w:r w:rsidRPr="00A63D69">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D854E" w14:textId="77777777" w:rsidR="00A62FD6" w:rsidRPr="00A63D69" w:rsidRDefault="00A62FD6" w:rsidP="00A62FD6">
      <w:pPr>
        <w:jc w:val="both"/>
        <w:rPr>
          <w:rFonts w:ascii="Tahoma" w:hAnsi="Tahoma"/>
        </w:rPr>
      </w:pPr>
    </w:p>
    <w:p w14:paraId="7ADFE97C" w14:textId="77777777" w:rsidR="00A62FD6" w:rsidRPr="00A63D69" w:rsidRDefault="00A62FD6" w:rsidP="00A62FD6">
      <w:pPr>
        <w:jc w:val="both"/>
        <w:rPr>
          <w:rFonts w:ascii="Tahoma" w:hAnsi="Tahoma"/>
        </w:rPr>
      </w:pPr>
      <w:r w:rsidRPr="00A63D69">
        <w:rPr>
          <w:rFonts w:ascii="Tahoma" w:hAnsi="Tahoma"/>
        </w:rPr>
        <w:t>Potrjujem, da so odgovori na vprašanja ter dodatne informacije resnični.</w:t>
      </w:r>
    </w:p>
    <w:p w14:paraId="7B0D2677" w14:textId="77777777" w:rsidR="00A62FD6" w:rsidRPr="00A63D69" w:rsidRDefault="00A62FD6" w:rsidP="00A62FD6">
      <w:pPr>
        <w:jc w:val="both"/>
        <w:rPr>
          <w:rFonts w:ascii="Tahoma" w:hAnsi="Tahoma"/>
        </w:rPr>
      </w:pPr>
    </w:p>
    <w:p w14:paraId="42899D24" w14:textId="77777777" w:rsidR="00A62FD6" w:rsidRPr="00A63D69" w:rsidRDefault="00A62FD6" w:rsidP="00A62FD6">
      <w:pPr>
        <w:jc w:val="both"/>
        <w:rPr>
          <w:rFonts w:ascii="Tahoma" w:hAnsi="Tahoma"/>
        </w:rPr>
      </w:pPr>
      <w:r w:rsidRPr="00A63D69">
        <w:rPr>
          <w:rFonts w:ascii="Tahoma" w:hAnsi="Tahoma"/>
        </w:rPr>
        <w:t>Podpis osebe:                                                                                Datum:</w:t>
      </w:r>
    </w:p>
    <w:p w14:paraId="345E35EF" w14:textId="77777777" w:rsidR="00A62FD6" w:rsidRPr="00A63D69" w:rsidRDefault="00A62FD6" w:rsidP="00A62FD6">
      <w:pPr>
        <w:pBdr>
          <w:bottom w:val="single" w:sz="12" w:space="1" w:color="auto"/>
        </w:pBdr>
        <w:jc w:val="both"/>
        <w:rPr>
          <w:rFonts w:ascii="Tahoma" w:hAnsi="Tahoma"/>
        </w:rPr>
      </w:pPr>
    </w:p>
    <w:p w14:paraId="1D47F315" w14:textId="77777777" w:rsidR="00A62FD6" w:rsidRPr="00A63D69" w:rsidRDefault="00A62FD6" w:rsidP="00A62FD6">
      <w:pPr>
        <w:pBdr>
          <w:bottom w:val="single" w:sz="12" w:space="1" w:color="auto"/>
        </w:pBdr>
        <w:jc w:val="both"/>
        <w:rPr>
          <w:rFonts w:ascii="Tahoma" w:hAnsi="Tahoma"/>
        </w:rPr>
      </w:pPr>
    </w:p>
    <w:p w14:paraId="6C453DA0" w14:textId="77777777" w:rsidR="00A62FD6" w:rsidRPr="00A63D69" w:rsidRDefault="00A62FD6" w:rsidP="00A62FD6">
      <w:pPr>
        <w:jc w:val="both"/>
        <w:rPr>
          <w:rFonts w:ascii="Tahoma" w:hAnsi="Tahoma"/>
        </w:rPr>
      </w:pPr>
    </w:p>
    <w:p w14:paraId="375A0A87" w14:textId="77777777" w:rsidR="00A62FD6" w:rsidRPr="00A63D69" w:rsidRDefault="00A62FD6" w:rsidP="00A62FD6">
      <w:pPr>
        <w:jc w:val="both"/>
        <w:rPr>
          <w:rFonts w:ascii="Tahoma" w:hAnsi="Tahoma"/>
        </w:rPr>
      </w:pPr>
      <w:r w:rsidRPr="00A63D69">
        <w:rPr>
          <w:rFonts w:ascii="Tahoma" w:hAnsi="Tahoma"/>
        </w:rPr>
        <w:t>Napoten na zdravniški pregled                   da                     ne</w:t>
      </w:r>
    </w:p>
    <w:p w14:paraId="1452A9FF" w14:textId="77777777" w:rsidR="00A62FD6" w:rsidRPr="00A63D69" w:rsidRDefault="00A62FD6" w:rsidP="00A62FD6">
      <w:pPr>
        <w:jc w:val="both"/>
        <w:rPr>
          <w:rFonts w:ascii="Tahoma" w:hAnsi="Tahoma"/>
        </w:rPr>
      </w:pPr>
    </w:p>
    <w:p w14:paraId="42506405" w14:textId="77777777" w:rsidR="00A62FD6" w:rsidRPr="00A63D69" w:rsidRDefault="00A62FD6" w:rsidP="00A62FD6">
      <w:pPr>
        <w:rPr>
          <w:rFonts w:ascii="Tahoma" w:hAnsi="Tahoma"/>
        </w:rPr>
      </w:pPr>
      <w:r w:rsidRPr="00A63D69">
        <w:rPr>
          <w:rFonts w:ascii="Tahoma" w:hAnsi="Tahoma"/>
        </w:rPr>
        <w:t xml:space="preserve">Podpis nosilca živilske dejavnosti oziroma odgovorne osebe:       </w:t>
      </w:r>
      <w:r w:rsidRPr="00A63D69">
        <w:rPr>
          <w:rFonts w:ascii="Tahoma" w:hAnsi="Tahoma"/>
        </w:rPr>
        <w:tab/>
      </w:r>
    </w:p>
    <w:p w14:paraId="2119D921" w14:textId="77777777" w:rsidR="00A62FD6" w:rsidRPr="00A63D69" w:rsidRDefault="00A62FD6" w:rsidP="00A62FD6">
      <w:pPr>
        <w:rPr>
          <w:rFonts w:ascii="Tahoma" w:hAnsi="Tahoma"/>
        </w:rPr>
      </w:pPr>
    </w:p>
    <w:p w14:paraId="77AB7B23" w14:textId="77777777" w:rsidR="00A62FD6" w:rsidRPr="00A63D69" w:rsidRDefault="00A62FD6" w:rsidP="00A62FD6">
      <w:pPr>
        <w:rPr>
          <w:rFonts w:ascii="Tahoma" w:hAnsi="Tahoma"/>
        </w:rPr>
      </w:pPr>
    </w:p>
    <w:p w14:paraId="089FD7BE" w14:textId="77777777" w:rsidR="00A62FD6" w:rsidRPr="00A63D69" w:rsidRDefault="00A62FD6" w:rsidP="00A62FD6">
      <w:pPr>
        <w:rPr>
          <w:rFonts w:ascii="Tahoma" w:hAnsi="Tahoma"/>
        </w:rPr>
      </w:pPr>
    </w:p>
    <w:p w14:paraId="77244865" w14:textId="77777777" w:rsidR="00A62FD6" w:rsidRPr="00A63D69" w:rsidRDefault="00A62FD6" w:rsidP="00A62FD6">
      <w:pPr>
        <w:rPr>
          <w:rFonts w:ascii="Tahoma" w:hAnsi="Tahoma"/>
        </w:rPr>
      </w:pPr>
    </w:p>
    <w:p w14:paraId="45FA499F" w14:textId="77777777" w:rsidR="00A62FD6" w:rsidRPr="00A63D69" w:rsidRDefault="00A62FD6" w:rsidP="00A62FD6">
      <w:pPr>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A62FD6" w:rsidRPr="00A63D69" w14:paraId="52D7E9C9" w14:textId="77777777" w:rsidTr="00A62FD6">
        <w:trPr>
          <w:trHeight w:val="235"/>
        </w:trPr>
        <w:tc>
          <w:tcPr>
            <w:tcW w:w="2410" w:type="dxa"/>
          </w:tcPr>
          <w:p w14:paraId="2DE72737" w14:textId="77777777" w:rsidR="00A62FD6" w:rsidRPr="00A63D69" w:rsidRDefault="00A62FD6" w:rsidP="00A62FD6">
            <w:pPr>
              <w:jc w:val="both"/>
              <w:rPr>
                <w:rFonts w:ascii="Tahoma" w:hAnsi="Tahoma"/>
                <w:snapToGrid w:val="0"/>
              </w:rPr>
            </w:pPr>
          </w:p>
        </w:tc>
        <w:tc>
          <w:tcPr>
            <w:tcW w:w="2693" w:type="dxa"/>
          </w:tcPr>
          <w:p w14:paraId="17D82347" w14:textId="77777777" w:rsidR="00A62FD6" w:rsidRPr="00A63D69" w:rsidRDefault="00A62FD6" w:rsidP="00A62FD6">
            <w:pPr>
              <w:jc w:val="center"/>
              <w:rPr>
                <w:rFonts w:ascii="Tahoma" w:hAnsi="Tahoma"/>
                <w:snapToGrid w:val="0"/>
              </w:rPr>
            </w:pPr>
          </w:p>
        </w:tc>
        <w:tc>
          <w:tcPr>
            <w:tcW w:w="4395" w:type="dxa"/>
          </w:tcPr>
          <w:p w14:paraId="59CE1A68" w14:textId="77777777" w:rsidR="00A62FD6" w:rsidRPr="00A63D69" w:rsidRDefault="00A62FD6" w:rsidP="00A62FD6">
            <w:pPr>
              <w:jc w:val="both"/>
              <w:rPr>
                <w:rFonts w:ascii="Tahoma" w:hAnsi="Tahoma"/>
                <w:snapToGrid w:val="0"/>
              </w:rPr>
            </w:pPr>
          </w:p>
        </w:tc>
      </w:tr>
      <w:tr w:rsidR="00A62FD6" w:rsidRPr="00A63D69" w14:paraId="5C362DBA" w14:textId="77777777" w:rsidTr="00A62FD6">
        <w:trPr>
          <w:trHeight w:val="235"/>
        </w:trPr>
        <w:tc>
          <w:tcPr>
            <w:tcW w:w="2410" w:type="dxa"/>
            <w:tcBorders>
              <w:top w:val="single" w:sz="4" w:space="0" w:color="auto"/>
              <w:left w:val="nil"/>
              <w:bottom w:val="nil"/>
              <w:right w:val="nil"/>
            </w:tcBorders>
            <w:hideMark/>
          </w:tcPr>
          <w:p w14:paraId="4030B456" w14:textId="77777777" w:rsidR="00A62FD6" w:rsidRPr="00A63D69" w:rsidRDefault="00A62FD6" w:rsidP="00A62FD6">
            <w:pPr>
              <w:jc w:val="center"/>
              <w:rPr>
                <w:rFonts w:ascii="Tahoma" w:hAnsi="Tahoma"/>
                <w:snapToGrid w:val="0"/>
              </w:rPr>
            </w:pPr>
            <w:r w:rsidRPr="00A63D69">
              <w:rPr>
                <w:rFonts w:ascii="Tahoma" w:hAnsi="Tahoma"/>
                <w:snapToGrid w:val="0"/>
              </w:rPr>
              <w:t>(kraj, datum)</w:t>
            </w:r>
          </w:p>
        </w:tc>
        <w:tc>
          <w:tcPr>
            <w:tcW w:w="2693" w:type="dxa"/>
            <w:hideMark/>
          </w:tcPr>
          <w:p w14:paraId="27832BCC" w14:textId="77777777" w:rsidR="00A62FD6" w:rsidRPr="00A63D69" w:rsidRDefault="00A62FD6" w:rsidP="00A62FD6">
            <w:pPr>
              <w:jc w:val="center"/>
              <w:rPr>
                <w:rFonts w:ascii="Tahoma" w:hAnsi="Tahoma"/>
                <w:snapToGrid w:val="0"/>
              </w:rPr>
            </w:pPr>
            <w:r w:rsidRPr="00A63D69">
              <w:rPr>
                <w:rFonts w:ascii="Tahoma" w:hAnsi="Tahoma"/>
                <w:snapToGrid w:val="0"/>
              </w:rPr>
              <w:t>žig</w:t>
            </w:r>
          </w:p>
        </w:tc>
        <w:tc>
          <w:tcPr>
            <w:tcW w:w="4395" w:type="dxa"/>
            <w:tcBorders>
              <w:top w:val="single" w:sz="4" w:space="0" w:color="auto"/>
              <w:left w:val="nil"/>
              <w:bottom w:val="nil"/>
              <w:right w:val="nil"/>
            </w:tcBorders>
            <w:hideMark/>
          </w:tcPr>
          <w:p w14:paraId="6E3401CE" w14:textId="77777777" w:rsidR="00A62FD6" w:rsidRPr="00A63D69" w:rsidRDefault="00A62FD6" w:rsidP="00A62FD6">
            <w:pPr>
              <w:jc w:val="center"/>
              <w:rPr>
                <w:rFonts w:ascii="Tahoma" w:hAnsi="Tahoma"/>
                <w:snapToGrid w:val="0"/>
              </w:rPr>
            </w:pPr>
            <w:r w:rsidRPr="00A63D69">
              <w:rPr>
                <w:rFonts w:ascii="Tahoma" w:hAnsi="Tahoma"/>
                <w:snapToGrid w:val="0"/>
              </w:rPr>
              <w:t>(naziv ponudnika, podpis odgovorne osebe)</w:t>
            </w:r>
          </w:p>
        </w:tc>
      </w:tr>
    </w:tbl>
    <w:p w14:paraId="25851602" w14:textId="77777777" w:rsidR="00A62FD6" w:rsidRPr="00A63D69" w:rsidRDefault="00A62FD6" w:rsidP="00E40529">
      <w:pPr>
        <w:pageBreakBefore/>
        <w:widowControl w:val="0"/>
        <w:rPr>
          <w:rFonts w:ascii="Tahoma" w:hAnsi="Tahoma"/>
        </w:rPr>
      </w:pPr>
    </w:p>
    <w:p w14:paraId="7DAA119B" w14:textId="77777777" w:rsidR="00A62FD6" w:rsidRPr="00A63D69" w:rsidRDefault="00A62FD6" w:rsidP="00A62FD6"/>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A62FD6" w:rsidRPr="00A63D69" w14:paraId="4A3C4854" w14:textId="77777777" w:rsidTr="00A62FD6">
        <w:tc>
          <w:tcPr>
            <w:tcW w:w="599" w:type="dxa"/>
            <w:tcBorders>
              <w:top w:val="single" w:sz="4" w:space="0" w:color="auto"/>
              <w:left w:val="single" w:sz="4" w:space="0" w:color="auto"/>
              <w:bottom w:val="single" w:sz="4" w:space="0" w:color="auto"/>
              <w:right w:val="nil"/>
            </w:tcBorders>
            <w:hideMark/>
          </w:tcPr>
          <w:p w14:paraId="00726112" w14:textId="77777777" w:rsidR="00A62FD6" w:rsidRPr="00A63D69" w:rsidRDefault="00A62FD6" w:rsidP="00A62FD6">
            <w:pPr>
              <w:jc w:val="right"/>
              <w:rPr>
                <w:rFonts w:ascii="Tahoma" w:hAnsi="Tahoma"/>
              </w:rPr>
            </w:pPr>
            <w:r w:rsidRPr="00A63D69">
              <w:rPr>
                <w:rFonts w:ascii="Tahoma" w:hAnsi="Tahoma"/>
              </w:rPr>
              <w:br w:type="page"/>
              <w:t xml:space="preserve">      </w:t>
            </w:r>
          </w:p>
        </w:tc>
        <w:tc>
          <w:tcPr>
            <w:tcW w:w="7268" w:type="dxa"/>
            <w:tcBorders>
              <w:top w:val="single" w:sz="4" w:space="0" w:color="auto"/>
              <w:left w:val="nil"/>
              <w:bottom w:val="single" w:sz="4" w:space="0" w:color="auto"/>
              <w:right w:val="single" w:sz="4" w:space="0" w:color="808080"/>
            </w:tcBorders>
            <w:hideMark/>
          </w:tcPr>
          <w:p w14:paraId="3F02A976" w14:textId="77777777" w:rsidR="00A62FD6" w:rsidRPr="00A63D69" w:rsidRDefault="00A62FD6" w:rsidP="00A62FD6">
            <w:pPr>
              <w:rPr>
                <w:rFonts w:ascii="Tahoma" w:hAnsi="Tahoma"/>
              </w:rPr>
            </w:pPr>
            <w:r w:rsidRPr="00A63D69">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14:paraId="642BD701" w14:textId="77777777" w:rsidR="00A62FD6" w:rsidRPr="00A63D69" w:rsidRDefault="00A62FD6" w:rsidP="00A62FD6">
            <w:pPr>
              <w:rPr>
                <w:rFonts w:ascii="Tahoma" w:hAnsi="Tahoma"/>
                <w:b/>
              </w:rPr>
            </w:pPr>
            <w:r w:rsidRPr="00A63D69">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00E41D14" w14:textId="77777777" w:rsidR="00A62FD6" w:rsidRPr="00A63D69" w:rsidRDefault="009F36A7" w:rsidP="00A62FD6">
            <w:pPr>
              <w:rPr>
                <w:rFonts w:ascii="Tahoma" w:hAnsi="Tahoma"/>
                <w:b/>
                <w:i/>
              </w:rPr>
            </w:pPr>
            <w:r>
              <w:rPr>
                <w:rFonts w:ascii="Tahoma" w:hAnsi="Tahoma"/>
                <w:b/>
                <w:i/>
              </w:rPr>
              <w:t>12</w:t>
            </w:r>
            <w:r w:rsidR="00A62FD6" w:rsidRPr="00A63D69">
              <w:rPr>
                <w:rFonts w:ascii="Tahoma" w:hAnsi="Tahoma"/>
                <w:b/>
                <w:i/>
              </w:rPr>
              <w:t>.b</w:t>
            </w:r>
          </w:p>
        </w:tc>
      </w:tr>
    </w:tbl>
    <w:p w14:paraId="05AFA3F9" w14:textId="77777777" w:rsidR="00A62FD6" w:rsidRPr="00A63D69" w:rsidRDefault="00A62FD6" w:rsidP="00A62FD6"/>
    <w:tbl>
      <w:tblPr>
        <w:tblW w:w="0" w:type="auto"/>
        <w:tblLayout w:type="fixed"/>
        <w:tblCellMar>
          <w:left w:w="70" w:type="dxa"/>
          <w:right w:w="70" w:type="dxa"/>
        </w:tblCellMar>
        <w:tblLook w:val="04A0" w:firstRow="1" w:lastRow="0" w:firstColumn="1" w:lastColumn="0" w:noHBand="0" w:noVBand="1"/>
      </w:tblPr>
      <w:tblGrid>
        <w:gridCol w:w="2500"/>
        <w:gridCol w:w="6994"/>
      </w:tblGrid>
      <w:tr w:rsidR="00A62FD6" w:rsidRPr="00A63D69" w14:paraId="27DAA336" w14:textId="77777777" w:rsidTr="00A62FD6">
        <w:trPr>
          <w:trHeight w:val="268"/>
        </w:trPr>
        <w:tc>
          <w:tcPr>
            <w:tcW w:w="2500" w:type="dxa"/>
          </w:tcPr>
          <w:p w14:paraId="3E324426" w14:textId="77777777" w:rsidR="00A62FD6" w:rsidRPr="00A63D69" w:rsidRDefault="00A62FD6" w:rsidP="00A62FD6">
            <w:pPr>
              <w:tabs>
                <w:tab w:val="left" w:pos="708"/>
                <w:tab w:val="center" w:pos="4536"/>
                <w:tab w:val="right" w:pos="9072"/>
              </w:tabs>
              <w:rPr>
                <w:rFonts w:ascii="Tahoma" w:hAnsi="Tahoma" w:cs="Tahoma"/>
                <w:b/>
                <w:lang w:val="x-none"/>
              </w:rPr>
            </w:pPr>
            <w:r w:rsidRPr="00A63D69">
              <w:rPr>
                <w:rFonts w:ascii="Tahoma" w:hAnsi="Tahoma" w:cs="Tahoma"/>
                <w:b/>
                <w:lang w:val="x-none"/>
              </w:rPr>
              <w:t>PONUDNIK – NAZIV:</w:t>
            </w:r>
          </w:p>
          <w:p w14:paraId="296D4497" w14:textId="77777777" w:rsidR="00A62FD6" w:rsidRPr="00A63D69" w:rsidRDefault="00A62FD6" w:rsidP="00A62FD6">
            <w:pPr>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14:paraId="5FED2613" w14:textId="77777777" w:rsidR="00A62FD6" w:rsidRPr="00A63D69" w:rsidRDefault="00A62FD6" w:rsidP="008B5933">
            <w:pPr>
              <w:tabs>
                <w:tab w:val="center" w:pos="4536"/>
                <w:tab w:val="right" w:pos="9072"/>
              </w:tabs>
              <w:rPr>
                <w:rFonts w:ascii="Tahoma" w:hAnsi="Tahoma" w:cs="Tahoma"/>
                <w:b/>
                <w:lang w:val="x-none"/>
              </w:rPr>
            </w:pPr>
            <w:r w:rsidRPr="00A63D69">
              <w:rPr>
                <w:rFonts w:ascii="Tahoma" w:hAnsi="Tahoma" w:cs="Tahoma"/>
                <w:b/>
                <w:lang w:val="x-none"/>
              </w:rPr>
              <w:tab/>
            </w:r>
            <w:r w:rsidRPr="00A63D69">
              <w:rPr>
                <w:rFonts w:ascii="Tahoma" w:hAnsi="Tahoma" w:cs="Tahoma"/>
                <w:b/>
                <w:lang w:val="x-none"/>
              </w:rPr>
              <w:tab/>
              <w:t xml:space="preserve"> </w:t>
            </w:r>
          </w:p>
        </w:tc>
      </w:tr>
      <w:tr w:rsidR="00A62FD6" w:rsidRPr="00A63D69" w14:paraId="43C04C95" w14:textId="77777777" w:rsidTr="00A62FD6">
        <w:trPr>
          <w:trHeight w:val="153"/>
        </w:trPr>
        <w:tc>
          <w:tcPr>
            <w:tcW w:w="2500" w:type="dxa"/>
          </w:tcPr>
          <w:p w14:paraId="09B40F36" w14:textId="77777777" w:rsidR="00A62FD6" w:rsidRPr="00A63D69" w:rsidRDefault="00A62FD6" w:rsidP="00A62FD6">
            <w:pPr>
              <w:tabs>
                <w:tab w:val="left" w:pos="708"/>
                <w:tab w:val="center" w:pos="4536"/>
                <w:tab w:val="right" w:pos="9072"/>
              </w:tabs>
              <w:rPr>
                <w:rFonts w:ascii="Tahoma" w:hAnsi="Tahoma" w:cs="Tahoma"/>
                <w:b/>
                <w:lang w:val="x-none"/>
              </w:rPr>
            </w:pPr>
          </w:p>
        </w:tc>
        <w:tc>
          <w:tcPr>
            <w:tcW w:w="6994" w:type="dxa"/>
          </w:tcPr>
          <w:p w14:paraId="5BB82DC2" w14:textId="77777777" w:rsidR="00A62FD6" w:rsidRPr="00A63D69" w:rsidRDefault="00A62FD6" w:rsidP="00A62FD6">
            <w:pPr>
              <w:tabs>
                <w:tab w:val="left" w:pos="708"/>
                <w:tab w:val="center" w:pos="4536"/>
                <w:tab w:val="right" w:pos="9072"/>
              </w:tabs>
              <w:rPr>
                <w:rFonts w:ascii="Tahoma" w:hAnsi="Tahoma" w:cs="Tahoma"/>
                <w:b/>
                <w:lang w:val="x-none"/>
              </w:rPr>
            </w:pPr>
          </w:p>
        </w:tc>
      </w:tr>
      <w:tr w:rsidR="00A62FD6" w:rsidRPr="00A63D69" w14:paraId="39C2179F" w14:textId="77777777" w:rsidTr="00A62FD6">
        <w:trPr>
          <w:trHeight w:val="266"/>
        </w:trPr>
        <w:tc>
          <w:tcPr>
            <w:tcW w:w="2500" w:type="dxa"/>
          </w:tcPr>
          <w:p w14:paraId="4346D98E" w14:textId="77777777" w:rsidR="00A62FD6" w:rsidRPr="00A63D69" w:rsidRDefault="00A62FD6" w:rsidP="00A62FD6">
            <w:pPr>
              <w:tabs>
                <w:tab w:val="left" w:pos="708"/>
                <w:tab w:val="center" w:pos="4536"/>
                <w:tab w:val="right" w:pos="9072"/>
              </w:tabs>
              <w:rPr>
                <w:rFonts w:ascii="Tahoma" w:hAnsi="Tahoma" w:cs="Tahoma"/>
                <w:b/>
                <w:lang w:val="x-none"/>
              </w:rPr>
            </w:pPr>
            <w:r w:rsidRPr="00A63D69">
              <w:rPr>
                <w:rFonts w:ascii="Tahoma" w:hAnsi="Tahoma" w:cs="Tahoma"/>
                <w:b/>
                <w:lang w:val="x-none"/>
              </w:rPr>
              <w:t>NASLOV:</w:t>
            </w:r>
          </w:p>
          <w:p w14:paraId="1014E5DE" w14:textId="77777777" w:rsidR="00A62FD6" w:rsidRPr="00A63D69" w:rsidRDefault="00A62FD6" w:rsidP="00A62FD6">
            <w:pPr>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14:paraId="0CC341DB" w14:textId="77777777" w:rsidR="00A62FD6" w:rsidRPr="00A63D69" w:rsidRDefault="00A62FD6" w:rsidP="00A62FD6">
            <w:pPr>
              <w:tabs>
                <w:tab w:val="left" w:pos="708"/>
                <w:tab w:val="center" w:pos="4536"/>
                <w:tab w:val="right" w:pos="9072"/>
              </w:tabs>
              <w:rPr>
                <w:rFonts w:ascii="Tahoma" w:hAnsi="Tahoma" w:cs="Tahoma"/>
                <w:b/>
                <w:lang w:val="x-none"/>
              </w:rPr>
            </w:pPr>
          </w:p>
        </w:tc>
      </w:tr>
    </w:tbl>
    <w:p w14:paraId="6610F6EA" w14:textId="77777777" w:rsidR="00A62FD6" w:rsidRPr="00A63D69" w:rsidRDefault="00A62FD6" w:rsidP="00A62FD6">
      <w:pPr>
        <w:jc w:val="center"/>
        <w:rPr>
          <w:rFonts w:ascii="Tahoma" w:hAnsi="Tahoma" w:cs="Tahoma"/>
          <w:b/>
        </w:rPr>
      </w:pPr>
    </w:p>
    <w:p w14:paraId="33DD6C24" w14:textId="77777777" w:rsidR="00A62FD6" w:rsidRPr="00A63D69" w:rsidRDefault="00A62FD6" w:rsidP="00A62FD6">
      <w:pPr>
        <w:tabs>
          <w:tab w:val="num" w:pos="2508"/>
        </w:tabs>
        <w:jc w:val="center"/>
        <w:rPr>
          <w:rFonts w:ascii="Tahoma" w:hAnsi="Tahoma" w:cs="Tahoma"/>
          <w:b/>
        </w:rPr>
      </w:pPr>
      <w:r w:rsidRPr="00A63D69">
        <w:rPr>
          <w:rFonts w:ascii="Tahoma" w:hAnsi="Tahoma" w:cs="Tahoma"/>
          <w:b/>
        </w:rPr>
        <w:t>POTRDILO O PREGLEDU OSEBE, KI PRI DELU PRIHAJA V STIK Z ŽIVILI*</w:t>
      </w:r>
    </w:p>
    <w:p w14:paraId="508A6197" w14:textId="77777777" w:rsidR="00A62FD6" w:rsidRPr="00A63D69" w:rsidRDefault="00A62FD6" w:rsidP="00A62FD6">
      <w:pPr>
        <w:tabs>
          <w:tab w:val="num" w:pos="2508"/>
        </w:tabs>
        <w:jc w:val="center"/>
        <w:rPr>
          <w:rFonts w:ascii="Tahoma" w:hAnsi="Tahoma" w:cs="Tahoma"/>
          <w:b/>
        </w:rPr>
      </w:pPr>
    </w:p>
    <w:p w14:paraId="67CEC6C1" w14:textId="77777777" w:rsidR="00A62FD6" w:rsidRPr="00A63D69" w:rsidRDefault="00A62FD6" w:rsidP="00A62FD6">
      <w:pPr>
        <w:jc w:val="both"/>
        <w:rPr>
          <w:rFonts w:ascii="Tahoma" w:hAnsi="Tahoma" w:cs="Tahoma"/>
        </w:rPr>
      </w:pPr>
      <w:r w:rsidRPr="00A63D69">
        <w:rPr>
          <w:rFonts w:ascii="Tahoma" w:hAnsi="Tahoma" w:cs="Tahoma"/>
        </w:rPr>
        <w:t>Potrdilo o pregledu osebe, ki je opravljen po Pravilniku o zdravstvenih zahtevah za osebe, ki pri delu v proizvodnji in prometu z živili prihajajo v stik z živili (Ur.l. RS št. 82/2003 in Ur.l. RS št. 25/2009).</w:t>
      </w:r>
    </w:p>
    <w:p w14:paraId="02ABBF58" w14:textId="77777777" w:rsidR="00A62FD6" w:rsidRPr="00A63D69" w:rsidRDefault="00A62FD6" w:rsidP="00A62FD6">
      <w:pPr>
        <w:jc w:val="both"/>
        <w:rPr>
          <w:rFonts w:ascii="Tahoma" w:hAnsi="Tahoma" w:cs="Tahoma"/>
        </w:rPr>
      </w:pPr>
    </w:p>
    <w:p w14:paraId="11D855A8" w14:textId="77777777" w:rsidR="00A62FD6" w:rsidRPr="00A63D69" w:rsidRDefault="00A62FD6" w:rsidP="00A62FD6">
      <w:pPr>
        <w:jc w:val="both"/>
        <w:rPr>
          <w:rFonts w:ascii="Tahoma" w:hAnsi="Tahoma" w:cs="Tahoma"/>
        </w:rPr>
      </w:pPr>
      <w:r w:rsidRPr="00A63D69">
        <w:rPr>
          <w:rFonts w:ascii="Tahoma" w:hAnsi="Tahoma" w:cs="Tahoma"/>
        </w:rPr>
        <w:t>Na podlagi opravljenega pregleda je bilo ugotovljeno, da:</w:t>
      </w:r>
    </w:p>
    <w:p w14:paraId="335ADAD6" w14:textId="77777777" w:rsidR="00A62FD6" w:rsidRPr="00A63D69" w:rsidRDefault="00A62FD6" w:rsidP="00A62FD6">
      <w:pPr>
        <w:jc w:val="both"/>
        <w:rPr>
          <w:rFonts w:ascii="Tahoma" w:hAnsi="Tahoma" w:cs="Tahoma"/>
        </w:rPr>
      </w:pPr>
    </w:p>
    <w:p w14:paraId="3F8A1531" w14:textId="77777777" w:rsidR="00A62FD6" w:rsidRPr="00A63D69" w:rsidRDefault="00A62FD6" w:rsidP="00A62FD6">
      <w:pPr>
        <w:jc w:val="both"/>
        <w:rPr>
          <w:rFonts w:ascii="Tahoma" w:hAnsi="Tahoma" w:cs="Tahoma"/>
        </w:rPr>
      </w:pPr>
      <w:r w:rsidRPr="00A63D69">
        <w:rPr>
          <w:rFonts w:ascii="Tahoma" w:hAnsi="Tahoma" w:cs="Tahoma"/>
        </w:rPr>
        <w:t>Ime in priimek:</w:t>
      </w:r>
      <w:r w:rsidRPr="00A63D69">
        <w:rPr>
          <w:rFonts w:ascii="Tahoma" w:hAnsi="Tahoma" w:cs="Tahoma"/>
        </w:rPr>
        <w:tab/>
      </w:r>
      <w:r w:rsidRPr="00A63D69">
        <w:rPr>
          <w:rFonts w:ascii="Tahoma" w:hAnsi="Tahoma" w:cs="Tahoma"/>
        </w:rPr>
        <w:tab/>
        <w:t>___________________________________________________________</w:t>
      </w:r>
    </w:p>
    <w:p w14:paraId="2F5BBD49" w14:textId="77777777" w:rsidR="00A62FD6" w:rsidRPr="00A63D69" w:rsidRDefault="00A62FD6" w:rsidP="00A62FD6">
      <w:pPr>
        <w:jc w:val="both"/>
        <w:rPr>
          <w:rFonts w:ascii="Tahoma" w:hAnsi="Tahoma" w:cs="Tahoma"/>
        </w:rPr>
      </w:pPr>
    </w:p>
    <w:p w14:paraId="6D79741B" w14:textId="77777777" w:rsidR="00A62FD6" w:rsidRPr="00A63D69" w:rsidRDefault="00A62FD6" w:rsidP="00A62FD6">
      <w:pPr>
        <w:rPr>
          <w:rFonts w:ascii="Tahoma" w:hAnsi="Tahoma" w:cs="Tahoma"/>
        </w:rPr>
      </w:pPr>
      <w:r w:rsidRPr="00A63D69">
        <w:rPr>
          <w:rFonts w:ascii="Tahoma" w:hAnsi="Tahoma" w:cs="Tahoma"/>
        </w:rPr>
        <w:t>Nosilec živilske stroke:</w:t>
      </w:r>
      <w:r w:rsidRPr="00A63D69">
        <w:rPr>
          <w:rFonts w:ascii="Tahoma" w:hAnsi="Tahoma" w:cs="Tahoma"/>
        </w:rPr>
        <w:tab/>
        <w:t>___________________________________________________________</w:t>
      </w:r>
    </w:p>
    <w:p w14:paraId="676820CC" w14:textId="77777777" w:rsidR="00A62FD6" w:rsidRPr="00A63D69" w:rsidRDefault="00A62FD6" w:rsidP="00A62FD6">
      <w:pPr>
        <w:jc w:val="both"/>
        <w:rPr>
          <w:rFonts w:ascii="Tahoma" w:hAnsi="Tahoma" w:cs="Tahoma"/>
        </w:rPr>
      </w:pPr>
    </w:p>
    <w:p w14:paraId="20BF2F04" w14:textId="77777777" w:rsidR="00A62FD6" w:rsidRPr="00A63D69" w:rsidRDefault="00A62FD6" w:rsidP="00A62FD6">
      <w:pPr>
        <w:jc w:val="both"/>
        <w:rPr>
          <w:rFonts w:ascii="Tahoma" w:hAnsi="Tahoma" w:cs="Tahoma"/>
        </w:rPr>
      </w:pPr>
      <w:r w:rsidRPr="00A63D69">
        <w:rPr>
          <w:rFonts w:ascii="Tahoma" w:hAnsi="Tahoma" w:cs="Tahoma"/>
        </w:rPr>
        <w:t>Delovno mesto:</w:t>
      </w:r>
      <w:r w:rsidRPr="00A63D69">
        <w:rPr>
          <w:rFonts w:ascii="Tahoma" w:hAnsi="Tahoma" w:cs="Tahoma"/>
        </w:rPr>
        <w:tab/>
      </w:r>
      <w:r w:rsidRPr="00A63D69">
        <w:rPr>
          <w:rFonts w:ascii="Tahoma" w:hAnsi="Tahoma" w:cs="Tahoma"/>
        </w:rPr>
        <w:tab/>
        <w:t>___________________________________________________________</w:t>
      </w:r>
    </w:p>
    <w:p w14:paraId="617B7E6C" w14:textId="77777777" w:rsidR="00A62FD6" w:rsidRPr="00A63D69" w:rsidRDefault="00A62FD6" w:rsidP="00A62FD6">
      <w:pPr>
        <w:jc w:val="both"/>
        <w:rPr>
          <w:rFonts w:ascii="Tahoma" w:hAnsi="Tahoma" w:cs="Tahoma"/>
        </w:rPr>
      </w:pPr>
    </w:p>
    <w:p w14:paraId="59ADEA7F" w14:textId="77777777" w:rsidR="00A62FD6" w:rsidRPr="00A63D69" w:rsidRDefault="00A62FD6" w:rsidP="00A62FD6">
      <w:pPr>
        <w:jc w:val="both"/>
        <w:rPr>
          <w:rFonts w:ascii="Tahoma" w:hAnsi="Tahoma" w:cs="Tahoma"/>
        </w:rPr>
      </w:pPr>
      <w:r w:rsidRPr="00A63D69">
        <w:rPr>
          <w:rFonts w:ascii="Tahoma" w:hAnsi="Tahoma" w:cs="Tahoma"/>
        </w:rPr>
        <w:t>Izpolnjuje pogoje za delo z živili</w:t>
      </w:r>
    </w:p>
    <w:p w14:paraId="0009EE3F" w14:textId="77777777" w:rsidR="00A62FD6" w:rsidRPr="00A63D69" w:rsidRDefault="00A62FD6" w:rsidP="00AF5A87">
      <w:pPr>
        <w:numPr>
          <w:ilvl w:val="0"/>
          <w:numId w:val="30"/>
        </w:numPr>
        <w:ind w:hanging="76"/>
        <w:jc w:val="both"/>
        <w:rPr>
          <w:rFonts w:ascii="Tahoma" w:hAnsi="Tahoma" w:cs="Tahoma"/>
        </w:rPr>
      </w:pPr>
      <w:r w:rsidRPr="00A63D69">
        <w:rPr>
          <w:rFonts w:ascii="Tahoma" w:hAnsi="Tahoma" w:cs="Tahoma"/>
        </w:rPr>
        <w:t>Izpolnjuje pogoje za delo z živili z omejitvijo</w:t>
      </w:r>
    </w:p>
    <w:p w14:paraId="18058DC7" w14:textId="77777777" w:rsidR="00A62FD6" w:rsidRPr="00A63D69" w:rsidRDefault="00A62FD6" w:rsidP="00AF5A87">
      <w:pPr>
        <w:numPr>
          <w:ilvl w:val="0"/>
          <w:numId w:val="30"/>
        </w:numPr>
        <w:ind w:hanging="76"/>
        <w:jc w:val="both"/>
        <w:rPr>
          <w:rFonts w:ascii="Tahoma" w:hAnsi="Tahoma" w:cs="Tahoma"/>
        </w:rPr>
      </w:pPr>
      <w:r w:rsidRPr="00A63D69">
        <w:rPr>
          <w:rFonts w:ascii="Tahoma" w:hAnsi="Tahoma" w:cs="Tahoma"/>
        </w:rPr>
        <w:t>Ne izpolnjuje pogoje za delo z živili, zaradi</w:t>
      </w:r>
    </w:p>
    <w:p w14:paraId="281CC930" w14:textId="77777777" w:rsidR="00A62FD6" w:rsidRPr="00A63D69" w:rsidRDefault="00A62FD6" w:rsidP="00AF5A87">
      <w:pPr>
        <w:numPr>
          <w:ilvl w:val="0"/>
          <w:numId w:val="30"/>
        </w:numPr>
        <w:ind w:hanging="76"/>
        <w:jc w:val="both"/>
        <w:rPr>
          <w:rFonts w:ascii="Tahoma" w:hAnsi="Tahoma" w:cs="Tahoma"/>
        </w:rPr>
      </w:pPr>
    </w:p>
    <w:p w14:paraId="735EF8EA" w14:textId="77777777" w:rsidR="00A62FD6" w:rsidRPr="00A63D69" w:rsidRDefault="00A62FD6" w:rsidP="00AF5A87">
      <w:pPr>
        <w:numPr>
          <w:ilvl w:val="0"/>
          <w:numId w:val="30"/>
        </w:numPr>
        <w:ind w:hanging="76"/>
        <w:jc w:val="both"/>
        <w:rPr>
          <w:rFonts w:ascii="Tahoma" w:hAnsi="Tahoma" w:cs="Tahoma"/>
        </w:rPr>
      </w:pPr>
    </w:p>
    <w:p w14:paraId="1D8025C4" w14:textId="77777777" w:rsidR="00A62FD6" w:rsidRPr="00A63D69" w:rsidRDefault="00A62FD6" w:rsidP="00AF5A87">
      <w:pPr>
        <w:numPr>
          <w:ilvl w:val="0"/>
          <w:numId w:val="30"/>
        </w:numPr>
        <w:ind w:hanging="76"/>
        <w:jc w:val="both"/>
        <w:rPr>
          <w:rFonts w:ascii="Tahoma" w:hAnsi="Tahoma" w:cs="Tahoma"/>
        </w:rPr>
      </w:pPr>
    </w:p>
    <w:p w14:paraId="58359450" w14:textId="77777777" w:rsidR="00A62FD6" w:rsidRPr="00A63D69" w:rsidRDefault="00A62FD6" w:rsidP="00AF5A87">
      <w:pPr>
        <w:numPr>
          <w:ilvl w:val="0"/>
          <w:numId w:val="30"/>
        </w:numPr>
        <w:ind w:hanging="76"/>
        <w:jc w:val="both"/>
        <w:rPr>
          <w:rFonts w:ascii="Tahoma" w:hAnsi="Tahoma" w:cs="Tahoma"/>
        </w:rPr>
      </w:pPr>
    </w:p>
    <w:p w14:paraId="1A879F2D" w14:textId="77777777" w:rsidR="00A62FD6" w:rsidRPr="00A63D69" w:rsidRDefault="00A62FD6" w:rsidP="00A62FD6">
      <w:pPr>
        <w:jc w:val="both"/>
        <w:rPr>
          <w:rFonts w:ascii="Tahoma" w:hAnsi="Tahoma" w:cs="Tahoma"/>
        </w:rPr>
      </w:pPr>
    </w:p>
    <w:p w14:paraId="5FF23A37" w14:textId="77777777" w:rsidR="00A62FD6" w:rsidRPr="00A63D69" w:rsidRDefault="00A62FD6" w:rsidP="00A62FD6">
      <w:pPr>
        <w:jc w:val="both"/>
        <w:rPr>
          <w:rFonts w:ascii="Tahoma" w:hAnsi="Tahoma" w:cs="Tahoma"/>
        </w:rPr>
      </w:pPr>
      <w:r w:rsidRPr="00A63D69">
        <w:rPr>
          <w:rFonts w:ascii="Tahoma" w:hAnsi="Tahoma" w:cs="Tahoma"/>
        </w:rPr>
        <w:t>Predlagani ukrepi:</w:t>
      </w:r>
    </w:p>
    <w:p w14:paraId="6AB04B03" w14:textId="77777777" w:rsidR="00A62FD6" w:rsidRPr="00A63D69" w:rsidRDefault="00A62FD6" w:rsidP="00AF5A87">
      <w:pPr>
        <w:numPr>
          <w:ilvl w:val="0"/>
          <w:numId w:val="31"/>
        </w:numPr>
        <w:ind w:hanging="76"/>
        <w:jc w:val="both"/>
        <w:rPr>
          <w:rFonts w:ascii="Tahoma" w:hAnsi="Tahoma" w:cs="Tahoma"/>
        </w:rPr>
      </w:pPr>
    </w:p>
    <w:p w14:paraId="083A95AC" w14:textId="77777777" w:rsidR="00A62FD6" w:rsidRPr="00A63D69" w:rsidRDefault="00A62FD6" w:rsidP="00AF5A87">
      <w:pPr>
        <w:numPr>
          <w:ilvl w:val="0"/>
          <w:numId w:val="31"/>
        </w:numPr>
        <w:ind w:hanging="76"/>
        <w:jc w:val="both"/>
        <w:rPr>
          <w:rFonts w:ascii="Tahoma" w:hAnsi="Tahoma" w:cs="Tahoma"/>
        </w:rPr>
      </w:pPr>
    </w:p>
    <w:p w14:paraId="4A8CAA52" w14:textId="77777777" w:rsidR="00A62FD6" w:rsidRPr="00A63D69" w:rsidRDefault="00A62FD6" w:rsidP="00AF5A87">
      <w:pPr>
        <w:numPr>
          <w:ilvl w:val="0"/>
          <w:numId w:val="31"/>
        </w:numPr>
        <w:ind w:hanging="76"/>
        <w:jc w:val="both"/>
        <w:rPr>
          <w:rFonts w:ascii="Tahoma" w:hAnsi="Tahoma" w:cs="Tahoma"/>
        </w:rPr>
      </w:pPr>
    </w:p>
    <w:p w14:paraId="116EE688" w14:textId="77777777" w:rsidR="00A62FD6" w:rsidRPr="00A63D69" w:rsidRDefault="00A62FD6" w:rsidP="00AF5A87">
      <w:pPr>
        <w:numPr>
          <w:ilvl w:val="0"/>
          <w:numId w:val="31"/>
        </w:numPr>
        <w:ind w:hanging="76"/>
        <w:jc w:val="both"/>
        <w:rPr>
          <w:rFonts w:ascii="Tahoma" w:hAnsi="Tahoma" w:cs="Tahoma"/>
        </w:rPr>
      </w:pPr>
    </w:p>
    <w:p w14:paraId="668EA19B" w14:textId="77777777" w:rsidR="00A62FD6" w:rsidRPr="00A63D69" w:rsidRDefault="00A62FD6" w:rsidP="00A62FD6">
      <w:pPr>
        <w:jc w:val="both"/>
        <w:rPr>
          <w:rFonts w:ascii="Tahoma" w:hAnsi="Tahoma" w:cs="Tahoma"/>
        </w:rPr>
      </w:pPr>
    </w:p>
    <w:p w14:paraId="08DAABFA" w14:textId="77777777" w:rsidR="00A62FD6" w:rsidRPr="00A63D69" w:rsidRDefault="00A62FD6" w:rsidP="00A62FD6">
      <w:pPr>
        <w:jc w:val="both"/>
        <w:rPr>
          <w:rFonts w:ascii="Tahoma" w:hAnsi="Tahoma" w:cs="Tahoma"/>
        </w:rPr>
      </w:pPr>
      <w:r w:rsidRPr="00A63D69">
        <w:rPr>
          <w:rFonts w:ascii="Tahoma" w:hAnsi="Tahoma" w:cs="Tahoma"/>
        </w:rPr>
        <w:t>Naziv pooblaščenega javnega zdravstvenega zavoda, ki je potrdilo izdal:</w:t>
      </w:r>
    </w:p>
    <w:p w14:paraId="4804422D" w14:textId="77777777" w:rsidR="00A62FD6" w:rsidRPr="00A63D69" w:rsidRDefault="00A62FD6" w:rsidP="00A62FD6">
      <w:pPr>
        <w:jc w:val="both"/>
        <w:rPr>
          <w:rFonts w:ascii="Tahoma" w:hAnsi="Tahoma" w:cs="Tahoma"/>
        </w:rPr>
      </w:pPr>
      <w:r w:rsidRPr="00A63D69">
        <w:rPr>
          <w:rFonts w:ascii="Tahoma" w:hAnsi="Tahoma" w:cs="Tahoma"/>
        </w:rPr>
        <w:t>………………………………………………………………………………………………………………………..</w:t>
      </w:r>
    </w:p>
    <w:p w14:paraId="666BA691" w14:textId="77777777" w:rsidR="00A62FD6" w:rsidRPr="00A63D69" w:rsidRDefault="00A62FD6" w:rsidP="00A62FD6">
      <w:pPr>
        <w:jc w:val="both"/>
        <w:rPr>
          <w:rFonts w:ascii="Tahoma" w:hAnsi="Tahoma" w:cs="Tahoma"/>
        </w:rPr>
      </w:pPr>
      <w:r w:rsidRPr="00A63D69">
        <w:rPr>
          <w:rFonts w:ascii="Tahoma" w:hAnsi="Tahoma" w:cs="Tahoma"/>
        </w:rPr>
        <w:t>………………………………………………………………………………………………………………………..</w:t>
      </w:r>
    </w:p>
    <w:p w14:paraId="4AE1E9EF" w14:textId="77777777" w:rsidR="00A62FD6" w:rsidRPr="00A63D69" w:rsidRDefault="00A62FD6" w:rsidP="00A62FD6">
      <w:pPr>
        <w:jc w:val="both"/>
        <w:rPr>
          <w:rFonts w:ascii="Tahoma" w:hAnsi="Tahoma" w:cs="Tahoma"/>
        </w:rPr>
      </w:pPr>
      <w:r w:rsidRPr="00A63D69">
        <w:rPr>
          <w:rFonts w:ascii="Tahoma" w:hAnsi="Tahoma" w:cs="Tahoma"/>
        </w:rPr>
        <w:t>………………………………………………………………………………………………………………………..</w:t>
      </w:r>
    </w:p>
    <w:p w14:paraId="57D846D2" w14:textId="77777777" w:rsidR="00A62FD6" w:rsidRPr="00A63D69" w:rsidRDefault="00A62FD6" w:rsidP="00A62FD6">
      <w:pPr>
        <w:jc w:val="both"/>
        <w:rPr>
          <w:rFonts w:ascii="Tahoma" w:hAnsi="Tahoma" w:cs="Tahoma"/>
        </w:rPr>
      </w:pPr>
      <w:r w:rsidRPr="00A63D69">
        <w:rPr>
          <w:rFonts w:ascii="Tahoma" w:hAnsi="Tahoma" w:cs="Tahoma"/>
        </w:rPr>
        <w:t>………………………………………………………………………………………………………………………..</w:t>
      </w:r>
    </w:p>
    <w:p w14:paraId="1F21CDB1" w14:textId="77777777" w:rsidR="00A62FD6" w:rsidRPr="00A63D69" w:rsidRDefault="00A62FD6" w:rsidP="00A62FD6">
      <w:pPr>
        <w:jc w:val="both"/>
        <w:rPr>
          <w:rFonts w:ascii="Tahoma" w:hAnsi="Tahoma" w:cs="Tahoma"/>
        </w:rPr>
      </w:pPr>
      <w:r w:rsidRPr="00A63D69">
        <w:rPr>
          <w:rFonts w:ascii="Tahoma" w:hAnsi="Tahoma" w:cs="Tahoma"/>
        </w:rPr>
        <w:t>………………………………………………………………………………………………………………………..</w:t>
      </w:r>
    </w:p>
    <w:p w14:paraId="6EDCCC40" w14:textId="77777777" w:rsidR="00A62FD6" w:rsidRPr="00A63D69" w:rsidRDefault="00A62FD6" w:rsidP="00A62FD6">
      <w:pPr>
        <w:jc w:val="both"/>
        <w:rPr>
          <w:rFonts w:ascii="Tahoma" w:hAnsi="Tahoma" w:cs="Tahoma"/>
        </w:rPr>
      </w:pPr>
    </w:p>
    <w:p w14:paraId="2794A1FF" w14:textId="77777777" w:rsidR="00A62FD6" w:rsidRPr="00A63D69" w:rsidRDefault="00A62FD6" w:rsidP="00A62FD6">
      <w:pPr>
        <w:jc w:val="center"/>
        <w:rPr>
          <w:rFonts w:ascii="Tahoma" w:hAnsi="Tahoma" w:cs="Tahoma"/>
        </w:rPr>
      </w:pPr>
      <w:r w:rsidRPr="00A63D69">
        <w:rPr>
          <w:rFonts w:ascii="Tahoma" w:hAnsi="Tahoma" w:cs="Tahoma"/>
        </w:rPr>
        <w:t xml:space="preserve">                                </w:t>
      </w:r>
    </w:p>
    <w:p w14:paraId="0C177919" w14:textId="77777777" w:rsidR="00A62FD6" w:rsidRPr="00A63D69" w:rsidRDefault="00A62FD6" w:rsidP="00A62FD6">
      <w:pPr>
        <w:jc w:val="center"/>
        <w:rPr>
          <w:rFonts w:ascii="Tahoma" w:hAnsi="Tahoma" w:cs="Tahoma"/>
        </w:rPr>
      </w:pPr>
      <w:r w:rsidRPr="00A63D69">
        <w:rPr>
          <w:rFonts w:ascii="Tahoma" w:hAnsi="Tahoma" w:cs="Tahoma"/>
        </w:rPr>
        <w:t xml:space="preserve">   </w:t>
      </w:r>
    </w:p>
    <w:p w14:paraId="7B8D762A" w14:textId="77777777" w:rsidR="00A62FD6" w:rsidRPr="00A63D69" w:rsidRDefault="00A62FD6" w:rsidP="00A62FD6">
      <w:pPr>
        <w:jc w:val="center"/>
        <w:rPr>
          <w:rFonts w:ascii="Tahoma" w:hAnsi="Tahoma" w:cs="Tahoma"/>
        </w:rPr>
      </w:pPr>
      <w:r w:rsidRPr="00A63D69">
        <w:rPr>
          <w:rFonts w:ascii="Tahoma" w:hAnsi="Tahoma" w:cs="Tahoma"/>
        </w:rPr>
        <w:t xml:space="preserve">                                                                                        Žig in podpis zdravnika</w:t>
      </w:r>
    </w:p>
    <w:p w14:paraId="7CFB3166" w14:textId="77777777" w:rsidR="00A62FD6" w:rsidRPr="00A63D69" w:rsidRDefault="00A62FD6" w:rsidP="00A62FD6">
      <w:pPr>
        <w:jc w:val="both"/>
        <w:rPr>
          <w:rFonts w:ascii="Tahoma" w:hAnsi="Tahoma" w:cs="Tahoma"/>
        </w:rPr>
      </w:pPr>
    </w:p>
    <w:p w14:paraId="4BA317E8" w14:textId="77777777" w:rsidR="00A62FD6" w:rsidRPr="00A63D69" w:rsidRDefault="00A62FD6" w:rsidP="00A62FD6">
      <w:pPr>
        <w:jc w:val="both"/>
        <w:rPr>
          <w:rFonts w:ascii="Tahoma" w:hAnsi="Tahoma" w:cs="Tahoma"/>
        </w:rPr>
      </w:pPr>
      <w:r w:rsidRPr="00A63D69">
        <w:rPr>
          <w:rFonts w:ascii="Tahoma" w:hAnsi="Tahoma" w:cs="Tahoma"/>
        </w:rPr>
        <w:t>*izpolni se v dveh izvodih (za nosilca živilske dejavnosti in izvajalca pregleda)</w:t>
      </w:r>
    </w:p>
    <w:p w14:paraId="4AD8F0E1" w14:textId="77777777" w:rsidR="00A62FD6" w:rsidRPr="00A63D69" w:rsidRDefault="00A62FD6" w:rsidP="00A62FD6"/>
    <w:p w14:paraId="7F9DBA28" w14:textId="77777777" w:rsidR="00A62FD6" w:rsidRPr="00A63D69" w:rsidRDefault="00A62FD6" w:rsidP="00A62FD6"/>
    <w:p w14:paraId="60FB893D" w14:textId="77777777" w:rsidR="00A62FD6" w:rsidRPr="00A63D69" w:rsidRDefault="00A62FD6" w:rsidP="00A62FD6"/>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A62FD6" w:rsidRPr="00A63D69" w14:paraId="06E94B7D" w14:textId="77777777" w:rsidTr="00A62FD6">
        <w:trPr>
          <w:trHeight w:val="235"/>
        </w:trPr>
        <w:tc>
          <w:tcPr>
            <w:tcW w:w="2410" w:type="dxa"/>
          </w:tcPr>
          <w:p w14:paraId="2CCCDAFA" w14:textId="77777777" w:rsidR="00A62FD6" w:rsidRPr="00A63D69" w:rsidRDefault="00A62FD6" w:rsidP="00A62FD6">
            <w:pPr>
              <w:jc w:val="both"/>
              <w:rPr>
                <w:rFonts w:ascii="Tahoma" w:hAnsi="Tahoma"/>
                <w:snapToGrid w:val="0"/>
              </w:rPr>
            </w:pPr>
          </w:p>
        </w:tc>
        <w:tc>
          <w:tcPr>
            <w:tcW w:w="2693" w:type="dxa"/>
          </w:tcPr>
          <w:p w14:paraId="49F97F4A" w14:textId="77777777" w:rsidR="00A62FD6" w:rsidRPr="00A63D69" w:rsidRDefault="00A62FD6" w:rsidP="00A62FD6">
            <w:pPr>
              <w:jc w:val="center"/>
              <w:rPr>
                <w:rFonts w:ascii="Tahoma" w:hAnsi="Tahoma"/>
                <w:snapToGrid w:val="0"/>
              </w:rPr>
            </w:pPr>
          </w:p>
        </w:tc>
        <w:tc>
          <w:tcPr>
            <w:tcW w:w="4395" w:type="dxa"/>
          </w:tcPr>
          <w:p w14:paraId="039504E4" w14:textId="77777777" w:rsidR="00A62FD6" w:rsidRPr="00A63D69" w:rsidRDefault="00A62FD6" w:rsidP="00A62FD6">
            <w:pPr>
              <w:jc w:val="both"/>
              <w:rPr>
                <w:rFonts w:ascii="Tahoma" w:hAnsi="Tahoma"/>
                <w:snapToGrid w:val="0"/>
              </w:rPr>
            </w:pPr>
          </w:p>
        </w:tc>
      </w:tr>
      <w:tr w:rsidR="00A62FD6" w:rsidRPr="00A63D69" w14:paraId="0A8153CD" w14:textId="77777777" w:rsidTr="00A62FD6">
        <w:trPr>
          <w:trHeight w:val="235"/>
        </w:trPr>
        <w:tc>
          <w:tcPr>
            <w:tcW w:w="2410" w:type="dxa"/>
            <w:tcBorders>
              <w:top w:val="single" w:sz="4" w:space="0" w:color="auto"/>
              <w:left w:val="nil"/>
              <w:bottom w:val="nil"/>
              <w:right w:val="nil"/>
            </w:tcBorders>
            <w:hideMark/>
          </w:tcPr>
          <w:p w14:paraId="3F01B7C7" w14:textId="77777777" w:rsidR="00A62FD6" w:rsidRPr="00A63D69" w:rsidRDefault="00A62FD6" w:rsidP="00A62FD6">
            <w:pPr>
              <w:jc w:val="center"/>
              <w:rPr>
                <w:rFonts w:ascii="Tahoma" w:hAnsi="Tahoma"/>
                <w:snapToGrid w:val="0"/>
              </w:rPr>
            </w:pPr>
            <w:r w:rsidRPr="00A63D69">
              <w:rPr>
                <w:rFonts w:ascii="Tahoma" w:hAnsi="Tahoma"/>
                <w:snapToGrid w:val="0"/>
              </w:rPr>
              <w:t>(kraj, datum)</w:t>
            </w:r>
          </w:p>
        </w:tc>
        <w:tc>
          <w:tcPr>
            <w:tcW w:w="2693" w:type="dxa"/>
            <w:hideMark/>
          </w:tcPr>
          <w:p w14:paraId="3FF41E11" w14:textId="77777777" w:rsidR="00A62FD6" w:rsidRPr="00A63D69" w:rsidRDefault="00A62FD6" w:rsidP="00A62FD6">
            <w:pPr>
              <w:jc w:val="center"/>
              <w:rPr>
                <w:rFonts w:ascii="Tahoma" w:hAnsi="Tahoma"/>
                <w:snapToGrid w:val="0"/>
              </w:rPr>
            </w:pPr>
            <w:r w:rsidRPr="00A63D69">
              <w:rPr>
                <w:rFonts w:ascii="Tahoma" w:hAnsi="Tahoma"/>
                <w:snapToGrid w:val="0"/>
              </w:rPr>
              <w:t>žig</w:t>
            </w:r>
          </w:p>
        </w:tc>
        <w:tc>
          <w:tcPr>
            <w:tcW w:w="4395" w:type="dxa"/>
            <w:tcBorders>
              <w:top w:val="single" w:sz="4" w:space="0" w:color="auto"/>
              <w:left w:val="nil"/>
              <w:bottom w:val="nil"/>
              <w:right w:val="nil"/>
            </w:tcBorders>
            <w:hideMark/>
          </w:tcPr>
          <w:p w14:paraId="133244AD" w14:textId="77777777" w:rsidR="00A62FD6" w:rsidRPr="00A63D69" w:rsidRDefault="00A62FD6" w:rsidP="00A62FD6">
            <w:pPr>
              <w:jc w:val="center"/>
              <w:rPr>
                <w:rFonts w:ascii="Tahoma" w:hAnsi="Tahoma"/>
                <w:snapToGrid w:val="0"/>
              </w:rPr>
            </w:pPr>
            <w:r w:rsidRPr="00A63D69">
              <w:rPr>
                <w:rFonts w:ascii="Tahoma" w:hAnsi="Tahoma"/>
                <w:snapToGrid w:val="0"/>
              </w:rPr>
              <w:t>(naziv kandidata, podpis odgovorne osebe)</w:t>
            </w:r>
          </w:p>
        </w:tc>
      </w:tr>
    </w:tbl>
    <w:p w14:paraId="1E78A6BB" w14:textId="77777777" w:rsidR="00A62FD6" w:rsidRDefault="00A62FD6" w:rsidP="00E40529">
      <w:pPr>
        <w:pageBreakBefore/>
        <w:widowControl w:val="0"/>
        <w:rPr>
          <w:rFonts w:ascii="Tahoma" w:hAnsi="Tahoma" w:cs="Tahoma"/>
        </w:rPr>
      </w:pPr>
    </w:p>
    <w:p w14:paraId="15A123CF" w14:textId="77777777" w:rsidR="009F36A7" w:rsidRDefault="009F36A7" w:rsidP="00A62FD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6A7" w:rsidRPr="001D5345" w14:paraId="06A3FAE8" w14:textId="77777777" w:rsidTr="00D00212">
        <w:tc>
          <w:tcPr>
            <w:tcW w:w="599" w:type="dxa"/>
            <w:tcBorders>
              <w:top w:val="single" w:sz="4" w:space="0" w:color="auto"/>
              <w:bottom w:val="single" w:sz="4" w:space="0" w:color="auto"/>
              <w:right w:val="nil"/>
            </w:tcBorders>
          </w:tcPr>
          <w:p w14:paraId="61E787CD" w14:textId="77777777" w:rsidR="009F36A7" w:rsidRPr="00C66B4F" w:rsidRDefault="009F36A7" w:rsidP="00D00212">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0A51A7E1" w14:textId="77777777" w:rsidR="009F36A7" w:rsidRPr="000D544C" w:rsidRDefault="009F36A7" w:rsidP="00D00212">
            <w:pPr>
              <w:pStyle w:val="Sprotnaopomba-besedilo"/>
              <w:keepNext/>
              <w:rPr>
                <w:rFonts w:ascii="Tahoma" w:hAnsi="Tahoma"/>
              </w:rPr>
            </w:pPr>
            <w:r w:rsidRPr="00846B96">
              <w:rPr>
                <w:rFonts w:ascii="Tahoma" w:hAnsi="Tahoma"/>
              </w:rPr>
              <w:t>IZJAVA PONUDNIKA – PRIČETEK DEL</w:t>
            </w:r>
          </w:p>
        </w:tc>
        <w:tc>
          <w:tcPr>
            <w:tcW w:w="912" w:type="dxa"/>
            <w:tcBorders>
              <w:top w:val="single" w:sz="4" w:space="0" w:color="auto"/>
              <w:bottom w:val="single" w:sz="4" w:space="0" w:color="auto"/>
              <w:right w:val="nil"/>
            </w:tcBorders>
          </w:tcPr>
          <w:p w14:paraId="79A2257F" w14:textId="77777777" w:rsidR="009F36A7" w:rsidRPr="00147569" w:rsidRDefault="009F36A7" w:rsidP="00D00212">
            <w:pPr>
              <w:keepNext/>
              <w:jc w:val="right"/>
              <w:rPr>
                <w:rFonts w:ascii="Tahoma" w:hAnsi="Tahoma"/>
                <w:b/>
              </w:rPr>
            </w:pPr>
            <w:r w:rsidRPr="00147569">
              <w:rPr>
                <w:rFonts w:ascii="Tahoma" w:hAnsi="Tahoma"/>
                <w:b/>
                <w:i/>
              </w:rPr>
              <w:t xml:space="preserve">priloga </w:t>
            </w:r>
          </w:p>
        </w:tc>
        <w:tc>
          <w:tcPr>
            <w:tcW w:w="551" w:type="dxa"/>
            <w:tcBorders>
              <w:top w:val="single" w:sz="4" w:space="0" w:color="auto"/>
              <w:left w:val="nil"/>
              <w:bottom w:val="single" w:sz="4" w:space="0" w:color="auto"/>
            </w:tcBorders>
          </w:tcPr>
          <w:p w14:paraId="5C857345" w14:textId="77777777" w:rsidR="009F36A7" w:rsidRPr="001D5345" w:rsidRDefault="009F36A7" w:rsidP="00D00212">
            <w:pPr>
              <w:keepNext/>
              <w:rPr>
                <w:rFonts w:ascii="Tahoma" w:hAnsi="Tahoma"/>
                <w:b/>
                <w:i/>
              </w:rPr>
            </w:pPr>
            <w:r>
              <w:rPr>
                <w:rFonts w:ascii="Tahoma" w:hAnsi="Tahoma"/>
                <w:b/>
                <w:i/>
              </w:rPr>
              <w:t>13</w:t>
            </w:r>
          </w:p>
        </w:tc>
      </w:tr>
    </w:tbl>
    <w:p w14:paraId="5BDD4BC7" w14:textId="77777777" w:rsidR="009F36A7" w:rsidRPr="001D5345" w:rsidRDefault="009F36A7" w:rsidP="009F36A7">
      <w:pPr>
        <w:pStyle w:val="Telobesedila"/>
        <w:keepNext/>
        <w:jc w:val="center"/>
        <w:rPr>
          <w:rFonts w:ascii="Tahoma" w:hAnsi="Tahoma"/>
        </w:rPr>
      </w:pPr>
    </w:p>
    <w:p w14:paraId="53B105A8" w14:textId="77777777" w:rsidR="009F36A7" w:rsidRPr="00C66B4F" w:rsidRDefault="009F36A7" w:rsidP="009F36A7">
      <w:pPr>
        <w:pStyle w:val="Telobesedila"/>
        <w:keepNext/>
        <w:rPr>
          <w:rFonts w:ascii="Tahoma" w:hAnsi="Tahoma"/>
          <w:b w:val="0"/>
        </w:rPr>
      </w:pPr>
      <w:r w:rsidRPr="00147569">
        <w:rPr>
          <w:rFonts w:ascii="Tahoma" w:hAnsi="Tahoma"/>
        </w:rPr>
        <w:t>Izjavljamo pod kazensko in materialno odgovornostjo, da bomo pogodbena dela pri</w:t>
      </w:r>
      <w:r w:rsidRPr="00147569">
        <w:rPr>
          <w:rFonts w:ascii="Tahoma" w:hAnsi="Tahoma" w:hint="eastAsia"/>
        </w:rPr>
        <w:t>č</w:t>
      </w:r>
      <w:r w:rsidR="005613F2">
        <w:rPr>
          <w:rFonts w:ascii="Tahoma" w:hAnsi="Tahoma"/>
        </w:rPr>
        <w:t>el</w:t>
      </w:r>
      <w:r w:rsidR="005613F2" w:rsidRPr="005613F2">
        <w:rPr>
          <w:rFonts w:ascii="Tahoma" w:hAnsi="Tahoma"/>
          <w:color w:val="0070C0"/>
          <w:lang w:val="sl-SI"/>
        </w:rPr>
        <w:t>i</w:t>
      </w:r>
      <w:r w:rsidR="005613F2">
        <w:rPr>
          <w:rFonts w:ascii="Tahoma" w:hAnsi="Tahoma"/>
          <w:lang w:val="sl-SI"/>
        </w:rPr>
        <w:t xml:space="preserve"> </w:t>
      </w:r>
      <w:r w:rsidRPr="00147569">
        <w:rPr>
          <w:rFonts w:ascii="Tahoma" w:hAnsi="Tahoma"/>
        </w:rPr>
        <w:t>izvajati v 3 (treh) dneh po sklenitvi okvirnega sporazuma.</w:t>
      </w:r>
    </w:p>
    <w:p w14:paraId="4932DB3E" w14:textId="77777777" w:rsidR="009F36A7" w:rsidRPr="00C66B4F" w:rsidRDefault="009F36A7" w:rsidP="009F36A7">
      <w:pPr>
        <w:pStyle w:val="Telobesedila"/>
        <w:keepNext/>
        <w:tabs>
          <w:tab w:val="left" w:pos="3090"/>
        </w:tabs>
        <w:rPr>
          <w:rFonts w:ascii="Tahoma" w:hAnsi="Tahoma"/>
          <w:b w:val="0"/>
        </w:rPr>
      </w:pPr>
      <w:r w:rsidRPr="00C66B4F">
        <w:rPr>
          <w:rFonts w:ascii="Tahoma" w:hAnsi="Tahoma"/>
        </w:rPr>
        <w:tab/>
      </w:r>
    </w:p>
    <w:p w14:paraId="3F11B1DD" w14:textId="77777777" w:rsidR="009F36A7" w:rsidRDefault="009F36A7" w:rsidP="009F36A7">
      <w:pPr>
        <w:keepNext/>
        <w:rPr>
          <w:rFonts w:ascii="Tahoma" w:hAnsi="Tahoma"/>
        </w:rPr>
      </w:pPr>
    </w:p>
    <w:p w14:paraId="24E14B0C" w14:textId="77777777" w:rsidR="009F36A7" w:rsidRDefault="009F36A7" w:rsidP="009F36A7">
      <w:pPr>
        <w:keepNext/>
        <w:rPr>
          <w:rFonts w:ascii="Tahoma" w:hAnsi="Tahoma"/>
        </w:rPr>
      </w:pPr>
    </w:p>
    <w:p w14:paraId="7208C414" w14:textId="77777777" w:rsidR="009F36A7" w:rsidRDefault="009F36A7" w:rsidP="009F36A7">
      <w:pPr>
        <w:keepNext/>
        <w:rPr>
          <w:rFonts w:ascii="Tahoma" w:hAnsi="Tahoma"/>
        </w:rPr>
      </w:pPr>
    </w:p>
    <w:p w14:paraId="5557205C" w14:textId="77777777" w:rsidR="009F36A7" w:rsidRDefault="009F36A7" w:rsidP="009F36A7">
      <w:pPr>
        <w:keepNext/>
        <w:rPr>
          <w:rFonts w:ascii="Tahoma" w:hAnsi="Tahoma"/>
        </w:rPr>
      </w:pPr>
    </w:p>
    <w:p w14:paraId="0A81553F" w14:textId="77777777" w:rsidR="009F36A7" w:rsidRDefault="009F36A7" w:rsidP="009F36A7">
      <w:pPr>
        <w:keepNext/>
        <w:rPr>
          <w:rFonts w:ascii="Tahoma" w:hAnsi="Tahoma"/>
        </w:rPr>
      </w:pPr>
    </w:p>
    <w:p w14:paraId="1EB013FA" w14:textId="77777777" w:rsidR="009F36A7" w:rsidRDefault="009F36A7" w:rsidP="009F36A7">
      <w:pPr>
        <w:keepNext/>
        <w:rPr>
          <w:rFonts w:ascii="Tahoma" w:hAnsi="Tahoma"/>
        </w:rPr>
      </w:pPr>
    </w:p>
    <w:p w14:paraId="63FB193D" w14:textId="77777777" w:rsidR="009F36A7" w:rsidRPr="00C66B4F" w:rsidRDefault="009F36A7" w:rsidP="009F36A7">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F36A7" w:rsidRPr="00C66B4F" w14:paraId="725C2EDB" w14:textId="77777777" w:rsidTr="00D00212">
        <w:trPr>
          <w:trHeight w:val="235"/>
        </w:trPr>
        <w:tc>
          <w:tcPr>
            <w:tcW w:w="2410" w:type="dxa"/>
          </w:tcPr>
          <w:p w14:paraId="33041493" w14:textId="77777777" w:rsidR="009F36A7" w:rsidRPr="00C66B4F" w:rsidRDefault="009F36A7" w:rsidP="00D00212">
            <w:pPr>
              <w:keepNext/>
              <w:jc w:val="both"/>
              <w:rPr>
                <w:rFonts w:ascii="Tahoma" w:hAnsi="Tahoma"/>
                <w:snapToGrid w:val="0"/>
                <w:color w:val="000000"/>
              </w:rPr>
            </w:pPr>
          </w:p>
        </w:tc>
        <w:tc>
          <w:tcPr>
            <w:tcW w:w="2693" w:type="dxa"/>
          </w:tcPr>
          <w:p w14:paraId="3E9615F5" w14:textId="77777777" w:rsidR="009F36A7" w:rsidRPr="00C66B4F" w:rsidRDefault="009F36A7" w:rsidP="00D00212">
            <w:pPr>
              <w:keepNext/>
              <w:jc w:val="center"/>
              <w:rPr>
                <w:rFonts w:ascii="Tahoma" w:hAnsi="Tahoma"/>
                <w:snapToGrid w:val="0"/>
                <w:color w:val="000000"/>
              </w:rPr>
            </w:pPr>
          </w:p>
        </w:tc>
        <w:tc>
          <w:tcPr>
            <w:tcW w:w="4395" w:type="dxa"/>
          </w:tcPr>
          <w:p w14:paraId="1ED52795" w14:textId="77777777" w:rsidR="009F36A7" w:rsidRPr="00C66B4F" w:rsidRDefault="009F36A7" w:rsidP="00D00212">
            <w:pPr>
              <w:keepNext/>
              <w:jc w:val="both"/>
              <w:rPr>
                <w:rFonts w:ascii="Tahoma" w:hAnsi="Tahoma"/>
                <w:snapToGrid w:val="0"/>
                <w:color w:val="000000"/>
              </w:rPr>
            </w:pPr>
          </w:p>
        </w:tc>
      </w:tr>
      <w:tr w:rsidR="009F36A7" w:rsidRPr="00C66B4F" w14:paraId="736BEBF0" w14:textId="77777777" w:rsidTr="00D00212">
        <w:trPr>
          <w:trHeight w:val="235"/>
        </w:trPr>
        <w:tc>
          <w:tcPr>
            <w:tcW w:w="2410" w:type="dxa"/>
            <w:tcBorders>
              <w:top w:val="single" w:sz="4" w:space="0" w:color="auto"/>
            </w:tcBorders>
          </w:tcPr>
          <w:p w14:paraId="557E7C72" w14:textId="77777777" w:rsidR="009F36A7" w:rsidRPr="00C66B4F" w:rsidRDefault="009F36A7" w:rsidP="00D00212">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7079090A" w14:textId="77777777" w:rsidR="009F36A7" w:rsidRPr="00C66B4F" w:rsidRDefault="009F36A7" w:rsidP="00D00212">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6E5CA67D" w14:textId="77777777" w:rsidR="009F36A7" w:rsidRPr="00C66B4F" w:rsidRDefault="009F36A7" w:rsidP="00D00212">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0E475100" w14:textId="77777777" w:rsidR="009F36A7" w:rsidRDefault="009F36A7" w:rsidP="009F36A7"/>
    <w:p w14:paraId="60FB1562" w14:textId="77777777" w:rsidR="007D5FBD" w:rsidRPr="00381720" w:rsidRDefault="007D5FBD" w:rsidP="007D5FBD">
      <w:pPr>
        <w:keepLines/>
        <w:widowControl w:val="0"/>
        <w:tabs>
          <w:tab w:val="left" w:pos="851"/>
        </w:tabs>
        <w:rPr>
          <w:sz w:val="18"/>
        </w:rPr>
      </w:pPr>
      <w:r w:rsidRPr="00381720">
        <w:rPr>
          <w:rFonts w:ascii="Tahoma" w:hAnsi="Tahoma" w:cs="Tahoma"/>
          <w:b/>
          <w:i/>
          <w:sz w:val="16"/>
          <w:szCs w:val="18"/>
          <w:lang w:eastAsia="ar-SA"/>
        </w:rPr>
        <w:t>Navodilo</w:t>
      </w:r>
      <w:r w:rsidRPr="00381720">
        <w:rPr>
          <w:rFonts w:ascii="Tahoma" w:hAnsi="Tahoma" w:cs="Tahoma"/>
          <w:i/>
          <w:sz w:val="16"/>
          <w:szCs w:val="18"/>
          <w:lang w:eastAsia="ar-SA"/>
        </w:rPr>
        <w:t xml:space="preserve">: </w:t>
      </w:r>
      <w:r w:rsidRPr="00381720">
        <w:rPr>
          <w:rFonts w:ascii="Tahoma" w:hAnsi="Tahoma" w:cs="Tahoma"/>
          <w:i/>
          <w:sz w:val="16"/>
          <w:szCs w:val="18"/>
          <w:lang w:eastAsia="ar-SA"/>
        </w:rPr>
        <w:tab/>
        <w:t>Obrazec se po potrebi kopira!</w:t>
      </w:r>
      <w:r w:rsidRPr="00381720">
        <w:rPr>
          <w:sz w:val="18"/>
        </w:rPr>
        <w:t xml:space="preserve"> </w:t>
      </w:r>
    </w:p>
    <w:p w14:paraId="1B704D23" w14:textId="77777777" w:rsidR="007D5FBD" w:rsidRPr="00381720" w:rsidRDefault="007D5FBD" w:rsidP="007D5FBD">
      <w:pPr>
        <w:keepLines/>
        <w:widowControl w:val="0"/>
        <w:rPr>
          <w:sz w:val="18"/>
        </w:rPr>
      </w:pPr>
      <w:r w:rsidRPr="00381720">
        <w:rPr>
          <w:rFonts w:ascii="Tahoma" w:hAnsi="Tahoma" w:cs="Tahoma"/>
          <w:i/>
          <w:sz w:val="16"/>
        </w:rPr>
        <w:tab/>
        <w:t xml:space="preserve">Ponudnik </w:t>
      </w:r>
      <w:r w:rsidRPr="00381720">
        <w:rPr>
          <w:rFonts w:ascii="Tahoma" w:hAnsi="Tahoma" w:cs="Tahoma"/>
          <w:i/>
          <w:sz w:val="16"/>
          <w:u w:val="single"/>
        </w:rPr>
        <w:t>obrazec</w:t>
      </w:r>
      <w:r w:rsidRPr="00381720">
        <w:rPr>
          <w:rFonts w:ascii="Tahoma" w:hAnsi="Tahoma" w:cs="Tahoma"/>
          <w:b/>
          <w:i/>
          <w:sz w:val="16"/>
        </w:rPr>
        <w:t xml:space="preserve"> </w:t>
      </w:r>
      <w:r w:rsidRPr="00381720">
        <w:rPr>
          <w:rFonts w:ascii="Tahoma" w:hAnsi="Tahoma" w:cs="Tahoma"/>
          <w:i/>
          <w:sz w:val="16"/>
        </w:rPr>
        <w:t>v okviru sistema e-JN</w:t>
      </w:r>
      <w:r w:rsidRPr="00381720">
        <w:rPr>
          <w:rFonts w:ascii="Tahoma" w:hAnsi="Tahoma" w:cs="Tahoma"/>
          <w:b/>
          <w:i/>
          <w:sz w:val="16"/>
        </w:rPr>
        <w:t xml:space="preserve"> </w:t>
      </w:r>
      <w:r w:rsidRPr="00381720">
        <w:rPr>
          <w:rFonts w:ascii="Tahoma" w:hAnsi="Tahoma" w:cs="Tahoma"/>
          <w:b/>
          <w:i/>
          <w:sz w:val="16"/>
          <w:u w:val="single"/>
        </w:rPr>
        <w:t>naloži ločeno v razdelek »</w:t>
      </w:r>
      <w:r>
        <w:rPr>
          <w:rFonts w:ascii="Tahoma" w:hAnsi="Tahoma" w:cs="Tahoma"/>
          <w:b/>
          <w:i/>
          <w:sz w:val="16"/>
          <w:u w:val="single"/>
        </w:rPr>
        <w:t>Dokumenti - ostale priloge</w:t>
      </w:r>
      <w:r w:rsidRPr="00381720">
        <w:rPr>
          <w:rFonts w:ascii="Tahoma" w:hAnsi="Tahoma" w:cs="Tahoma"/>
          <w:b/>
          <w:i/>
          <w:sz w:val="16"/>
          <w:u w:val="single"/>
        </w:rPr>
        <w:t>«!!!</w:t>
      </w:r>
    </w:p>
    <w:p w14:paraId="3E4BE6D8" w14:textId="77777777" w:rsidR="009F36A7" w:rsidRDefault="009F36A7" w:rsidP="009F36A7"/>
    <w:p w14:paraId="00E3CFFA" w14:textId="77777777" w:rsidR="009F36A7" w:rsidRDefault="009F36A7" w:rsidP="009F36A7"/>
    <w:p w14:paraId="3EAE65B0" w14:textId="77777777" w:rsidR="009F36A7" w:rsidRDefault="009F36A7" w:rsidP="009F36A7"/>
    <w:p w14:paraId="437FEFCC" w14:textId="77777777" w:rsidR="009F36A7" w:rsidRDefault="009F36A7" w:rsidP="009F36A7"/>
    <w:p w14:paraId="1E1F48C4" w14:textId="77777777" w:rsidR="009F36A7" w:rsidRDefault="009F36A7" w:rsidP="009F36A7"/>
    <w:p w14:paraId="31375102" w14:textId="77777777" w:rsidR="009F36A7" w:rsidRDefault="009F36A7" w:rsidP="009F36A7"/>
    <w:p w14:paraId="322B9058" w14:textId="77777777" w:rsidR="009F36A7" w:rsidRDefault="009F36A7" w:rsidP="009F36A7"/>
    <w:p w14:paraId="4C4D58E9" w14:textId="77777777" w:rsidR="009F36A7" w:rsidRDefault="009F36A7" w:rsidP="009F36A7"/>
    <w:p w14:paraId="4E58AD6C" w14:textId="77777777" w:rsidR="002C4EEF" w:rsidRDefault="002C4EEF" w:rsidP="009F36A7"/>
    <w:p w14:paraId="3B01ECB7" w14:textId="77777777" w:rsidR="002C4EEF" w:rsidRDefault="002C4EEF" w:rsidP="009F36A7"/>
    <w:p w14:paraId="53E2F236" w14:textId="77777777" w:rsidR="002C4EEF" w:rsidRDefault="002C4EEF" w:rsidP="009F36A7"/>
    <w:p w14:paraId="4472D144" w14:textId="77777777" w:rsidR="002C4EEF" w:rsidRDefault="002C4EEF" w:rsidP="009F36A7"/>
    <w:p w14:paraId="03D2FAC5" w14:textId="77777777" w:rsidR="002C4EEF" w:rsidRDefault="002C4EEF" w:rsidP="009F36A7"/>
    <w:p w14:paraId="4FEAFB9B" w14:textId="77777777" w:rsidR="002C4EEF" w:rsidRDefault="002C4EEF" w:rsidP="009F36A7"/>
    <w:p w14:paraId="04C35150" w14:textId="77777777" w:rsidR="002C4EEF" w:rsidRDefault="002C4EEF" w:rsidP="009F36A7"/>
    <w:p w14:paraId="54132208" w14:textId="77777777" w:rsidR="002C4EEF" w:rsidRDefault="002C4EEF" w:rsidP="009F36A7"/>
    <w:p w14:paraId="7D0D810B" w14:textId="77777777" w:rsidR="002C4EEF" w:rsidRDefault="002C4EEF" w:rsidP="009F36A7"/>
    <w:p w14:paraId="0A1C71AB" w14:textId="77777777" w:rsidR="002C4EEF" w:rsidRDefault="002C4EEF" w:rsidP="009F36A7"/>
    <w:p w14:paraId="00416B8A" w14:textId="77777777" w:rsidR="002C4EEF" w:rsidRDefault="002C4EEF" w:rsidP="009F36A7"/>
    <w:p w14:paraId="68C74C5F" w14:textId="77777777" w:rsidR="002C4EEF" w:rsidRDefault="002C4EEF" w:rsidP="009F36A7"/>
    <w:p w14:paraId="40C9BE0B" w14:textId="77777777" w:rsidR="002C4EEF" w:rsidRDefault="002C4EEF" w:rsidP="009F36A7"/>
    <w:p w14:paraId="168C7295" w14:textId="77777777" w:rsidR="002C4EEF" w:rsidRDefault="002C4EEF" w:rsidP="009F36A7"/>
    <w:p w14:paraId="251475A7" w14:textId="77777777" w:rsidR="002C4EEF" w:rsidRDefault="002C4EEF" w:rsidP="009F36A7"/>
    <w:p w14:paraId="1CF25200" w14:textId="77777777" w:rsidR="002C4EEF" w:rsidRDefault="002C4EEF" w:rsidP="009F36A7"/>
    <w:p w14:paraId="174084AC" w14:textId="77777777" w:rsidR="002C4EEF" w:rsidRDefault="002C4EEF" w:rsidP="009F36A7"/>
    <w:p w14:paraId="212E7694" w14:textId="77777777" w:rsidR="002C4EEF" w:rsidRDefault="002C4EEF" w:rsidP="009F36A7"/>
    <w:p w14:paraId="0E87D92B" w14:textId="77777777" w:rsidR="002C4EEF" w:rsidRDefault="002C4EEF" w:rsidP="009F36A7"/>
    <w:p w14:paraId="0CA31274" w14:textId="77777777" w:rsidR="002C4EEF" w:rsidRDefault="002C4EEF" w:rsidP="009F36A7"/>
    <w:p w14:paraId="670798B9" w14:textId="77777777" w:rsidR="002C4EEF" w:rsidRDefault="002C4EEF" w:rsidP="009F36A7"/>
    <w:p w14:paraId="297ACDF8" w14:textId="77777777" w:rsidR="002C4EEF" w:rsidRDefault="002C4EEF" w:rsidP="009F36A7"/>
    <w:p w14:paraId="673C77FC" w14:textId="77777777" w:rsidR="002C4EEF" w:rsidRDefault="002C4EEF" w:rsidP="009F36A7"/>
    <w:p w14:paraId="15D3F709" w14:textId="77777777" w:rsidR="002C4EEF" w:rsidRDefault="002C4EEF" w:rsidP="009F36A7"/>
    <w:p w14:paraId="7FB8CABD" w14:textId="77777777" w:rsidR="009F36A7" w:rsidRDefault="009F36A7" w:rsidP="009F36A7"/>
    <w:p w14:paraId="6F46B6E2" w14:textId="77777777" w:rsidR="009F36A7" w:rsidRDefault="009F36A7" w:rsidP="00E40529">
      <w:pPr>
        <w:pageBreakBefore/>
      </w:pPr>
    </w:p>
    <w:p w14:paraId="06E2F09E" w14:textId="77777777" w:rsidR="009F36A7" w:rsidRDefault="009F36A7" w:rsidP="009F36A7"/>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C4EEF" w:rsidRPr="00F66BBD" w14:paraId="221CE32F" w14:textId="77777777" w:rsidTr="00D00212">
        <w:tc>
          <w:tcPr>
            <w:tcW w:w="600" w:type="dxa"/>
            <w:tcBorders>
              <w:top w:val="single" w:sz="4" w:space="0" w:color="auto"/>
              <w:left w:val="single" w:sz="4" w:space="0" w:color="auto"/>
              <w:bottom w:val="single" w:sz="4" w:space="0" w:color="auto"/>
              <w:right w:val="nil"/>
            </w:tcBorders>
          </w:tcPr>
          <w:p w14:paraId="4B35A242" w14:textId="77777777" w:rsidR="002C4EEF" w:rsidRPr="00167A09" w:rsidRDefault="002C4EEF" w:rsidP="00D00212">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639E950B" w14:textId="77777777" w:rsidR="002C4EEF" w:rsidRPr="00F66BBD" w:rsidRDefault="002C712F" w:rsidP="00D00212">
            <w:pPr>
              <w:keepNext/>
              <w:jc w:val="both"/>
              <w:rPr>
                <w:rFonts w:ascii="Tahoma" w:hAnsi="Tahoma" w:cs="Tahoma"/>
              </w:rPr>
            </w:pPr>
            <w:r w:rsidRPr="00381720">
              <w:rPr>
                <w:rFonts w:ascii="Tahoma" w:hAnsi="Tahoma" w:cs="Tahoma"/>
              </w:rPr>
              <w:t>DOKAZILA GLEDE EKONOMSKEGA IN FINANČNEGA POLOŽAJA</w:t>
            </w:r>
          </w:p>
        </w:tc>
        <w:tc>
          <w:tcPr>
            <w:tcW w:w="912" w:type="dxa"/>
            <w:tcBorders>
              <w:top w:val="single" w:sz="4" w:space="0" w:color="auto"/>
              <w:left w:val="single" w:sz="4" w:space="0" w:color="808080"/>
              <w:bottom w:val="single" w:sz="4" w:space="0" w:color="auto"/>
              <w:right w:val="nil"/>
            </w:tcBorders>
            <w:hideMark/>
          </w:tcPr>
          <w:p w14:paraId="55C8A362" w14:textId="77777777" w:rsidR="002C4EEF" w:rsidRPr="00F66BBD" w:rsidRDefault="002C4EEF" w:rsidP="00D00212">
            <w:pPr>
              <w:keepNext/>
              <w:jc w:val="both"/>
              <w:rPr>
                <w:rFonts w:ascii="Tahoma" w:hAnsi="Tahoma" w:cs="Tahoma"/>
                <w:b/>
              </w:rPr>
            </w:pPr>
            <w:r w:rsidRPr="00F66BBD">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D30BF05" w14:textId="77777777" w:rsidR="002C4EEF" w:rsidRPr="00F66BBD" w:rsidRDefault="002C4EEF" w:rsidP="00D00212">
            <w:pPr>
              <w:keepNext/>
              <w:jc w:val="both"/>
              <w:rPr>
                <w:rFonts w:ascii="Tahoma" w:hAnsi="Tahoma" w:cs="Tahoma"/>
                <w:b/>
                <w:i/>
              </w:rPr>
            </w:pPr>
            <w:r>
              <w:rPr>
                <w:rFonts w:ascii="Tahoma" w:hAnsi="Tahoma" w:cs="Tahoma"/>
                <w:b/>
                <w:i/>
              </w:rPr>
              <w:t>14</w:t>
            </w:r>
          </w:p>
        </w:tc>
      </w:tr>
    </w:tbl>
    <w:p w14:paraId="494436AC" w14:textId="77777777" w:rsidR="002C4EEF" w:rsidRPr="00F66BBD" w:rsidRDefault="002C4EEF" w:rsidP="002C4EEF">
      <w:pPr>
        <w:keepNext/>
        <w:jc w:val="both"/>
        <w:rPr>
          <w:rFonts w:ascii="Tahoma" w:hAnsi="Tahoma" w:cs="Tahoma"/>
        </w:rPr>
      </w:pPr>
      <w:r w:rsidRPr="00F66BBD">
        <w:rPr>
          <w:rFonts w:ascii="Tahoma" w:hAnsi="Tahoma" w:cs="Tahoma"/>
        </w:rPr>
        <w:tab/>
      </w:r>
    </w:p>
    <w:p w14:paraId="58F251F4" w14:textId="77777777" w:rsidR="002C712F" w:rsidRPr="00381720" w:rsidRDefault="002C712F" w:rsidP="002C712F">
      <w:pPr>
        <w:keepNext/>
        <w:jc w:val="both"/>
        <w:rPr>
          <w:rFonts w:ascii="Tahoma" w:hAnsi="Tahoma" w:cs="Tahoma"/>
        </w:rPr>
      </w:pPr>
      <w:r w:rsidRPr="00381720">
        <w:rPr>
          <w:rFonts w:ascii="Tahoma" w:hAnsi="Tahoma" w:cs="Tahoma"/>
        </w:rPr>
        <w:t>Ponudnik priloži dokazila glede ekonomske in finančne sposobnosti v obliki:</w:t>
      </w:r>
    </w:p>
    <w:p w14:paraId="633EE5F0" w14:textId="77777777" w:rsidR="002C712F" w:rsidRPr="00381720" w:rsidRDefault="002C712F" w:rsidP="002C712F">
      <w:pPr>
        <w:pStyle w:val="Odstavekseznama"/>
        <w:keepNext/>
        <w:widowControl w:val="0"/>
        <w:numPr>
          <w:ilvl w:val="0"/>
          <w:numId w:val="45"/>
        </w:numPr>
        <w:jc w:val="both"/>
        <w:rPr>
          <w:rFonts w:ascii="Tahoma" w:hAnsi="Tahoma" w:cs="Tahoma"/>
        </w:rPr>
      </w:pPr>
      <w:r w:rsidRPr="00381720">
        <w:rPr>
          <w:rFonts w:ascii="Tahoma" w:hAnsi="Tahoma" w:cs="Tahoma"/>
        </w:rPr>
        <w:t>obrazca S.BON-1 ali eS.BON ali S.BON-1/P, iz katerega je razvidno, da ponudnik v zadnjih šestih (6) mesecih pred rokom za predložitev ponudb ni imel neporavnanih zapadlih obveznosti in blokiranega katerega koli računa ali</w:t>
      </w:r>
    </w:p>
    <w:p w14:paraId="7F082264" w14:textId="77777777" w:rsidR="002C712F" w:rsidRPr="00381720" w:rsidRDefault="002C712F" w:rsidP="002C712F">
      <w:pPr>
        <w:pStyle w:val="Odstavekseznama"/>
        <w:keepNext/>
        <w:widowControl w:val="0"/>
        <w:numPr>
          <w:ilvl w:val="0"/>
          <w:numId w:val="45"/>
        </w:numPr>
        <w:jc w:val="both"/>
        <w:rPr>
          <w:rFonts w:ascii="Tahoma" w:hAnsi="Tahoma" w:cs="Tahoma"/>
        </w:rPr>
      </w:pPr>
      <w:r w:rsidRPr="00381720">
        <w:rPr>
          <w:rFonts w:ascii="Tahoma" w:hAnsi="Tahoma" w:cs="Tahoma"/>
        </w:rPr>
        <w:t>potrdil vseh bank, kjer imajo odprte račune, iz katerih je razvidno, da ponudnik v zadnjih šestih (6) mesecih pred rokom za predložitev ponudb ni imel neporavnanih zapadlih obveznosti in blokiranega katerega koli računa</w:t>
      </w:r>
    </w:p>
    <w:p w14:paraId="761C6058" w14:textId="77777777" w:rsidR="002C712F" w:rsidRDefault="002C712F" w:rsidP="002C4EEF">
      <w:pPr>
        <w:keepNext/>
        <w:jc w:val="both"/>
        <w:rPr>
          <w:rFonts w:ascii="Tahoma" w:hAnsi="Tahoma" w:cs="Tahoma"/>
        </w:rPr>
      </w:pPr>
    </w:p>
    <w:p w14:paraId="39A90049" w14:textId="77777777" w:rsidR="002C712F" w:rsidRDefault="002C712F" w:rsidP="002C4EEF">
      <w:pPr>
        <w:keepNext/>
        <w:jc w:val="both"/>
        <w:rPr>
          <w:rFonts w:ascii="Tahoma" w:hAnsi="Tahoma" w:cs="Tahoma"/>
        </w:rPr>
      </w:pPr>
    </w:p>
    <w:p w14:paraId="237CD526" w14:textId="77777777" w:rsidR="002C712F" w:rsidRDefault="002C712F" w:rsidP="002C4EEF">
      <w:pPr>
        <w:keepNext/>
        <w:jc w:val="both"/>
        <w:rPr>
          <w:rFonts w:ascii="Tahoma" w:hAnsi="Tahoma" w:cs="Tahoma"/>
        </w:rPr>
      </w:pPr>
    </w:p>
    <w:p w14:paraId="0709EA79" w14:textId="77777777" w:rsidR="002C712F" w:rsidRDefault="002C712F" w:rsidP="002C4EEF">
      <w:pPr>
        <w:keepNext/>
        <w:jc w:val="both"/>
        <w:rPr>
          <w:rFonts w:ascii="Tahoma" w:hAnsi="Tahoma" w:cs="Tahoma"/>
        </w:rPr>
      </w:pPr>
    </w:p>
    <w:p w14:paraId="2274EB5E" w14:textId="77777777" w:rsidR="002C712F" w:rsidRDefault="002C712F" w:rsidP="002C4EEF">
      <w:pPr>
        <w:keepNext/>
        <w:jc w:val="both"/>
        <w:rPr>
          <w:rFonts w:ascii="Tahoma" w:hAnsi="Tahoma" w:cs="Tahoma"/>
        </w:rPr>
      </w:pPr>
    </w:p>
    <w:p w14:paraId="7A762C98" w14:textId="77777777" w:rsidR="002C712F" w:rsidRDefault="002C712F" w:rsidP="002C4EEF">
      <w:pPr>
        <w:keepNext/>
        <w:jc w:val="both"/>
        <w:rPr>
          <w:rFonts w:ascii="Tahoma" w:hAnsi="Tahoma" w:cs="Tahoma"/>
        </w:rPr>
      </w:pPr>
    </w:p>
    <w:p w14:paraId="2299ACF2" w14:textId="77777777" w:rsidR="002C4EEF" w:rsidRDefault="002C4EEF" w:rsidP="002C4EEF">
      <w:pPr>
        <w:keepNext/>
        <w:jc w:val="both"/>
        <w:rPr>
          <w:rFonts w:ascii="Tahoma" w:hAnsi="Tahoma" w:cs="Tahoma"/>
        </w:rPr>
      </w:pPr>
      <w:r w:rsidRPr="00F66BBD">
        <w:rPr>
          <w:rFonts w:ascii="Tahoma" w:hAnsi="Tahoma" w:cs="Tahoma"/>
        </w:rPr>
        <w:t>Prilogo/obrazec je potrebno izpolniti, podpisati in žigosati.</w:t>
      </w:r>
      <w:r w:rsidRPr="00002A63">
        <w:rPr>
          <w:rFonts w:ascii="Tahoma" w:hAnsi="Tahoma" w:cs="Tahoma"/>
        </w:rPr>
        <w:t xml:space="preserve"> </w:t>
      </w:r>
    </w:p>
    <w:p w14:paraId="7C8C7EC7" w14:textId="77777777" w:rsidR="002C4EEF" w:rsidRDefault="002C4EEF" w:rsidP="002C4EEF"/>
    <w:p w14:paraId="34E88158" w14:textId="77777777" w:rsidR="002C4EEF" w:rsidRDefault="002C4EEF" w:rsidP="002C4EEF"/>
    <w:p w14:paraId="56B6D9EB" w14:textId="77777777" w:rsidR="002C4EEF" w:rsidRDefault="002C4EEF" w:rsidP="002C4EEF"/>
    <w:p w14:paraId="3FD2FB1E" w14:textId="77777777" w:rsidR="002C4EEF" w:rsidRDefault="002C4EEF" w:rsidP="002C4EEF"/>
    <w:p w14:paraId="1BF87336" w14:textId="77777777" w:rsidR="002C4EEF" w:rsidRDefault="002C4EEF" w:rsidP="002C4EEF"/>
    <w:p w14:paraId="256892C5" w14:textId="77777777" w:rsidR="002C4EEF" w:rsidRDefault="002C4EEF" w:rsidP="002C4EEF"/>
    <w:p w14:paraId="37D3533A" w14:textId="77777777" w:rsidR="002C4EEF" w:rsidRDefault="002C4EEF" w:rsidP="002C4EEF"/>
    <w:p w14:paraId="412CB2BC" w14:textId="77777777" w:rsidR="002C4EEF" w:rsidRDefault="002C4EEF" w:rsidP="002C4EEF"/>
    <w:p w14:paraId="6AD1A7E4" w14:textId="77777777" w:rsidR="002C4EEF" w:rsidRDefault="002C4EEF" w:rsidP="002C4EEF"/>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2C4EEF" w:rsidRPr="00C66B4F" w14:paraId="3826A5AF" w14:textId="77777777" w:rsidTr="00D00212">
        <w:trPr>
          <w:trHeight w:val="235"/>
        </w:trPr>
        <w:tc>
          <w:tcPr>
            <w:tcW w:w="2410" w:type="dxa"/>
          </w:tcPr>
          <w:p w14:paraId="0822CE9E" w14:textId="77777777" w:rsidR="002C4EEF" w:rsidRPr="00C66B4F" w:rsidRDefault="002C4EEF" w:rsidP="00D00212">
            <w:pPr>
              <w:keepNext/>
              <w:jc w:val="both"/>
              <w:rPr>
                <w:rFonts w:ascii="Tahoma" w:hAnsi="Tahoma"/>
                <w:snapToGrid w:val="0"/>
                <w:color w:val="000000"/>
              </w:rPr>
            </w:pPr>
          </w:p>
        </w:tc>
        <w:tc>
          <w:tcPr>
            <w:tcW w:w="2693" w:type="dxa"/>
          </w:tcPr>
          <w:p w14:paraId="3A5D2F62" w14:textId="77777777" w:rsidR="002C4EEF" w:rsidRPr="00C66B4F" w:rsidRDefault="002C4EEF" w:rsidP="00D00212">
            <w:pPr>
              <w:keepNext/>
              <w:jc w:val="center"/>
              <w:rPr>
                <w:rFonts w:ascii="Tahoma" w:hAnsi="Tahoma"/>
                <w:snapToGrid w:val="0"/>
                <w:color w:val="000000"/>
              </w:rPr>
            </w:pPr>
          </w:p>
        </w:tc>
        <w:tc>
          <w:tcPr>
            <w:tcW w:w="4395" w:type="dxa"/>
          </w:tcPr>
          <w:p w14:paraId="23EF8DFB" w14:textId="77777777" w:rsidR="002C4EEF" w:rsidRPr="00C66B4F" w:rsidRDefault="002C4EEF" w:rsidP="00D00212">
            <w:pPr>
              <w:keepNext/>
              <w:jc w:val="both"/>
              <w:rPr>
                <w:rFonts w:ascii="Tahoma" w:hAnsi="Tahoma"/>
                <w:snapToGrid w:val="0"/>
                <w:color w:val="000000"/>
              </w:rPr>
            </w:pPr>
          </w:p>
        </w:tc>
      </w:tr>
      <w:tr w:rsidR="002C4EEF" w:rsidRPr="00C66B4F" w14:paraId="09C854D4" w14:textId="77777777" w:rsidTr="00D00212">
        <w:trPr>
          <w:trHeight w:val="235"/>
        </w:trPr>
        <w:tc>
          <w:tcPr>
            <w:tcW w:w="2410" w:type="dxa"/>
            <w:tcBorders>
              <w:top w:val="single" w:sz="4" w:space="0" w:color="auto"/>
            </w:tcBorders>
          </w:tcPr>
          <w:p w14:paraId="3DAEF9B3" w14:textId="77777777" w:rsidR="002C4EEF" w:rsidRPr="00C66B4F" w:rsidRDefault="002C4EEF" w:rsidP="00D00212">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7CAE1AAB" w14:textId="77777777" w:rsidR="002C4EEF" w:rsidRPr="00C66B4F" w:rsidRDefault="002C4EEF" w:rsidP="00D00212">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E421FBC" w14:textId="77777777" w:rsidR="002C4EEF" w:rsidRPr="00C66B4F" w:rsidRDefault="002C4EEF" w:rsidP="00D00212">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656B0136" w14:textId="77777777" w:rsidR="002C4EEF" w:rsidRDefault="002C4EEF" w:rsidP="002C4EEF"/>
    <w:p w14:paraId="551A574C" w14:textId="77777777" w:rsidR="007D5FBD" w:rsidRPr="00381720" w:rsidRDefault="007D5FBD" w:rsidP="007D5FBD">
      <w:pPr>
        <w:keepLines/>
        <w:widowControl w:val="0"/>
        <w:tabs>
          <w:tab w:val="left" w:pos="851"/>
        </w:tabs>
        <w:rPr>
          <w:sz w:val="18"/>
        </w:rPr>
      </w:pPr>
      <w:r w:rsidRPr="00381720">
        <w:rPr>
          <w:rFonts w:ascii="Tahoma" w:hAnsi="Tahoma" w:cs="Tahoma"/>
          <w:b/>
          <w:i/>
          <w:sz w:val="16"/>
          <w:szCs w:val="18"/>
          <w:lang w:eastAsia="ar-SA"/>
        </w:rPr>
        <w:t>Navodilo</w:t>
      </w:r>
      <w:r w:rsidRPr="00381720">
        <w:rPr>
          <w:rFonts w:ascii="Tahoma" w:hAnsi="Tahoma" w:cs="Tahoma"/>
          <w:i/>
          <w:sz w:val="16"/>
          <w:szCs w:val="18"/>
          <w:lang w:eastAsia="ar-SA"/>
        </w:rPr>
        <w:t xml:space="preserve">: </w:t>
      </w:r>
      <w:r w:rsidRPr="00381720">
        <w:rPr>
          <w:rFonts w:ascii="Tahoma" w:hAnsi="Tahoma" w:cs="Tahoma"/>
          <w:i/>
          <w:sz w:val="16"/>
          <w:szCs w:val="18"/>
          <w:lang w:eastAsia="ar-SA"/>
        </w:rPr>
        <w:tab/>
        <w:t>Obrazec se po potrebi kopira!</w:t>
      </w:r>
      <w:r w:rsidRPr="00381720">
        <w:rPr>
          <w:sz w:val="18"/>
        </w:rPr>
        <w:t xml:space="preserve"> </w:t>
      </w:r>
    </w:p>
    <w:p w14:paraId="6E93E0EA" w14:textId="77777777" w:rsidR="007D5FBD" w:rsidRPr="00381720" w:rsidRDefault="007D5FBD" w:rsidP="007D5FBD">
      <w:pPr>
        <w:keepLines/>
        <w:widowControl w:val="0"/>
        <w:rPr>
          <w:sz w:val="18"/>
        </w:rPr>
      </w:pPr>
      <w:r w:rsidRPr="00381720">
        <w:rPr>
          <w:rFonts w:ascii="Tahoma" w:hAnsi="Tahoma" w:cs="Tahoma"/>
          <w:i/>
          <w:sz w:val="16"/>
        </w:rPr>
        <w:tab/>
        <w:t xml:space="preserve">Ponudnik </w:t>
      </w:r>
      <w:r w:rsidRPr="00381720">
        <w:rPr>
          <w:rFonts w:ascii="Tahoma" w:hAnsi="Tahoma" w:cs="Tahoma"/>
          <w:i/>
          <w:sz w:val="16"/>
          <w:u w:val="single"/>
        </w:rPr>
        <w:t>obrazec</w:t>
      </w:r>
      <w:r w:rsidRPr="00381720">
        <w:rPr>
          <w:rFonts w:ascii="Tahoma" w:hAnsi="Tahoma" w:cs="Tahoma"/>
          <w:b/>
          <w:i/>
          <w:sz w:val="16"/>
        </w:rPr>
        <w:t xml:space="preserve"> </w:t>
      </w:r>
      <w:r w:rsidRPr="00381720">
        <w:rPr>
          <w:rFonts w:ascii="Tahoma" w:hAnsi="Tahoma" w:cs="Tahoma"/>
          <w:i/>
          <w:sz w:val="16"/>
        </w:rPr>
        <w:t>v okviru sistema e-JN</w:t>
      </w:r>
      <w:r w:rsidRPr="00381720">
        <w:rPr>
          <w:rFonts w:ascii="Tahoma" w:hAnsi="Tahoma" w:cs="Tahoma"/>
          <w:b/>
          <w:i/>
          <w:sz w:val="16"/>
        </w:rPr>
        <w:t xml:space="preserve"> </w:t>
      </w:r>
      <w:r w:rsidRPr="00381720">
        <w:rPr>
          <w:rFonts w:ascii="Tahoma" w:hAnsi="Tahoma" w:cs="Tahoma"/>
          <w:b/>
          <w:i/>
          <w:sz w:val="16"/>
          <w:u w:val="single"/>
        </w:rPr>
        <w:t>naloži ločeno v razdelek »</w:t>
      </w:r>
      <w:r>
        <w:rPr>
          <w:rFonts w:ascii="Tahoma" w:hAnsi="Tahoma" w:cs="Tahoma"/>
          <w:b/>
          <w:i/>
          <w:sz w:val="16"/>
          <w:u w:val="single"/>
        </w:rPr>
        <w:t>Dokumenti - ostale priloge</w:t>
      </w:r>
      <w:r w:rsidRPr="00381720">
        <w:rPr>
          <w:rFonts w:ascii="Tahoma" w:hAnsi="Tahoma" w:cs="Tahoma"/>
          <w:b/>
          <w:i/>
          <w:sz w:val="16"/>
          <w:u w:val="single"/>
        </w:rPr>
        <w:t>«!!!</w:t>
      </w:r>
    </w:p>
    <w:p w14:paraId="3A2856D6" w14:textId="77777777" w:rsidR="002C4EEF" w:rsidRDefault="002C4EEF" w:rsidP="002C4EEF"/>
    <w:p w14:paraId="389823E3" w14:textId="77777777" w:rsidR="009F36A7" w:rsidRDefault="009F36A7" w:rsidP="00A62FD6">
      <w:pPr>
        <w:rPr>
          <w:rFonts w:ascii="Tahoma" w:hAnsi="Tahoma" w:cs="Tahoma"/>
        </w:rPr>
      </w:pPr>
    </w:p>
    <w:p w14:paraId="3FA594A1" w14:textId="77777777" w:rsidR="00435E61" w:rsidRDefault="00435E61" w:rsidP="00A62FD6">
      <w:pPr>
        <w:rPr>
          <w:rFonts w:ascii="Tahoma" w:hAnsi="Tahoma" w:cs="Tahoma"/>
        </w:rPr>
      </w:pPr>
    </w:p>
    <w:p w14:paraId="4E43C42C" w14:textId="77777777" w:rsidR="00435E61" w:rsidRDefault="00435E61" w:rsidP="00A62FD6">
      <w:pPr>
        <w:rPr>
          <w:rFonts w:ascii="Tahoma" w:hAnsi="Tahoma" w:cs="Tahoma"/>
        </w:rPr>
      </w:pPr>
    </w:p>
    <w:p w14:paraId="18C9A41A" w14:textId="77777777" w:rsidR="00435E61" w:rsidRDefault="00435E61" w:rsidP="00A62FD6">
      <w:pPr>
        <w:rPr>
          <w:rFonts w:ascii="Tahoma" w:hAnsi="Tahoma" w:cs="Tahoma"/>
        </w:rPr>
      </w:pPr>
    </w:p>
    <w:p w14:paraId="0AA9444D" w14:textId="77777777" w:rsidR="00435E61" w:rsidRDefault="00435E61" w:rsidP="00A62FD6">
      <w:pPr>
        <w:rPr>
          <w:rFonts w:ascii="Tahoma" w:hAnsi="Tahoma" w:cs="Tahoma"/>
        </w:rPr>
      </w:pPr>
    </w:p>
    <w:p w14:paraId="1AAE030F" w14:textId="77777777" w:rsidR="00435E61" w:rsidRDefault="00435E61" w:rsidP="00A62FD6">
      <w:pPr>
        <w:rPr>
          <w:rFonts w:ascii="Tahoma" w:hAnsi="Tahoma" w:cs="Tahoma"/>
        </w:rPr>
      </w:pPr>
    </w:p>
    <w:p w14:paraId="20B81C0F" w14:textId="77777777" w:rsidR="00435E61" w:rsidRDefault="00435E61" w:rsidP="00A62FD6">
      <w:pPr>
        <w:rPr>
          <w:rFonts w:ascii="Tahoma" w:hAnsi="Tahoma" w:cs="Tahoma"/>
        </w:rPr>
      </w:pPr>
    </w:p>
    <w:p w14:paraId="52193B79" w14:textId="77777777" w:rsidR="00435E61" w:rsidRDefault="00435E61" w:rsidP="00A62FD6">
      <w:pPr>
        <w:rPr>
          <w:rFonts w:ascii="Tahoma" w:hAnsi="Tahoma" w:cs="Tahoma"/>
        </w:rPr>
      </w:pPr>
    </w:p>
    <w:p w14:paraId="2D0B6A7F" w14:textId="77777777" w:rsidR="00435E61" w:rsidRDefault="00435E61" w:rsidP="00A62FD6">
      <w:pPr>
        <w:rPr>
          <w:rFonts w:ascii="Tahoma" w:hAnsi="Tahoma" w:cs="Tahoma"/>
        </w:rPr>
      </w:pPr>
    </w:p>
    <w:p w14:paraId="2A01664D" w14:textId="77777777" w:rsidR="00435E61" w:rsidRDefault="00435E61" w:rsidP="00A62FD6">
      <w:pPr>
        <w:rPr>
          <w:rFonts w:ascii="Tahoma" w:hAnsi="Tahoma" w:cs="Tahoma"/>
        </w:rPr>
      </w:pPr>
    </w:p>
    <w:p w14:paraId="12BE5B7C" w14:textId="77777777" w:rsidR="00435E61" w:rsidRDefault="00435E61" w:rsidP="00A62FD6">
      <w:pPr>
        <w:rPr>
          <w:rFonts w:ascii="Tahoma" w:hAnsi="Tahoma" w:cs="Tahoma"/>
        </w:rPr>
      </w:pPr>
    </w:p>
    <w:p w14:paraId="2BC870C6" w14:textId="77777777" w:rsidR="00435E61" w:rsidRDefault="00435E61" w:rsidP="00A62FD6">
      <w:pPr>
        <w:rPr>
          <w:rFonts w:ascii="Tahoma" w:hAnsi="Tahoma" w:cs="Tahoma"/>
        </w:rPr>
      </w:pPr>
    </w:p>
    <w:p w14:paraId="439B35C5" w14:textId="77777777" w:rsidR="00435E61" w:rsidRDefault="00435E61" w:rsidP="00A62FD6">
      <w:pPr>
        <w:rPr>
          <w:rFonts w:ascii="Tahoma" w:hAnsi="Tahoma" w:cs="Tahoma"/>
        </w:rPr>
      </w:pPr>
    </w:p>
    <w:p w14:paraId="346A983D" w14:textId="77777777" w:rsidR="00435E61" w:rsidRDefault="00435E61" w:rsidP="00A62FD6">
      <w:pPr>
        <w:rPr>
          <w:rFonts w:ascii="Tahoma" w:hAnsi="Tahoma" w:cs="Tahoma"/>
        </w:rPr>
      </w:pPr>
    </w:p>
    <w:p w14:paraId="785F358C" w14:textId="77777777" w:rsidR="00435E61" w:rsidRDefault="00435E61" w:rsidP="00A62FD6">
      <w:pPr>
        <w:rPr>
          <w:rFonts w:ascii="Tahoma" w:hAnsi="Tahoma" w:cs="Tahoma"/>
        </w:rPr>
      </w:pPr>
    </w:p>
    <w:p w14:paraId="77963072" w14:textId="77777777" w:rsidR="00435E61" w:rsidRDefault="00435E61" w:rsidP="00A62FD6">
      <w:pPr>
        <w:rPr>
          <w:rFonts w:ascii="Tahoma" w:hAnsi="Tahoma" w:cs="Tahoma"/>
        </w:rPr>
      </w:pPr>
    </w:p>
    <w:p w14:paraId="57CD7787" w14:textId="77777777" w:rsidR="00435E61" w:rsidRDefault="00435E61" w:rsidP="00A62FD6">
      <w:pPr>
        <w:rPr>
          <w:rFonts w:ascii="Tahoma" w:hAnsi="Tahoma" w:cs="Tahoma"/>
        </w:rPr>
      </w:pPr>
    </w:p>
    <w:p w14:paraId="006F6876" w14:textId="77777777" w:rsidR="00435E61" w:rsidRDefault="00435E61" w:rsidP="00A62FD6">
      <w:pPr>
        <w:rPr>
          <w:rFonts w:ascii="Tahoma" w:hAnsi="Tahoma" w:cs="Tahoma"/>
        </w:rPr>
      </w:pPr>
    </w:p>
    <w:p w14:paraId="4D07385B" w14:textId="77777777" w:rsidR="00435E61" w:rsidRDefault="00435E61" w:rsidP="00A62FD6">
      <w:pPr>
        <w:rPr>
          <w:rFonts w:ascii="Tahoma" w:hAnsi="Tahoma" w:cs="Tahoma"/>
        </w:rPr>
      </w:pPr>
    </w:p>
    <w:p w14:paraId="2909CB76" w14:textId="77777777" w:rsidR="00435E61" w:rsidRDefault="00435E61" w:rsidP="00A62FD6">
      <w:pPr>
        <w:rPr>
          <w:rFonts w:ascii="Tahoma" w:hAnsi="Tahoma" w:cs="Tahoma"/>
        </w:rPr>
      </w:pPr>
    </w:p>
    <w:p w14:paraId="77CF28FC" w14:textId="77777777" w:rsidR="00435E61" w:rsidRDefault="00435E61" w:rsidP="00A62FD6">
      <w:pPr>
        <w:rPr>
          <w:rFonts w:ascii="Tahoma" w:hAnsi="Tahoma" w:cs="Tahoma"/>
        </w:rPr>
      </w:pPr>
    </w:p>
    <w:p w14:paraId="61643173" w14:textId="77777777" w:rsidR="00435E61" w:rsidRDefault="00435E61" w:rsidP="00A62FD6">
      <w:pPr>
        <w:rPr>
          <w:rFonts w:ascii="Tahoma" w:hAnsi="Tahoma" w:cs="Tahoma"/>
        </w:rPr>
      </w:pPr>
    </w:p>
    <w:p w14:paraId="5BC9E3D0" w14:textId="77777777" w:rsidR="00435E61" w:rsidRDefault="00435E61" w:rsidP="00A62FD6">
      <w:pPr>
        <w:rPr>
          <w:rFonts w:ascii="Tahoma" w:hAnsi="Tahoma" w:cs="Tahoma"/>
        </w:rPr>
      </w:pPr>
    </w:p>
    <w:p w14:paraId="6B359700" w14:textId="77777777" w:rsidR="00435E61" w:rsidRDefault="00435E61" w:rsidP="00A62FD6">
      <w:pPr>
        <w:rPr>
          <w:rFonts w:ascii="Tahoma" w:hAnsi="Tahoma" w:cs="Tahoma"/>
        </w:rPr>
      </w:pPr>
    </w:p>
    <w:p w14:paraId="01EEBF2F" w14:textId="77777777" w:rsidR="00435E61" w:rsidRDefault="00435E61" w:rsidP="00A62FD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35E61" w:rsidRPr="00A63D69" w14:paraId="417B28F0" w14:textId="77777777" w:rsidTr="00D00212">
        <w:tc>
          <w:tcPr>
            <w:tcW w:w="599" w:type="dxa"/>
            <w:tcBorders>
              <w:top w:val="single" w:sz="4" w:space="0" w:color="auto"/>
              <w:bottom w:val="single" w:sz="4" w:space="0" w:color="auto"/>
              <w:right w:val="nil"/>
            </w:tcBorders>
          </w:tcPr>
          <w:p w14:paraId="3F291C01" w14:textId="77777777" w:rsidR="00435E61" w:rsidRPr="00A63D69" w:rsidRDefault="00435E61" w:rsidP="00D00212">
            <w:pPr>
              <w:keepNext/>
              <w:jc w:val="right"/>
              <w:rPr>
                <w:rFonts w:ascii="Tahoma" w:hAnsi="Tahoma" w:cs="Tahoma"/>
              </w:rPr>
            </w:pPr>
            <w:r w:rsidRPr="00A63D69">
              <w:rPr>
                <w:rFonts w:ascii="Tahoma" w:hAnsi="Tahoma" w:cs="Tahoma"/>
              </w:rPr>
              <w:t xml:space="preserve">      </w:t>
            </w:r>
          </w:p>
        </w:tc>
        <w:tc>
          <w:tcPr>
            <w:tcW w:w="7653" w:type="dxa"/>
            <w:tcBorders>
              <w:top w:val="single" w:sz="4" w:space="0" w:color="auto"/>
              <w:left w:val="nil"/>
              <w:bottom w:val="single" w:sz="4" w:space="0" w:color="auto"/>
            </w:tcBorders>
          </w:tcPr>
          <w:p w14:paraId="27243978" w14:textId="77777777" w:rsidR="00435E61" w:rsidRPr="00A63D69" w:rsidRDefault="00435E61" w:rsidP="00D00212">
            <w:pPr>
              <w:keepNext/>
              <w:jc w:val="both"/>
              <w:rPr>
                <w:rFonts w:ascii="Tahoma" w:hAnsi="Tahoma" w:cs="Tahoma"/>
              </w:rPr>
            </w:pPr>
            <w:r w:rsidRPr="00A63D69">
              <w:rPr>
                <w:rFonts w:ascii="Tahoma" w:hAnsi="Tahoma" w:cs="Tahoma"/>
              </w:rPr>
              <w:t>ZAVAROVANJE ODGOVORNOSTI</w:t>
            </w:r>
          </w:p>
        </w:tc>
        <w:tc>
          <w:tcPr>
            <w:tcW w:w="912" w:type="dxa"/>
            <w:tcBorders>
              <w:top w:val="single" w:sz="4" w:space="0" w:color="auto"/>
              <w:bottom w:val="single" w:sz="4" w:space="0" w:color="auto"/>
              <w:right w:val="nil"/>
            </w:tcBorders>
          </w:tcPr>
          <w:p w14:paraId="33BD78AD" w14:textId="77777777" w:rsidR="00435E61" w:rsidRPr="00A63D69" w:rsidRDefault="00435E61" w:rsidP="00D00212">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06CB54A6" w14:textId="77777777" w:rsidR="00435E61" w:rsidRPr="00A63D69" w:rsidRDefault="00435E61" w:rsidP="00D00212">
            <w:pPr>
              <w:keepNext/>
              <w:rPr>
                <w:rFonts w:ascii="Tahoma" w:hAnsi="Tahoma" w:cs="Tahoma"/>
                <w:b/>
                <w:i/>
              </w:rPr>
            </w:pPr>
            <w:r>
              <w:rPr>
                <w:rFonts w:ascii="Tahoma" w:hAnsi="Tahoma" w:cs="Tahoma"/>
                <w:b/>
                <w:i/>
              </w:rPr>
              <w:t>15</w:t>
            </w:r>
          </w:p>
        </w:tc>
      </w:tr>
    </w:tbl>
    <w:p w14:paraId="2CDE67B7" w14:textId="77777777" w:rsidR="00435E61" w:rsidRPr="00A63D69" w:rsidRDefault="00435E61" w:rsidP="00435E61">
      <w:pPr>
        <w:keepNext/>
        <w:jc w:val="both"/>
        <w:rPr>
          <w:rFonts w:ascii="Tahoma" w:hAnsi="Tahoma" w:cs="Tahoma"/>
        </w:rPr>
      </w:pPr>
    </w:p>
    <w:p w14:paraId="6B3D99DD" w14:textId="77777777" w:rsidR="00435E61" w:rsidRPr="00A63D69" w:rsidRDefault="00435E61" w:rsidP="00435E61">
      <w:pPr>
        <w:keepNext/>
        <w:jc w:val="both"/>
        <w:rPr>
          <w:rFonts w:ascii="Tahoma" w:hAnsi="Tahoma" w:cs="Tahoma"/>
        </w:rPr>
      </w:pPr>
      <w:r w:rsidRPr="00A63D69">
        <w:rPr>
          <w:rFonts w:ascii="Tahoma" w:hAnsi="Tahoma" w:cs="Tahoma"/>
        </w:rPr>
        <w:t>Kot dokazilo za izpolnjevanje pogoja mora potencialni ponudnik predložiti kopijo veljavne zavarovalne pogodbe in /ali police. V primeru, da odda več ponudnikov skupno ponudbo, morajo kopijo veljavne zavarovalne pogodbe in /ali police predložiti vsi ponudniki.</w:t>
      </w:r>
    </w:p>
    <w:p w14:paraId="3544B0F1" w14:textId="77777777" w:rsidR="00435E61" w:rsidRPr="00A63D69" w:rsidRDefault="00435E61" w:rsidP="00435E61">
      <w:pPr>
        <w:pStyle w:val="Telobesedila3"/>
        <w:keepNext/>
        <w:rPr>
          <w:rFonts w:ascii="Tahoma" w:hAnsi="Tahoma" w:cs="Tahoma"/>
          <w:i/>
          <w:lang w:val="sl-SI"/>
        </w:rPr>
      </w:pPr>
    </w:p>
    <w:p w14:paraId="2744D88E" w14:textId="77777777" w:rsidR="007D5FBD" w:rsidRPr="00381720" w:rsidRDefault="007D5FBD" w:rsidP="007D5FBD">
      <w:pPr>
        <w:keepLines/>
        <w:widowControl w:val="0"/>
        <w:tabs>
          <w:tab w:val="left" w:pos="851"/>
        </w:tabs>
        <w:rPr>
          <w:sz w:val="18"/>
        </w:rPr>
      </w:pPr>
      <w:r w:rsidRPr="00381720">
        <w:rPr>
          <w:rFonts w:ascii="Tahoma" w:hAnsi="Tahoma" w:cs="Tahoma"/>
          <w:b/>
          <w:i/>
          <w:sz w:val="16"/>
          <w:szCs w:val="18"/>
          <w:lang w:eastAsia="ar-SA"/>
        </w:rPr>
        <w:t>Navodilo</w:t>
      </w:r>
      <w:r w:rsidRPr="00381720">
        <w:rPr>
          <w:rFonts w:ascii="Tahoma" w:hAnsi="Tahoma" w:cs="Tahoma"/>
          <w:i/>
          <w:sz w:val="16"/>
          <w:szCs w:val="18"/>
          <w:lang w:eastAsia="ar-SA"/>
        </w:rPr>
        <w:t xml:space="preserve">: </w:t>
      </w:r>
      <w:r w:rsidRPr="00381720">
        <w:rPr>
          <w:rFonts w:ascii="Tahoma" w:hAnsi="Tahoma" w:cs="Tahoma"/>
          <w:i/>
          <w:sz w:val="16"/>
          <w:szCs w:val="18"/>
          <w:lang w:eastAsia="ar-SA"/>
        </w:rPr>
        <w:tab/>
        <w:t>Obrazec se po potrebi kopira!</w:t>
      </w:r>
      <w:r w:rsidRPr="00381720">
        <w:rPr>
          <w:sz w:val="18"/>
        </w:rPr>
        <w:t xml:space="preserve"> </w:t>
      </w:r>
    </w:p>
    <w:p w14:paraId="1734929C" w14:textId="77777777" w:rsidR="007D5FBD" w:rsidRPr="00381720" w:rsidRDefault="007D5FBD" w:rsidP="007D5FBD">
      <w:pPr>
        <w:keepLines/>
        <w:widowControl w:val="0"/>
        <w:rPr>
          <w:sz w:val="18"/>
        </w:rPr>
      </w:pPr>
      <w:r w:rsidRPr="00381720">
        <w:rPr>
          <w:rFonts w:ascii="Tahoma" w:hAnsi="Tahoma" w:cs="Tahoma"/>
          <w:i/>
          <w:sz w:val="16"/>
        </w:rPr>
        <w:tab/>
        <w:t xml:space="preserve">Ponudnik </w:t>
      </w:r>
      <w:r w:rsidRPr="00381720">
        <w:rPr>
          <w:rFonts w:ascii="Tahoma" w:hAnsi="Tahoma" w:cs="Tahoma"/>
          <w:i/>
          <w:sz w:val="16"/>
          <w:u w:val="single"/>
        </w:rPr>
        <w:t>obrazec</w:t>
      </w:r>
      <w:r w:rsidRPr="00381720">
        <w:rPr>
          <w:rFonts w:ascii="Tahoma" w:hAnsi="Tahoma" w:cs="Tahoma"/>
          <w:b/>
          <w:i/>
          <w:sz w:val="16"/>
        </w:rPr>
        <w:t xml:space="preserve"> </w:t>
      </w:r>
      <w:r w:rsidRPr="00381720">
        <w:rPr>
          <w:rFonts w:ascii="Tahoma" w:hAnsi="Tahoma" w:cs="Tahoma"/>
          <w:i/>
          <w:sz w:val="16"/>
        </w:rPr>
        <w:t>v okviru sistema e-JN</w:t>
      </w:r>
      <w:r w:rsidRPr="00381720">
        <w:rPr>
          <w:rFonts w:ascii="Tahoma" w:hAnsi="Tahoma" w:cs="Tahoma"/>
          <w:b/>
          <w:i/>
          <w:sz w:val="16"/>
        </w:rPr>
        <w:t xml:space="preserve"> </w:t>
      </w:r>
      <w:r w:rsidRPr="00381720">
        <w:rPr>
          <w:rFonts w:ascii="Tahoma" w:hAnsi="Tahoma" w:cs="Tahoma"/>
          <w:b/>
          <w:i/>
          <w:sz w:val="16"/>
          <w:u w:val="single"/>
        </w:rPr>
        <w:t>naloži ločeno v razdelek »</w:t>
      </w:r>
      <w:r>
        <w:rPr>
          <w:rFonts w:ascii="Tahoma" w:hAnsi="Tahoma" w:cs="Tahoma"/>
          <w:b/>
          <w:i/>
          <w:sz w:val="16"/>
          <w:u w:val="single"/>
        </w:rPr>
        <w:t>Dokumenti - ostale priloge</w:t>
      </w:r>
      <w:r w:rsidRPr="00381720">
        <w:rPr>
          <w:rFonts w:ascii="Tahoma" w:hAnsi="Tahoma" w:cs="Tahoma"/>
          <w:b/>
          <w:i/>
          <w:sz w:val="16"/>
          <w:u w:val="single"/>
        </w:rPr>
        <w:t>«!!!</w:t>
      </w:r>
    </w:p>
    <w:p w14:paraId="56E92809" w14:textId="77777777" w:rsidR="00435E61" w:rsidRPr="00A63D69" w:rsidRDefault="00435E61" w:rsidP="00435E61">
      <w:pPr>
        <w:pStyle w:val="Telobesedila3"/>
        <w:keepNext/>
        <w:rPr>
          <w:rFonts w:ascii="Tahoma" w:hAnsi="Tahoma" w:cs="Tahoma"/>
          <w:i/>
          <w:lang w:val="sl-SI"/>
        </w:rPr>
      </w:pPr>
    </w:p>
    <w:p w14:paraId="49B1D868" w14:textId="77777777" w:rsidR="002C712F" w:rsidRDefault="002C712F">
      <w:pPr>
        <w:rPr>
          <w:b/>
        </w:rPr>
      </w:pPr>
      <w:r>
        <w:rPr>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C712F" w:rsidRPr="00A63D69" w14:paraId="7989CE36" w14:textId="77777777" w:rsidTr="00E709C1">
        <w:tc>
          <w:tcPr>
            <w:tcW w:w="599" w:type="dxa"/>
            <w:tcBorders>
              <w:top w:val="single" w:sz="4" w:space="0" w:color="auto"/>
              <w:bottom w:val="single" w:sz="4" w:space="0" w:color="auto"/>
              <w:right w:val="nil"/>
            </w:tcBorders>
          </w:tcPr>
          <w:p w14:paraId="46C7E047" w14:textId="77777777" w:rsidR="002C712F" w:rsidRPr="00A63D69" w:rsidRDefault="002C712F" w:rsidP="00E709C1">
            <w:pPr>
              <w:keepNext/>
              <w:jc w:val="right"/>
              <w:rPr>
                <w:rFonts w:ascii="Tahoma" w:hAnsi="Tahoma" w:cs="Tahoma"/>
              </w:rPr>
            </w:pPr>
            <w:r w:rsidRPr="00A63D69">
              <w:rPr>
                <w:rFonts w:ascii="Tahoma" w:hAnsi="Tahoma" w:cs="Tahoma"/>
              </w:rPr>
              <w:lastRenderedPageBreak/>
              <w:t xml:space="preserve">      </w:t>
            </w:r>
          </w:p>
        </w:tc>
        <w:tc>
          <w:tcPr>
            <w:tcW w:w="7653" w:type="dxa"/>
            <w:tcBorders>
              <w:top w:val="single" w:sz="4" w:space="0" w:color="auto"/>
              <w:left w:val="nil"/>
              <w:bottom w:val="single" w:sz="4" w:space="0" w:color="auto"/>
            </w:tcBorders>
          </w:tcPr>
          <w:p w14:paraId="7CF3DD1B" w14:textId="77777777" w:rsidR="002C712F" w:rsidRPr="00A63D69" w:rsidRDefault="002C712F" w:rsidP="00E709C1">
            <w:pPr>
              <w:keepNext/>
              <w:jc w:val="both"/>
              <w:rPr>
                <w:rFonts w:ascii="Tahoma" w:hAnsi="Tahoma" w:cs="Tahoma"/>
              </w:rPr>
            </w:pPr>
            <w:r>
              <w:rPr>
                <w:rFonts w:ascii="Tahoma" w:hAnsi="Tahoma" w:cs="Tahoma"/>
              </w:rPr>
              <w:t>RAVNANJE OSEBJA NA OBMOČJU ZAJETJA – VVO 0</w:t>
            </w:r>
          </w:p>
        </w:tc>
        <w:tc>
          <w:tcPr>
            <w:tcW w:w="912" w:type="dxa"/>
            <w:tcBorders>
              <w:top w:val="single" w:sz="4" w:space="0" w:color="auto"/>
              <w:bottom w:val="single" w:sz="4" w:space="0" w:color="auto"/>
              <w:right w:val="nil"/>
            </w:tcBorders>
          </w:tcPr>
          <w:p w14:paraId="3276426E" w14:textId="77777777" w:rsidR="002C712F" w:rsidRPr="00A63D69" w:rsidRDefault="002C712F" w:rsidP="00E709C1">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7DDF45E8" w14:textId="77777777" w:rsidR="002C712F" w:rsidRPr="00A63D69" w:rsidRDefault="002C712F" w:rsidP="00E709C1">
            <w:pPr>
              <w:keepNext/>
              <w:rPr>
                <w:rFonts w:ascii="Tahoma" w:hAnsi="Tahoma" w:cs="Tahoma"/>
                <w:b/>
                <w:i/>
              </w:rPr>
            </w:pPr>
            <w:r>
              <w:rPr>
                <w:rFonts w:ascii="Tahoma" w:hAnsi="Tahoma" w:cs="Tahoma"/>
                <w:b/>
                <w:i/>
              </w:rPr>
              <w:t>16</w:t>
            </w:r>
          </w:p>
        </w:tc>
      </w:tr>
    </w:tbl>
    <w:p w14:paraId="36B8F46A" w14:textId="77777777" w:rsidR="002C712F" w:rsidRPr="00A63D69" w:rsidRDefault="002C712F" w:rsidP="002C712F">
      <w:pPr>
        <w:keepNext/>
        <w:jc w:val="both"/>
        <w:rPr>
          <w:rFonts w:ascii="Tahoma" w:hAnsi="Tahoma" w:cs="Tahoma"/>
        </w:rPr>
      </w:pPr>
    </w:p>
    <w:p w14:paraId="708557A7" w14:textId="77777777" w:rsidR="002C712F" w:rsidRDefault="002C712F" w:rsidP="002C712F">
      <w:pPr>
        <w:pStyle w:val="Telobesedila"/>
        <w:keepNext/>
        <w:jc w:val="left"/>
        <w:rPr>
          <w:rFonts w:ascii="Tahoma" w:hAnsi="Tahoma"/>
          <w:b w:val="0"/>
        </w:rPr>
      </w:pPr>
      <w:r w:rsidRPr="00381720">
        <w:rPr>
          <w:rFonts w:ascii="Tahoma" w:hAnsi="Tahoma"/>
          <w:b w:val="0"/>
        </w:rPr>
        <w:t>Izjavljamo pod kazensko in materialno odgovornostjo, da bomo pri izvajanju pogodbenih del upoštevali v izjavah navedene pogoje.</w:t>
      </w:r>
    </w:p>
    <w:p w14:paraId="46809701" w14:textId="77777777" w:rsidR="002C712F" w:rsidRDefault="002C712F" w:rsidP="002C712F">
      <w:pPr>
        <w:pStyle w:val="Telobesedila"/>
        <w:keepNext/>
        <w:jc w:val="left"/>
        <w:rPr>
          <w:rFonts w:ascii="Tahoma" w:hAnsi="Tahoma"/>
          <w:b w:val="0"/>
        </w:rPr>
      </w:pPr>
    </w:p>
    <w:p w14:paraId="4E2DEC96" w14:textId="77777777" w:rsidR="002C712F" w:rsidRDefault="002C712F" w:rsidP="002C712F">
      <w:pPr>
        <w:pStyle w:val="Telobesedila"/>
        <w:keepNext/>
        <w:jc w:val="left"/>
        <w:rPr>
          <w:rFonts w:ascii="Tahoma" w:hAnsi="Tahoma"/>
          <w:b w:val="0"/>
        </w:rPr>
      </w:pPr>
    </w:p>
    <w:p w14:paraId="52DA0D8F" w14:textId="77777777" w:rsidR="002C712F" w:rsidRDefault="002C712F" w:rsidP="002C712F">
      <w:pPr>
        <w:pStyle w:val="Telobesedila"/>
        <w:keepNext/>
        <w:jc w:val="left"/>
        <w:rPr>
          <w:rFonts w:ascii="Tahoma" w:hAnsi="Tahoma"/>
          <w:b w:val="0"/>
        </w:rPr>
      </w:pPr>
    </w:p>
    <w:p w14:paraId="12470357" w14:textId="77777777" w:rsidR="002C712F" w:rsidRDefault="002C712F" w:rsidP="002C712F">
      <w:pPr>
        <w:pStyle w:val="Telobesedila"/>
        <w:keepNext/>
        <w:jc w:val="left"/>
        <w:rPr>
          <w:rFonts w:ascii="Tahoma" w:hAnsi="Tahoma"/>
          <w:b w:val="0"/>
        </w:rPr>
      </w:pPr>
    </w:p>
    <w:p w14:paraId="4957D2A8" w14:textId="77777777" w:rsidR="002C712F" w:rsidRDefault="002C712F" w:rsidP="002C712F">
      <w:pPr>
        <w:pStyle w:val="Telobesedila"/>
        <w:keepNext/>
        <w:jc w:val="left"/>
        <w:rPr>
          <w:rFonts w:ascii="Tahoma" w:hAnsi="Tahoma"/>
          <w:b w:val="0"/>
        </w:rPr>
      </w:pPr>
    </w:p>
    <w:p w14:paraId="49395DC2" w14:textId="77777777" w:rsidR="002C712F" w:rsidRDefault="002C712F" w:rsidP="002C712F">
      <w:pPr>
        <w:pStyle w:val="Telobesedila"/>
        <w:keepNext/>
        <w:jc w:val="left"/>
        <w:rPr>
          <w:rFonts w:ascii="Tahoma" w:hAnsi="Tahoma"/>
          <w:b w:val="0"/>
        </w:rPr>
      </w:pPr>
    </w:p>
    <w:p w14:paraId="38CEB671" w14:textId="77777777" w:rsidR="002C712F" w:rsidRDefault="002C712F" w:rsidP="002C712F">
      <w:pPr>
        <w:pStyle w:val="Telobesedila"/>
        <w:keepNext/>
        <w:jc w:val="left"/>
        <w:rPr>
          <w:rFonts w:ascii="Tahoma" w:hAnsi="Tahoma"/>
          <w:b w:val="0"/>
        </w:rPr>
      </w:pPr>
    </w:p>
    <w:p w14:paraId="6D39D428" w14:textId="77777777" w:rsidR="002C712F" w:rsidRDefault="002C712F" w:rsidP="002C712F">
      <w:pPr>
        <w:pStyle w:val="Telobesedila"/>
        <w:keepNext/>
        <w:jc w:val="left"/>
        <w:rPr>
          <w:rFonts w:ascii="Tahoma" w:hAnsi="Tahoma"/>
          <w:b w:val="0"/>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2C712F" w:rsidRPr="00C66B4F" w14:paraId="4DED3897" w14:textId="77777777" w:rsidTr="00E709C1">
        <w:trPr>
          <w:trHeight w:val="235"/>
        </w:trPr>
        <w:tc>
          <w:tcPr>
            <w:tcW w:w="2410" w:type="dxa"/>
          </w:tcPr>
          <w:p w14:paraId="5E8CEAD4" w14:textId="77777777" w:rsidR="002C712F" w:rsidRPr="00C66B4F" w:rsidRDefault="002C712F" w:rsidP="00E709C1">
            <w:pPr>
              <w:keepNext/>
              <w:jc w:val="both"/>
              <w:rPr>
                <w:rFonts w:ascii="Tahoma" w:hAnsi="Tahoma"/>
                <w:snapToGrid w:val="0"/>
                <w:color w:val="000000"/>
              </w:rPr>
            </w:pPr>
          </w:p>
        </w:tc>
        <w:tc>
          <w:tcPr>
            <w:tcW w:w="2693" w:type="dxa"/>
          </w:tcPr>
          <w:p w14:paraId="5F19C139" w14:textId="77777777" w:rsidR="002C712F" w:rsidRPr="00C66B4F" w:rsidRDefault="002C712F" w:rsidP="00E709C1">
            <w:pPr>
              <w:keepNext/>
              <w:jc w:val="center"/>
              <w:rPr>
                <w:rFonts w:ascii="Tahoma" w:hAnsi="Tahoma"/>
                <w:snapToGrid w:val="0"/>
                <w:color w:val="000000"/>
              </w:rPr>
            </w:pPr>
          </w:p>
        </w:tc>
        <w:tc>
          <w:tcPr>
            <w:tcW w:w="4395" w:type="dxa"/>
          </w:tcPr>
          <w:p w14:paraId="7A168B5C" w14:textId="77777777" w:rsidR="002C712F" w:rsidRPr="00C66B4F" w:rsidRDefault="002C712F" w:rsidP="00E709C1">
            <w:pPr>
              <w:keepNext/>
              <w:jc w:val="both"/>
              <w:rPr>
                <w:rFonts w:ascii="Tahoma" w:hAnsi="Tahoma"/>
                <w:snapToGrid w:val="0"/>
                <w:color w:val="000000"/>
              </w:rPr>
            </w:pPr>
          </w:p>
        </w:tc>
      </w:tr>
      <w:tr w:rsidR="002C712F" w:rsidRPr="00C66B4F" w14:paraId="141D4090" w14:textId="77777777" w:rsidTr="00E709C1">
        <w:trPr>
          <w:trHeight w:val="235"/>
        </w:trPr>
        <w:tc>
          <w:tcPr>
            <w:tcW w:w="2410" w:type="dxa"/>
            <w:tcBorders>
              <w:top w:val="single" w:sz="4" w:space="0" w:color="auto"/>
            </w:tcBorders>
          </w:tcPr>
          <w:p w14:paraId="20A0CF8D" w14:textId="77777777" w:rsidR="002C712F" w:rsidRPr="00C66B4F" w:rsidRDefault="002C712F" w:rsidP="00E709C1">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54470DC4" w14:textId="77777777" w:rsidR="002C712F" w:rsidRPr="00C66B4F" w:rsidRDefault="002C712F" w:rsidP="00E709C1">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44E80539" w14:textId="77777777" w:rsidR="002C712F" w:rsidRPr="00C66B4F" w:rsidRDefault="002C712F" w:rsidP="00E709C1">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41429A85" w14:textId="77777777" w:rsidR="002C712F" w:rsidRPr="00381720" w:rsidRDefault="002C712F" w:rsidP="002C712F">
      <w:pPr>
        <w:pStyle w:val="Telobesedila"/>
        <w:keepNext/>
        <w:jc w:val="left"/>
        <w:rPr>
          <w:rFonts w:ascii="Tahoma" w:hAnsi="Tahoma"/>
          <w:b w:val="0"/>
        </w:rPr>
      </w:pPr>
    </w:p>
    <w:p w14:paraId="332EC1B9" w14:textId="77777777" w:rsidR="007D5FBD" w:rsidRPr="00381720" w:rsidRDefault="007D5FBD" w:rsidP="007D5FBD">
      <w:pPr>
        <w:keepLines/>
        <w:widowControl w:val="0"/>
        <w:tabs>
          <w:tab w:val="left" w:pos="851"/>
        </w:tabs>
        <w:rPr>
          <w:sz w:val="18"/>
        </w:rPr>
      </w:pPr>
      <w:r w:rsidRPr="00381720">
        <w:rPr>
          <w:rFonts w:ascii="Tahoma" w:hAnsi="Tahoma" w:cs="Tahoma"/>
          <w:b/>
          <w:i/>
          <w:sz w:val="16"/>
          <w:szCs w:val="18"/>
          <w:lang w:eastAsia="ar-SA"/>
        </w:rPr>
        <w:t>Navodilo</w:t>
      </w:r>
      <w:r w:rsidRPr="00381720">
        <w:rPr>
          <w:rFonts w:ascii="Tahoma" w:hAnsi="Tahoma" w:cs="Tahoma"/>
          <w:i/>
          <w:sz w:val="16"/>
          <w:szCs w:val="18"/>
          <w:lang w:eastAsia="ar-SA"/>
        </w:rPr>
        <w:t xml:space="preserve">: </w:t>
      </w:r>
      <w:r w:rsidRPr="00381720">
        <w:rPr>
          <w:rFonts w:ascii="Tahoma" w:hAnsi="Tahoma" w:cs="Tahoma"/>
          <w:i/>
          <w:sz w:val="16"/>
          <w:szCs w:val="18"/>
          <w:lang w:eastAsia="ar-SA"/>
        </w:rPr>
        <w:tab/>
        <w:t>Obrazec se po potrebi kopira!</w:t>
      </w:r>
      <w:r w:rsidRPr="00381720">
        <w:rPr>
          <w:sz w:val="18"/>
        </w:rPr>
        <w:t xml:space="preserve"> </w:t>
      </w:r>
    </w:p>
    <w:p w14:paraId="23CAB525" w14:textId="77777777" w:rsidR="007D5FBD" w:rsidRPr="00381720" w:rsidRDefault="007D5FBD" w:rsidP="007D5FBD">
      <w:pPr>
        <w:keepLines/>
        <w:widowControl w:val="0"/>
        <w:rPr>
          <w:sz w:val="18"/>
        </w:rPr>
      </w:pPr>
      <w:r w:rsidRPr="00381720">
        <w:rPr>
          <w:rFonts w:ascii="Tahoma" w:hAnsi="Tahoma" w:cs="Tahoma"/>
          <w:i/>
          <w:sz w:val="16"/>
        </w:rPr>
        <w:tab/>
        <w:t xml:space="preserve">Ponudnik </w:t>
      </w:r>
      <w:r w:rsidRPr="00381720">
        <w:rPr>
          <w:rFonts w:ascii="Tahoma" w:hAnsi="Tahoma" w:cs="Tahoma"/>
          <w:i/>
          <w:sz w:val="16"/>
          <w:u w:val="single"/>
        </w:rPr>
        <w:t>obrazec</w:t>
      </w:r>
      <w:r w:rsidRPr="00381720">
        <w:rPr>
          <w:rFonts w:ascii="Tahoma" w:hAnsi="Tahoma" w:cs="Tahoma"/>
          <w:b/>
          <w:i/>
          <w:sz w:val="16"/>
        </w:rPr>
        <w:t xml:space="preserve"> </w:t>
      </w:r>
      <w:r w:rsidRPr="00381720">
        <w:rPr>
          <w:rFonts w:ascii="Tahoma" w:hAnsi="Tahoma" w:cs="Tahoma"/>
          <w:i/>
          <w:sz w:val="16"/>
        </w:rPr>
        <w:t>v okviru sistema e-JN</w:t>
      </w:r>
      <w:r w:rsidRPr="00381720">
        <w:rPr>
          <w:rFonts w:ascii="Tahoma" w:hAnsi="Tahoma" w:cs="Tahoma"/>
          <w:b/>
          <w:i/>
          <w:sz w:val="16"/>
        </w:rPr>
        <w:t xml:space="preserve"> </w:t>
      </w:r>
      <w:r w:rsidRPr="00381720">
        <w:rPr>
          <w:rFonts w:ascii="Tahoma" w:hAnsi="Tahoma" w:cs="Tahoma"/>
          <w:b/>
          <w:i/>
          <w:sz w:val="16"/>
          <w:u w:val="single"/>
        </w:rPr>
        <w:t>naloži ločeno v razdelek »</w:t>
      </w:r>
      <w:r>
        <w:rPr>
          <w:rFonts w:ascii="Tahoma" w:hAnsi="Tahoma" w:cs="Tahoma"/>
          <w:b/>
          <w:i/>
          <w:sz w:val="16"/>
          <w:u w:val="single"/>
        </w:rPr>
        <w:t>Dokumenti - ostale priloge</w:t>
      </w:r>
      <w:r w:rsidRPr="00381720">
        <w:rPr>
          <w:rFonts w:ascii="Tahoma" w:hAnsi="Tahoma" w:cs="Tahoma"/>
          <w:b/>
          <w:i/>
          <w:sz w:val="16"/>
          <w:u w:val="single"/>
        </w:rPr>
        <w:t>«!!!</w:t>
      </w:r>
    </w:p>
    <w:p w14:paraId="3294053D" w14:textId="77777777" w:rsidR="002C712F" w:rsidRPr="00A63D69" w:rsidRDefault="002C712F" w:rsidP="002C712F">
      <w:pPr>
        <w:pStyle w:val="Telobesedila3"/>
        <w:keepNext/>
        <w:rPr>
          <w:rFonts w:ascii="Tahoma" w:hAnsi="Tahoma" w:cs="Tahoma"/>
          <w:i/>
          <w:lang w:val="sl-SI"/>
        </w:rPr>
      </w:pPr>
    </w:p>
    <w:p w14:paraId="7399C2DC" w14:textId="77777777" w:rsidR="002C712F" w:rsidRPr="00A63D69" w:rsidRDefault="002C712F" w:rsidP="002C712F">
      <w:pPr>
        <w:pStyle w:val="Telobesedila3"/>
        <w:keepNext/>
        <w:rPr>
          <w:rFonts w:ascii="Tahoma" w:hAnsi="Tahoma" w:cs="Tahoma"/>
          <w:i/>
          <w:lang w:val="sl-SI"/>
        </w:rPr>
      </w:pPr>
    </w:p>
    <w:p w14:paraId="6CD5599F" w14:textId="77777777" w:rsidR="007D5FBD" w:rsidRDefault="007D5FBD">
      <w:pPr>
        <w:rPr>
          <w:b/>
        </w:rPr>
      </w:pPr>
      <w:r>
        <w:rPr>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D5FBD" w:rsidRPr="00A63D69" w14:paraId="1932F66E" w14:textId="77777777" w:rsidTr="00E709C1">
        <w:tc>
          <w:tcPr>
            <w:tcW w:w="599" w:type="dxa"/>
            <w:tcBorders>
              <w:top w:val="single" w:sz="4" w:space="0" w:color="auto"/>
              <w:bottom w:val="single" w:sz="4" w:space="0" w:color="auto"/>
              <w:right w:val="nil"/>
            </w:tcBorders>
          </w:tcPr>
          <w:p w14:paraId="4FDC1196" w14:textId="77777777" w:rsidR="007D5FBD" w:rsidRPr="00A63D69" w:rsidRDefault="007D5FBD" w:rsidP="00E709C1">
            <w:pPr>
              <w:keepNext/>
              <w:jc w:val="right"/>
              <w:rPr>
                <w:rFonts w:ascii="Tahoma" w:hAnsi="Tahoma" w:cs="Tahoma"/>
              </w:rPr>
            </w:pPr>
            <w:r w:rsidRPr="00A63D69">
              <w:rPr>
                <w:rFonts w:ascii="Tahoma" w:hAnsi="Tahoma" w:cs="Tahoma"/>
              </w:rPr>
              <w:lastRenderedPageBreak/>
              <w:t xml:space="preserve">      </w:t>
            </w:r>
          </w:p>
        </w:tc>
        <w:tc>
          <w:tcPr>
            <w:tcW w:w="7653" w:type="dxa"/>
            <w:tcBorders>
              <w:top w:val="single" w:sz="4" w:space="0" w:color="auto"/>
              <w:left w:val="nil"/>
              <w:bottom w:val="single" w:sz="4" w:space="0" w:color="auto"/>
            </w:tcBorders>
          </w:tcPr>
          <w:p w14:paraId="489B85D4" w14:textId="77777777" w:rsidR="007D5FBD" w:rsidRPr="00A63D69" w:rsidRDefault="007D5FBD" w:rsidP="00E709C1">
            <w:pPr>
              <w:keepNext/>
              <w:jc w:val="both"/>
              <w:rPr>
                <w:rFonts w:ascii="Tahoma" w:hAnsi="Tahoma" w:cs="Tahoma"/>
              </w:rPr>
            </w:pPr>
            <w:r w:rsidRPr="00381720">
              <w:rPr>
                <w:rFonts w:ascii="Tahoma" w:hAnsi="Tahoma"/>
              </w:rPr>
              <w:t>SEZNAM VODOVODNIH SISTEMOV V UPRAVLJANJU</w:t>
            </w:r>
          </w:p>
        </w:tc>
        <w:tc>
          <w:tcPr>
            <w:tcW w:w="912" w:type="dxa"/>
            <w:tcBorders>
              <w:top w:val="single" w:sz="4" w:space="0" w:color="auto"/>
              <w:bottom w:val="single" w:sz="4" w:space="0" w:color="auto"/>
              <w:right w:val="nil"/>
            </w:tcBorders>
          </w:tcPr>
          <w:p w14:paraId="1169E3CB" w14:textId="77777777" w:rsidR="007D5FBD" w:rsidRPr="00A63D69" w:rsidRDefault="007D5FBD" w:rsidP="00E709C1">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2654AB0E" w14:textId="77777777" w:rsidR="007D5FBD" w:rsidRPr="00A63D69" w:rsidRDefault="007D5FBD" w:rsidP="00E709C1">
            <w:pPr>
              <w:keepNext/>
              <w:rPr>
                <w:rFonts w:ascii="Tahoma" w:hAnsi="Tahoma" w:cs="Tahoma"/>
                <w:b/>
                <w:i/>
              </w:rPr>
            </w:pPr>
            <w:r>
              <w:rPr>
                <w:rFonts w:ascii="Tahoma" w:hAnsi="Tahoma" w:cs="Tahoma"/>
                <w:b/>
                <w:i/>
              </w:rPr>
              <w:t>17</w:t>
            </w:r>
          </w:p>
        </w:tc>
      </w:tr>
    </w:tbl>
    <w:p w14:paraId="5324923B" w14:textId="77777777" w:rsidR="007D5FBD" w:rsidRPr="00A63D69" w:rsidRDefault="007D5FBD" w:rsidP="007D5FBD">
      <w:pPr>
        <w:keepNext/>
        <w:jc w:val="both"/>
        <w:rPr>
          <w:rFonts w:ascii="Tahoma" w:hAnsi="Tahoma" w:cs="Tahoma"/>
        </w:rPr>
      </w:pPr>
    </w:p>
    <w:tbl>
      <w:tblPr>
        <w:tblStyle w:val="Tabelamrea"/>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7"/>
      </w:tblGrid>
      <w:tr w:rsidR="007D5FBD" w:rsidRPr="00381720" w14:paraId="621DC2D0" w14:textId="77777777" w:rsidTr="00E709C1">
        <w:trPr>
          <w:trHeight w:val="454"/>
        </w:trPr>
        <w:tc>
          <w:tcPr>
            <w:tcW w:w="9747" w:type="dxa"/>
          </w:tcPr>
          <w:p w14:paraId="3D0ACB15" w14:textId="77777777" w:rsidR="007D5FBD" w:rsidRPr="00381720" w:rsidRDefault="007D5FBD" w:rsidP="00E709C1">
            <w:pPr>
              <w:pStyle w:val="Telobesedila"/>
              <w:keepNext/>
              <w:tabs>
                <w:tab w:val="left" w:pos="3090"/>
              </w:tabs>
              <w:jc w:val="left"/>
              <w:rPr>
                <w:rFonts w:ascii="Tahoma" w:hAnsi="Tahoma"/>
                <w:color w:val="000000"/>
              </w:rPr>
            </w:pPr>
            <w:r w:rsidRPr="00381720">
              <w:rPr>
                <w:rFonts w:ascii="Tahoma" w:hAnsi="Tahoma"/>
              </w:rPr>
              <w:t>Vodovodni sistemi</w:t>
            </w:r>
          </w:p>
        </w:tc>
      </w:tr>
      <w:tr w:rsidR="007D5FBD" w:rsidRPr="00381720" w14:paraId="4449AEC0" w14:textId="77777777" w:rsidTr="00E709C1">
        <w:trPr>
          <w:trHeight w:val="454"/>
        </w:trPr>
        <w:tc>
          <w:tcPr>
            <w:tcW w:w="9747" w:type="dxa"/>
          </w:tcPr>
          <w:p w14:paraId="2AC78BC4" w14:textId="77777777" w:rsidR="007D5FBD" w:rsidRPr="00381720" w:rsidRDefault="007D5FBD" w:rsidP="00E709C1">
            <w:pPr>
              <w:pStyle w:val="Telobesedila"/>
              <w:keepNext/>
              <w:tabs>
                <w:tab w:val="left" w:pos="3090"/>
              </w:tabs>
              <w:jc w:val="left"/>
              <w:rPr>
                <w:rFonts w:ascii="Tahoma" w:hAnsi="Tahoma"/>
                <w:b w:val="0"/>
                <w:color w:val="000000"/>
              </w:rPr>
            </w:pPr>
            <w:r w:rsidRPr="00381720">
              <w:rPr>
                <w:rFonts w:ascii="Tahoma" w:hAnsi="Tahoma"/>
                <w:b w:val="0"/>
                <w:color w:val="000000"/>
              </w:rPr>
              <w:t>OM CVS MOL</w:t>
            </w:r>
          </w:p>
        </w:tc>
      </w:tr>
      <w:tr w:rsidR="007D5FBD" w:rsidRPr="00381720" w14:paraId="7DAFE211" w14:textId="77777777" w:rsidTr="00E709C1">
        <w:trPr>
          <w:trHeight w:val="454"/>
        </w:trPr>
        <w:tc>
          <w:tcPr>
            <w:tcW w:w="9747" w:type="dxa"/>
          </w:tcPr>
          <w:p w14:paraId="59C1DFB4" w14:textId="77777777" w:rsidR="007D5FBD" w:rsidRPr="00381720" w:rsidRDefault="007D5FBD" w:rsidP="00E709C1">
            <w:pPr>
              <w:keepNext/>
              <w:rPr>
                <w:rFonts w:ascii="Tahoma" w:hAnsi="Tahoma"/>
                <w:color w:val="000000"/>
              </w:rPr>
            </w:pPr>
            <w:r w:rsidRPr="00381720">
              <w:rPr>
                <w:rFonts w:ascii="Tahoma" w:hAnsi="Tahoma"/>
                <w:color w:val="000000"/>
              </w:rPr>
              <w:t>OM CVS DOL PRI LJUBLJANI</w:t>
            </w:r>
          </w:p>
        </w:tc>
      </w:tr>
      <w:tr w:rsidR="007D5FBD" w:rsidRPr="00381720" w14:paraId="6287AAEC" w14:textId="77777777" w:rsidTr="00E709C1">
        <w:trPr>
          <w:trHeight w:val="454"/>
        </w:trPr>
        <w:tc>
          <w:tcPr>
            <w:tcW w:w="9747" w:type="dxa"/>
          </w:tcPr>
          <w:p w14:paraId="5F8092AC" w14:textId="77777777" w:rsidR="007D5FBD" w:rsidRPr="00381720" w:rsidRDefault="007D5FBD" w:rsidP="00E709C1">
            <w:pPr>
              <w:keepNext/>
              <w:rPr>
                <w:rFonts w:ascii="Tahoma" w:hAnsi="Tahoma"/>
                <w:color w:val="000000"/>
              </w:rPr>
            </w:pPr>
            <w:r w:rsidRPr="00381720">
              <w:rPr>
                <w:rFonts w:ascii="Tahoma" w:hAnsi="Tahoma"/>
                <w:color w:val="000000"/>
              </w:rPr>
              <w:t>OM CVS BREZOVICA</w:t>
            </w:r>
          </w:p>
        </w:tc>
      </w:tr>
      <w:tr w:rsidR="007D5FBD" w:rsidRPr="00381720" w14:paraId="0038DE2C" w14:textId="77777777" w:rsidTr="00E709C1">
        <w:trPr>
          <w:trHeight w:val="454"/>
        </w:trPr>
        <w:tc>
          <w:tcPr>
            <w:tcW w:w="9747" w:type="dxa"/>
          </w:tcPr>
          <w:p w14:paraId="09B502CB" w14:textId="77777777" w:rsidR="007D5FBD" w:rsidRPr="00381720" w:rsidRDefault="007D5FBD" w:rsidP="00E709C1">
            <w:pPr>
              <w:keepNext/>
              <w:rPr>
                <w:rFonts w:ascii="Tahoma" w:hAnsi="Tahoma"/>
                <w:color w:val="000000"/>
              </w:rPr>
            </w:pPr>
            <w:r w:rsidRPr="00381720">
              <w:rPr>
                <w:rFonts w:ascii="Tahoma" w:hAnsi="Tahoma"/>
                <w:color w:val="000000"/>
              </w:rPr>
              <w:t>OM CVS DOBROVA POLHOV GRADEC</w:t>
            </w:r>
          </w:p>
        </w:tc>
      </w:tr>
      <w:tr w:rsidR="007D5FBD" w:rsidRPr="00381720" w14:paraId="17847C6A" w14:textId="77777777" w:rsidTr="00E709C1">
        <w:trPr>
          <w:trHeight w:val="454"/>
        </w:trPr>
        <w:tc>
          <w:tcPr>
            <w:tcW w:w="9747" w:type="dxa"/>
          </w:tcPr>
          <w:p w14:paraId="20AFE8D8" w14:textId="77777777" w:rsidR="007D5FBD" w:rsidRPr="00381720" w:rsidRDefault="007D5FBD" w:rsidP="00E709C1">
            <w:pPr>
              <w:keepNext/>
              <w:rPr>
                <w:rFonts w:ascii="Tahoma" w:hAnsi="Tahoma"/>
                <w:color w:val="000000"/>
              </w:rPr>
            </w:pPr>
            <w:r w:rsidRPr="00381720">
              <w:rPr>
                <w:rFonts w:ascii="Tahoma" w:hAnsi="Tahoma"/>
                <w:color w:val="000000"/>
              </w:rPr>
              <w:t>OM ŠKOFLJICA</w:t>
            </w:r>
          </w:p>
        </w:tc>
      </w:tr>
      <w:tr w:rsidR="007D5FBD" w:rsidRPr="00381720" w14:paraId="016302C3" w14:textId="77777777" w:rsidTr="00E709C1">
        <w:trPr>
          <w:trHeight w:val="454"/>
        </w:trPr>
        <w:tc>
          <w:tcPr>
            <w:tcW w:w="9747" w:type="dxa"/>
          </w:tcPr>
          <w:p w14:paraId="50A5BD7B" w14:textId="77777777" w:rsidR="007D5FBD" w:rsidRPr="00381720" w:rsidRDefault="007D5FBD" w:rsidP="00E709C1">
            <w:pPr>
              <w:keepNext/>
              <w:rPr>
                <w:rFonts w:ascii="Tahoma" w:hAnsi="Tahoma"/>
                <w:color w:val="000000"/>
              </w:rPr>
            </w:pPr>
            <w:r w:rsidRPr="00381720">
              <w:rPr>
                <w:rFonts w:ascii="Tahoma" w:hAnsi="Tahoma"/>
                <w:color w:val="000000"/>
              </w:rPr>
              <w:t>OM GROSUPLJE</w:t>
            </w:r>
          </w:p>
        </w:tc>
      </w:tr>
      <w:tr w:rsidR="007D5FBD" w:rsidRPr="00381720" w14:paraId="5D113FF0" w14:textId="77777777" w:rsidTr="00E709C1">
        <w:trPr>
          <w:trHeight w:val="454"/>
        </w:trPr>
        <w:tc>
          <w:tcPr>
            <w:tcW w:w="9747" w:type="dxa"/>
          </w:tcPr>
          <w:p w14:paraId="4E6D959B" w14:textId="77777777" w:rsidR="007D5FBD" w:rsidRPr="00381720" w:rsidRDefault="007D5FBD" w:rsidP="00E709C1">
            <w:pPr>
              <w:keepNext/>
              <w:rPr>
                <w:rFonts w:ascii="Tahoma" w:hAnsi="Tahoma"/>
                <w:color w:val="000000"/>
              </w:rPr>
            </w:pPr>
            <w:r>
              <w:rPr>
                <w:rFonts w:ascii="Tahoma" w:hAnsi="Tahoma"/>
                <w:color w:val="000000"/>
              </w:rPr>
              <w:t>OM MEDVODE</w:t>
            </w:r>
          </w:p>
        </w:tc>
      </w:tr>
    </w:tbl>
    <w:p w14:paraId="79CEBD50" w14:textId="77777777" w:rsidR="007D5FBD" w:rsidRPr="00381720" w:rsidRDefault="007D5FBD" w:rsidP="007D5FBD">
      <w:pPr>
        <w:keepNext/>
        <w:rPr>
          <w:rFonts w:ascii="Tahoma" w:hAnsi="Tahoma"/>
          <w:color w:val="000000"/>
        </w:rPr>
      </w:pPr>
    </w:p>
    <w:tbl>
      <w:tblPr>
        <w:tblStyle w:val="Tabelamrea"/>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5141"/>
      </w:tblGrid>
      <w:tr w:rsidR="007D5FBD" w:rsidRPr="00381720" w14:paraId="029DD0A0" w14:textId="77777777" w:rsidTr="00E709C1">
        <w:trPr>
          <w:trHeight w:val="454"/>
        </w:trPr>
        <w:tc>
          <w:tcPr>
            <w:tcW w:w="4606" w:type="dxa"/>
          </w:tcPr>
          <w:p w14:paraId="0B41B22F" w14:textId="77777777" w:rsidR="007D5FBD" w:rsidRPr="00381720" w:rsidRDefault="007D5FBD" w:rsidP="00E709C1">
            <w:pPr>
              <w:pStyle w:val="Telobesedila"/>
              <w:keepNext/>
              <w:tabs>
                <w:tab w:val="left" w:pos="3090"/>
              </w:tabs>
              <w:jc w:val="left"/>
              <w:rPr>
                <w:rFonts w:ascii="Tahoma" w:hAnsi="Tahoma"/>
                <w:color w:val="000000"/>
              </w:rPr>
            </w:pPr>
            <w:r w:rsidRPr="00381720">
              <w:rPr>
                <w:rFonts w:ascii="Tahoma" w:hAnsi="Tahoma"/>
              </w:rPr>
              <w:t>Lokalni vodovodni sistemi</w:t>
            </w:r>
          </w:p>
        </w:tc>
        <w:tc>
          <w:tcPr>
            <w:tcW w:w="5141" w:type="dxa"/>
          </w:tcPr>
          <w:p w14:paraId="725D5BF6" w14:textId="77777777" w:rsidR="007D5FBD" w:rsidRPr="00381720" w:rsidRDefault="007D5FBD" w:rsidP="00E709C1">
            <w:pPr>
              <w:keepNext/>
              <w:rPr>
                <w:rFonts w:ascii="Tahoma" w:hAnsi="Tahoma"/>
                <w:b/>
                <w:color w:val="000000"/>
              </w:rPr>
            </w:pPr>
            <w:r w:rsidRPr="00381720">
              <w:rPr>
                <w:rFonts w:ascii="Tahoma" w:hAnsi="Tahoma"/>
                <w:b/>
                <w:color w:val="000000"/>
              </w:rPr>
              <w:t xml:space="preserve">Naselja </w:t>
            </w:r>
          </w:p>
        </w:tc>
      </w:tr>
      <w:tr w:rsidR="007D5FBD" w:rsidRPr="00381720" w14:paraId="26C6F9AE" w14:textId="77777777" w:rsidTr="00E709C1">
        <w:trPr>
          <w:trHeight w:val="454"/>
        </w:trPr>
        <w:tc>
          <w:tcPr>
            <w:tcW w:w="4606" w:type="dxa"/>
          </w:tcPr>
          <w:p w14:paraId="7B593F19" w14:textId="77777777" w:rsidR="007D5FBD" w:rsidRPr="00381720" w:rsidRDefault="007D5FBD" w:rsidP="00E709C1">
            <w:pPr>
              <w:pStyle w:val="Telobesedila"/>
              <w:keepNext/>
              <w:tabs>
                <w:tab w:val="left" w:pos="3090"/>
              </w:tabs>
              <w:jc w:val="left"/>
              <w:rPr>
                <w:rFonts w:ascii="Tahoma" w:hAnsi="Tahoma"/>
                <w:color w:val="000000"/>
              </w:rPr>
            </w:pPr>
            <w:r w:rsidRPr="00381720">
              <w:rPr>
                <w:rFonts w:ascii="Tahoma" w:hAnsi="Tahoma"/>
                <w:b w:val="0"/>
              </w:rPr>
              <w:t>OM LVS LIPOGLAV</w:t>
            </w:r>
          </w:p>
        </w:tc>
        <w:tc>
          <w:tcPr>
            <w:tcW w:w="5141" w:type="dxa"/>
          </w:tcPr>
          <w:p w14:paraId="29D68C09" w14:textId="77777777" w:rsidR="007D5FBD" w:rsidRPr="00381720" w:rsidRDefault="007D5FBD" w:rsidP="00E709C1">
            <w:pPr>
              <w:keepNext/>
              <w:rPr>
                <w:rFonts w:ascii="Tahoma" w:hAnsi="Tahoma"/>
                <w:color w:val="000000"/>
              </w:rPr>
            </w:pPr>
            <w:r w:rsidRPr="00381720">
              <w:rPr>
                <w:rFonts w:ascii="Tahoma" w:hAnsi="Tahoma"/>
                <w:color w:val="000000"/>
              </w:rPr>
              <w:t>Pance, Mali in Veliki Lipoglav, Zg. Slivnica, Repče, Pleše</w:t>
            </w:r>
          </w:p>
        </w:tc>
      </w:tr>
      <w:tr w:rsidR="007D5FBD" w:rsidRPr="00381720" w14:paraId="09BB4D07" w14:textId="77777777" w:rsidTr="00E709C1">
        <w:trPr>
          <w:trHeight w:val="454"/>
        </w:trPr>
        <w:tc>
          <w:tcPr>
            <w:tcW w:w="4606" w:type="dxa"/>
          </w:tcPr>
          <w:p w14:paraId="3A655BD5" w14:textId="77777777" w:rsidR="007D5FBD" w:rsidRPr="00381720" w:rsidRDefault="007D5FBD" w:rsidP="00E709C1">
            <w:pPr>
              <w:pStyle w:val="Telobesedila"/>
              <w:keepNext/>
              <w:tabs>
                <w:tab w:val="left" w:pos="3090"/>
              </w:tabs>
              <w:jc w:val="left"/>
              <w:rPr>
                <w:rFonts w:ascii="Tahoma" w:hAnsi="Tahoma"/>
                <w:b w:val="0"/>
              </w:rPr>
            </w:pPr>
            <w:r w:rsidRPr="00381720">
              <w:rPr>
                <w:rFonts w:ascii="Tahoma" w:hAnsi="Tahoma"/>
                <w:b w:val="0"/>
              </w:rPr>
              <w:t>OM LVS PIJAVA GORICA</w:t>
            </w:r>
          </w:p>
          <w:p w14:paraId="5D80C921" w14:textId="77777777" w:rsidR="007D5FBD" w:rsidRPr="00381720" w:rsidRDefault="007D5FBD" w:rsidP="00E709C1">
            <w:pPr>
              <w:keepNext/>
              <w:rPr>
                <w:rFonts w:ascii="Tahoma" w:hAnsi="Tahoma"/>
                <w:color w:val="000000"/>
              </w:rPr>
            </w:pPr>
          </w:p>
        </w:tc>
        <w:tc>
          <w:tcPr>
            <w:tcW w:w="5141" w:type="dxa"/>
          </w:tcPr>
          <w:p w14:paraId="30B0CD28" w14:textId="77777777" w:rsidR="007D5FBD" w:rsidRPr="00381720" w:rsidRDefault="007D5FBD" w:rsidP="00E709C1">
            <w:pPr>
              <w:keepNext/>
              <w:rPr>
                <w:rFonts w:ascii="Tahoma" w:hAnsi="Tahoma"/>
                <w:color w:val="000000"/>
              </w:rPr>
            </w:pPr>
            <w:r w:rsidRPr="00381720">
              <w:rPr>
                <w:rFonts w:ascii="Tahoma" w:hAnsi="Tahoma"/>
                <w:color w:val="000000"/>
              </w:rPr>
              <w:t>Pijava gorica, Gorenje blato, Gradišče, Smrjene, Vrh nad Želimljami, Drenik</w:t>
            </w:r>
          </w:p>
        </w:tc>
      </w:tr>
      <w:tr w:rsidR="007D5FBD" w:rsidRPr="00381720" w14:paraId="32F10ABA" w14:textId="77777777" w:rsidTr="00E709C1">
        <w:trPr>
          <w:trHeight w:val="454"/>
        </w:trPr>
        <w:tc>
          <w:tcPr>
            <w:tcW w:w="4606" w:type="dxa"/>
          </w:tcPr>
          <w:p w14:paraId="7186C2AF" w14:textId="77777777" w:rsidR="007D5FBD" w:rsidRPr="00381720" w:rsidRDefault="007D5FBD" w:rsidP="00E709C1">
            <w:pPr>
              <w:pStyle w:val="Telobesedila"/>
              <w:keepNext/>
              <w:tabs>
                <w:tab w:val="left" w:pos="3090"/>
              </w:tabs>
              <w:jc w:val="left"/>
              <w:rPr>
                <w:rFonts w:ascii="Tahoma" w:hAnsi="Tahoma"/>
                <w:b w:val="0"/>
              </w:rPr>
            </w:pPr>
            <w:r w:rsidRPr="00381720">
              <w:rPr>
                <w:rFonts w:ascii="Tahoma" w:hAnsi="Tahoma"/>
                <w:b w:val="0"/>
              </w:rPr>
              <w:t>OM LVS ŽELIMLJE</w:t>
            </w:r>
          </w:p>
          <w:p w14:paraId="59E795CE" w14:textId="77777777" w:rsidR="007D5FBD" w:rsidRPr="00381720" w:rsidRDefault="007D5FBD" w:rsidP="00E709C1">
            <w:pPr>
              <w:keepNext/>
              <w:rPr>
                <w:rFonts w:ascii="Tahoma" w:hAnsi="Tahoma"/>
                <w:color w:val="000000"/>
              </w:rPr>
            </w:pPr>
          </w:p>
        </w:tc>
        <w:tc>
          <w:tcPr>
            <w:tcW w:w="5141" w:type="dxa"/>
          </w:tcPr>
          <w:p w14:paraId="246ADEC6" w14:textId="77777777" w:rsidR="007D5FBD" w:rsidRPr="00381720" w:rsidRDefault="007D5FBD" w:rsidP="00E709C1">
            <w:pPr>
              <w:keepNext/>
              <w:rPr>
                <w:rFonts w:ascii="Tahoma" w:hAnsi="Tahoma"/>
                <w:color w:val="000000"/>
              </w:rPr>
            </w:pPr>
            <w:r w:rsidRPr="00381720">
              <w:rPr>
                <w:rFonts w:ascii="Tahoma" w:hAnsi="Tahoma"/>
                <w:color w:val="000000"/>
              </w:rPr>
              <w:t>Skopačnik, Plesa, Poljana, Podreber, Brezovec, Želimlje</w:t>
            </w:r>
          </w:p>
        </w:tc>
      </w:tr>
      <w:tr w:rsidR="007D5FBD" w:rsidRPr="00381720" w14:paraId="27E24BE1" w14:textId="77777777" w:rsidTr="00E709C1">
        <w:trPr>
          <w:trHeight w:val="454"/>
        </w:trPr>
        <w:tc>
          <w:tcPr>
            <w:tcW w:w="4606" w:type="dxa"/>
          </w:tcPr>
          <w:p w14:paraId="64354F45" w14:textId="77777777" w:rsidR="007D5FBD" w:rsidRPr="00381720" w:rsidRDefault="007D5FBD" w:rsidP="00E709C1">
            <w:pPr>
              <w:pStyle w:val="Telobesedila"/>
              <w:keepNext/>
              <w:tabs>
                <w:tab w:val="left" w:pos="3090"/>
              </w:tabs>
              <w:jc w:val="left"/>
              <w:rPr>
                <w:rFonts w:ascii="Tahoma" w:hAnsi="Tahoma"/>
                <w:b w:val="0"/>
              </w:rPr>
            </w:pPr>
            <w:r w:rsidRPr="00381720">
              <w:rPr>
                <w:rFonts w:ascii="Tahoma" w:hAnsi="Tahoma"/>
                <w:b w:val="0"/>
              </w:rPr>
              <w:t>OM LVS RAKITNA</w:t>
            </w:r>
          </w:p>
          <w:p w14:paraId="6C2EF1C4" w14:textId="77777777" w:rsidR="007D5FBD" w:rsidRPr="00381720" w:rsidRDefault="007D5FBD" w:rsidP="00E709C1">
            <w:pPr>
              <w:keepNext/>
              <w:rPr>
                <w:rFonts w:ascii="Tahoma" w:hAnsi="Tahoma"/>
                <w:color w:val="000000"/>
              </w:rPr>
            </w:pPr>
          </w:p>
        </w:tc>
        <w:tc>
          <w:tcPr>
            <w:tcW w:w="5141" w:type="dxa"/>
          </w:tcPr>
          <w:p w14:paraId="5FFDD507" w14:textId="77777777" w:rsidR="007D5FBD" w:rsidRPr="00381720" w:rsidRDefault="007D5FBD" w:rsidP="00E709C1">
            <w:pPr>
              <w:keepNext/>
              <w:rPr>
                <w:rFonts w:ascii="Tahoma" w:hAnsi="Tahoma"/>
                <w:color w:val="000000"/>
              </w:rPr>
            </w:pPr>
            <w:r w:rsidRPr="00381720">
              <w:rPr>
                <w:rFonts w:ascii="Tahoma" w:hAnsi="Tahoma"/>
                <w:color w:val="000000"/>
              </w:rPr>
              <w:t>Rakitna</w:t>
            </w:r>
          </w:p>
        </w:tc>
      </w:tr>
      <w:tr w:rsidR="007D5FBD" w:rsidRPr="00381720" w14:paraId="15BB7DD9" w14:textId="77777777" w:rsidTr="00E709C1">
        <w:trPr>
          <w:trHeight w:val="454"/>
        </w:trPr>
        <w:tc>
          <w:tcPr>
            <w:tcW w:w="4606" w:type="dxa"/>
          </w:tcPr>
          <w:p w14:paraId="2F85C484" w14:textId="77777777" w:rsidR="007D5FBD" w:rsidRPr="00381720" w:rsidRDefault="007D5FBD" w:rsidP="00E709C1">
            <w:pPr>
              <w:pStyle w:val="Telobesedila"/>
              <w:keepNext/>
              <w:tabs>
                <w:tab w:val="left" w:pos="3090"/>
              </w:tabs>
              <w:jc w:val="left"/>
              <w:rPr>
                <w:rFonts w:ascii="Tahoma" w:hAnsi="Tahoma"/>
                <w:b w:val="0"/>
              </w:rPr>
            </w:pPr>
            <w:r w:rsidRPr="00381720">
              <w:rPr>
                <w:rFonts w:ascii="Tahoma" w:hAnsi="Tahoma"/>
                <w:b w:val="0"/>
              </w:rPr>
              <w:t>OM LVS TREBELJEVO</w:t>
            </w:r>
          </w:p>
          <w:p w14:paraId="39D0C442" w14:textId="77777777" w:rsidR="007D5FBD" w:rsidRPr="00381720" w:rsidRDefault="007D5FBD" w:rsidP="00E709C1">
            <w:pPr>
              <w:keepNext/>
              <w:rPr>
                <w:rFonts w:ascii="Tahoma" w:hAnsi="Tahoma"/>
                <w:color w:val="000000"/>
              </w:rPr>
            </w:pPr>
          </w:p>
        </w:tc>
        <w:tc>
          <w:tcPr>
            <w:tcW w:w="5141" w:type="dxa"/>
          </w:tcPr>
          <w:p w14:paraId="1905FCAF" w14:textId="77777777" w:rsidR="007D5FBD" w:rsidRPr="00381720" w:rsidRDefault="007D5FBD" w:rsidP="00E709C1">
            <w:pPr>
              <w:keepNext/>
              <w:rPr>
                <w:rFonts w:ascii="Tahoma" w:hAnsi="Tahoma"/>
                <w:color w:val="000000"/>
              </w:rPr>
            </w:pPr>
            <w:r w:rsidRPr="00381720">
              <w:rPr>
                <w:rFonts w:ascii="Tahoma" w:hAnsi="Tahoma"/>
                <w:color w:val="000000"/>
              </w:rPr>
              <w:t>Prežganje, Volavlje, Malo in Veliko Trebeljevo,Mali vrh</w:t>
            </w:r>
          </w:p>
        </w:tc>
      </w:tr>
      <w:tr w:rsidR="007D5FBD" w:rsidRPr="00381720" w14:paraId="6E33CDD4" w14:textId="77777777" w:rsidTr="00E70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06" w:type="dxa"/>
          </w:tcPr>
          <w:p w14:paraId="54D7B11E" w14:textId="77777777" w:rsidR="007D5FBD" w:rsidRPr="00381720" w:rsidRDefault="007D5FBD" w:rsidP="00E709C1">
            <w:pPr>
              <w:keepNext/>
              <w:rPr>
                <w:rFonts w:ascii="Tahoma" w:hAnsi="Tahoma"/>
                <w:color w:val="000000"/>
              </w:rPr>
            </w:pPr>
            <w:r w:rsidRPr="00381720">
              <w:rPr>
                <w:rFonts w:ascii="Tahoma" w:hAnsi="Tahoma"/>
              </w:rPr>
              <w:t>OM LVS RAVNO BRDO</w:t>
            </w:r>
          </w:p>
        </w:tc>
        <w:tc>
          <w:tcPr>
            <w:tcW w:w="5141" w:type="dxa"/>
          </w:tcPr>
          <w:p w14:paraId="71B2AA15" w14:textId="77777777" w:rsidR="007D5FBD" w:rsidRPr="00381720" w:rsidRDefault="007D5FBD" w:rsidP="00E709C1">
            <w:pPr>
              <w:keepNext/>
              <w:rPr>
                <w:rFonts w:ascii="Tahoma" w:hAnsi="Tahoma"/>
                <w:color w:val="000000"/>
              </w:rPr>
            </w:pPr>
            <w:r w:rsidRPr="00381720">
              <w:rPr>
                <w:rFonts w:ascii="Tahoma" w:hAnsi="Tahoma"/>
                <w:color w:val="000000"/>
              </w:rPr>
              <w:t>Ravno Brdo</w:t>
            </w:r>
          </w:p>
        </w:tc>
      </w:tr>
      <w:tr w:rsidR="007D5FBD" w:rsidRPr="00381720" w14:paraId="22705446" w14:textId="77777777" w:rsidTr="00E70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06" w:type="dxa"/>
          </w:tcPr>
          <w:p w14:paraId="546C34ED" w14:textId="77777777" w:rsidR="007D5FBD" w:rsidRPr="00381720" w:rsidRDefault="007D5FBD" w:rsidP="00E709C1">
            <w:pPr>
              <w:keepNext/>
              <w:rPr>
                <w:rFonts w:ascii="Tahoma" w:hAnsi="Tahoma"/>
              </w:rPr>
            </w:pPr>
            <w:r>
              <w:rPr>
                <w:rFonts w:ascii="Tahoma" w:hAnsi="Tahoma"/>
              </w:rPr>
              <w:t>OM LVS – OBČINA MEDVODE</w:t>
            </w:r>
          </w:p>
        </w:tc>
        <w:tc>
          <w:tcPr>
            <w:tcW w:w="5141" w:type="dxa"/>
          </w:tcPr>
          <w:p w14:paraId="56374C20" w14:textId="77777777" w:rsidR="007D5FBD" w:rsidRPr="00381720" w:rsidRDefault="00770DEB" w:rsidP="00E709C1">
            <w:pPr>
              <w:keepNext/>
              <w:rPr>
                <w:rFonts w:ascii="Tahoma" w:hAnsi="Tahoma"/>
                <w:color w:val="000000"/>
              </w:rPr>
            </w:pPr>
            <w:r>
              <w:rPr>
                <w:rFonts w:ascii="Tahoma" w:hAnsi="Tahoma"/>
                <w:color w:val="000000"/>
              </w:rPr>
              <w:t>Belo, Topol, Trnovec, Studenčice, Žlebe, Osolnik</w:t>
            </w:r>
          </w:p>
        </w:tc>
      </w:tr>
    </w:tbl>
    <w:p w14:paraId="4A5DC371" w14:textId="77777777" w:rsidR="007D5FBD" w:rsidRPr="00381720" w:rsidRDefault="007D5FBD" w:rsidP="007D5FBD">
      <w:pPr>
        <w:pStyle w:val="Telobesedila"/>
        <w:keepNext/>
        <w:tabs>
          <w:tab w:val="left" w:pos="3090"/>
        </w:tabs>
        <w:jc w:val="left"/>
        <w:rPr>
          <w:rFonts w:ascii="Tahoma" w:hAnsi="Tahoma"/>
          <w:b w:val="0"/>
        </w:rPr>
      </w:pPr>
    </w:p>
    <w:p w14:paraId="0A1FA0DE" w14:textId="77777777" w:rsidR="007D5FBD" w:rsidRPr="00381720" w:rsidRDefault="007D5FBD" w:rsidP="007D5FBD">
      <w:pPr>
        <w:pStyle w:val="Telobesedila"/>
        <w:keepNext/>
        <w:tabs>
          <w:tab w:val="left" w:pos="3090"/>
        </w:tabs>
        <w:jc w:val="left"/>
        <w:rPr>
          <w:rFonts w:ascii="Tahoma" w:hAnsi="Tahoma"/>
          <w:b w:val="0"/>
        </w:rPr>
      </w:pPr>
      <w:r w:rsidRPr="00381720">
        <w:rPr>
          <w:rFonts w:ascii="Tahoma" w:hAnsi="Tahoma"/>
          <w:b w:val="0"/>
        </w:rPr>
        <w:t>OM – omrežje</w:t>
      </w:r>
    </w:p>
    <w:p w14:paraId="7A6B1DD1" w14:textId="77777777" w:rsidR="007D5FBD" w:rsidRPr="00381720" w:rsidRDefault="007D5FBD" w:rsidP="007D5FBD">
      <w:pPr>
        <w:pStyle w:val="Telobesedila"/>
        <w:keepNext/>
        <w:tabs>
          <w:tab w:val="left" w:pos="3090"/>
        </w:tabs>
        <w:jc w:val="left"/>
        <w:rPr>
          <w:rFonts w:ascii="Tahoma" w:hAnsi="Tahoma"/>
          <w:b w:val="0"/>
        </w:rPr>
      </w:pPr>
      <w:r w:rsidRPr="00381720">
        <w:rPr>
          <w:rFonts w:ascii="Tahoma" w:hAnsi="Tahoma"/>
          <w:b w:val="0"/>
        </w:rPr>
        <w:t>CVS-centralni vodovodni sistem</w:t>
      </w:r>
    </w:p>
    <w:p w14:paraId="7A63CB77" w14:textId="77777777" w:rsidR="007D5FBD" w:rsidRPr="00381720" w:rsidRDefault="007D5FBD" w:rsidP="007D5FBD">
      <w:pPr>
        <w:pStyle w:val="Telobesedila"/>
        <w:keepNext/>
        <w:jc w:val="left"/>
        <w:rPr>
          <w:rFonts w:ascii="Tahoma" w:hAnsi="Tahoma"/>
          <w:b w:val="0"/>
        </w:rPr>
      </w:pPr>
      <w:r w:rsidRPr="00381720">
        <w:rPr>
          <w:rFonts w:ascii="Tahoma" w:hAnsi="Tahoma"/>
          <w:b w:val="0"/>
        </w:rPr>
        <w:t>LVS-lokalni vodovodni sistem</w:t>
      </w:r>
    </w:p>
    <w:p w14:paraId="61818DD6" w14:textId="77777777" w:rsidR="007D5FBD" w:rsidRPr="00381720" w:rsidRDefault="007D5FBD" w:rsidP="007D5FBD">
      <w:pPr>
        <w:pStyle w:val="Telobesedila"/>
        <w:keepNext/>
        <w:jc w:val="left"/>
        <w:rPr>
          <w:rFonts w:ascii="Tahoma" w:hAnsi="Tahoma"/>
          <w:b w:val="0"/>
        </w:rPr>
      </w:pPr>
    </w:p>
    <w:p w14:paraId="422B4374" w14:textId="77777777" w:rsidR="007D5FBD" w:rsidRPr="00381720" w:rsidRDefault="007D5FBD" w:rsidP="007D5FBD">
      <w:pPr>
        <w:pStyle w:val="Telobesedila"/>
        <w:keepNext/>
        <w:jc w:val="left"/>
        <w:rPr>
          <w:rFonts w:ascii="Tahoma" w:hAnsi="Tahoma"/>
        </w:rPr>
      </w:pPr>
    </w:p>
    <w:p w14:paraId="10C78486" w14:textId="77777777" w:rsidR="007D5FBD" w:rsidRPr="00381720" w:rsidRDefault="007D5FBD" w:rsidP="007D5FBD">
      <w:pPr>
        <w:pStyle w:val="Telobesedila"/>
        <w:keepNext/>
        <w:jc w:val="left"/>
        <w:rPr>
          <w:rFonts w:ascii="Tahoma" w:hAnsi="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7D5FBD" w:rsidRPr="00381720" w14:paraId="0503EC67" w14:textId="77777777" w:rsidTr="00E709C1">
        <w:trPr>
          <w:trHeight w:val="235"/>
        </w:trPr>
        <w:tc>
          <w:tcPr>
            <w:tcW w:w="2410" w:type="dxa"/>
          </w:tcPr>
          <w:p w14:paraId="5133B1D1" w14:textId="77777777" w:rsidR="007D5FBD" w:rsidRPr="00381720" w:rsidRDefault="007D5FBD" w:rsidP="00E709C1">
            <w:pPr>
              <w:keepNext/>
              <w:jc w:val="both"/>
              <w:rPr>
                <w:rFonts w:ascii="Tahoma" w:hAnsi="Tahoma"/>
                <w:snapToGrid w:val="0"/>
                <w:color w:val="000000"/>
              </w:rPr>
            </w:pPr>
          </w:p>
        </w:tc>
        <w:tc>
          <w:tcPr>
            <w:tcW w:w="2693" w:type="dxa"/>
          </w:tcPr>
          <w:p w14:paraId="47396E0D" w14:textId="77777777" w:rsidR="007D5FBD" w:rsidRPr="00381720" w:rsidRDefault="007D5FBD" w:rsidP="00E709C1">
            <w:pPr>
              <w:keepNext/>
              <w:jc w:val="center"/>
              <w:rPr>
                <w:rFonts w:ascii="Tahoma" w:hAnsi="Tahoma"/>
                <w:snapToGrid w:val="0"/>
                <w:color w:val="000000"/>
              </w:rPr>
            </w:pPr>
          </w:p>
        </w:tc>
        <w:tc>
          <w:tcPr>
            <w:tcW w:w="4395" w:type="dxa"/>
          </w:tcPr>
          <w:p w14:paraId="013FBB5F" w14:textId="77777777" w:rsidR="007D5FBD" w:rsidRPr="00381720" w:rsidRDefault="007D5FBD" w:rsidP="00E709C1">
            <w:pPr>
              <w:keepNext/>
              <w:jc w:val="both"/>
              <w:rPr>
                <w:rFonts w:ascii="Tahoma" w:hAnsi="Tahoma"/>
                <w:snapToGrid w:val="0"/>
                <w:color w:val="000000"/>
              </w:rPr>
            </w:pPr>
          </w:p>
        </w:tc>
      </w:tr>
      <w:tr w:rsidR="007D5FBD" w:rsidRPr="00381720" w14:paraId="181FEBE6" w14:textId="77777777" w:rsidTr="00E709C1">
        <w:trPr>
          <w:trHeight w:val="235"/>
        </w:trPr>
        <w:tc>
          <w:tcPr>
            <w:tcW w:w="2410" w:type="dxa"/>
            <w:tcBorders>
              <w:top w:val="single" w:sz="4" w:space="0" w:color="auto"/>
            </w:tcBorders>
          </w:tcPr>
          <w:p w14:paraId="0290EA70" w14:textId="77777777" w:rsidR="007D5FBD" w:rsidRPr="00381720" w:rsidRDefault="007D5FBD" w:rsidP="00E709C1">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0C7E8073" w14:textId="77777777" w:rsidR="007D5FBD" w:rsidRPr="00381720" w:rsidRDefault="007D5FBD" w:rsidP="00E709C1">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6C1260FE" w14:textId="77777777" w:rsidR="007D5FBD" w:rsidRPr="00381720" w:rsidRDefault="007D5FBD" w:rsidP="00E709C1">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1BA99606" w14:textId="77777777" w:rsidR="007D5FBD" w:rsidRDefault="007D5FBD" w:rsidP="007D5FBD">
      <w:pPr>
        <w:keepLines/>
        <w:widowControl w:val="0"/>
        <w:tabs>
          <w:tab w:val="left" w:pos="851"/>
        </w:tabs>
        <w:rPr>
          <w:rFonts w:ascii="Tahoma" w:hAnsi="Tahoma" w:cs="Tahoma"/>
          <w:b/>
          <w:i/>
          <w:sz w:val="16"/>
          <w:szCs w:val="18"/>
          <w:lang w:eastAsia="ar-SA"/>
        </w:rPr>
      </w:pPr>
    </w:p>
    <w:p w14:paraId="53ED11E3" w14:textId="77777777" w:rsidR="007D5FBD" w:rsidRPr="00381720" w:rsidRDefault="007D5FBD" w:rsidP="007D5FBD">
      <w:pPr>
        <w:keepLines/>
        <w:widowControl w:val="0"/>
        <w:tabs>
          <w:tab w:val="left" w:pos="851"/>
        </w:tabs>
        <w:rPr>
          <w:sz w:val="18"/>
        </w:rPr>
      </w:pPr>
      <w:r w:rsidRPr="00381720">
        <w:rPr>
          <w:rFonts w:ascii="Tahoma" w:hAnsi="Tahoma" w:cs="Tahoma"/>
          <w:b/>
          <w:i/>
          <w:sz w:val="16"/>
          <w:szCs w:val="18"/>
          <w:lang w:eastAsia="ar-SA"/>
        </w:rPr>
        <w:t>Navodilo</w:t>
      </w:r>
      <w:r w:rsidRPr="00381720">
        <w:rPr>
          <w:rFonts w:ascii="Tahoma" w:hAnsi="Tahoma" w:cs="Tahoma"/>
          <w:i/>
          <w:sz w:val="16"/>
          <w:szCs w:val="18"/>
          <w:lang w:eastAsia="ar-SA"/>
        </w:rPr>
        <w:t xml:space="preserve">: </w:t>
      </w:r>
      <w:r w:rsidRPr="00381720">
        <w:rPr>
          <w:rFonts w:ascii="Tahoma" w:hAnsi="Tahoma" w:cs="Tahoma"/>
          <w:i/>
          <w:sz w:val="16"/>
          <w:szCs w:val="18"/>
          <w:lang w:eastAsia="ar-SA"/>
        </w:rPr>
        <w:tab/>
        <w:t>Obrazec se po potrebi kopira!</w:t>
      </w:r>
      <w:r w:rsidRPr="00381720">
        <w:rPr>
          <w:sz w:val="18"/>
        </w:rPr>
        <w:t xml:space="preserve"> </w:t>
      </w:r>
    </w:p>
    <w:p w14:paraId="48D403A9" w14:textId="77777777" w:rsidR="007D5FBD" w:rsidRPr="00381720" w:rsidRDefault="007D5FBD" w:rsidP="007D5FBD">
      <w:pPr>
        <w:keepLines/>
        <w:widowControl w:val="0"/>
        <w:rPr>
          <w:sz w:val="18"/>
        </w:rPr>
      </w:pPr>
      <w:r w:rsidRPr="00381720">
        <w:rPr>
          <w:rFonts w:ascii="Tahoma" w:hAnsi="Tahoma" w:cs="Tahoma"/>
          <w:i/>
          <w:sz w:val="16"/>
        </w:rPr>
        <w:tab/>
        <w:t xml:space="preserve">Ponudnik </w:t>
      </w:r>
      <w:r w:rsidRPr="00381720">
        <w:rPr>
          <w:rFonts w:ascii="Tahoma" w:hAnsi="Tahoma" w:cs="Tahoma"/>
          <w:i/>
          <w:sz w:val="16"/>
          <w:u w:val="single"/>
        </w:rPr>
        <w:t>obrazec</w:t>
      </w:r>
      <w:r w:rsidRPr="00381720">
        <w:rPr>
          <w:rFonts w:ascii="Tahoma" w:hAnsi="Tahoma" w:cs="Tahoma"/>
          <w:b/>
          <w:i/>
          <w:sz w:val="16"/>
        </w:rPr>
        <w:t xml:space="preserve"> </w:t>
      </w:r>
      <w:r w:rsidRPr="00381720">
        <w:rPr>
          <w:rFonts w:ascii="Tahoma" w:hAnsi="Tahoma" w:cs="Tahoma"/>
          <w:i/>
          <w:sz w:val="16"/>
        </w:rPr>
        <w:t>v okviru sistema e-JN</w:t>
      </w:r>
      <w:r w:rsidRPr="00381720">
        <w:rPr>
          <w:rFonts w:ascii="Tahoma" w:hAnsi="Tahoma" w:cs="Tahoma"/>
          <w:b/>
          <w:i/>
          <w:sz w:val="16"/>
        </w:rPr>
        <w:t xml:space="preserve"> </w:t>
      </w:r>
      <w:r w:rsidRPr="00381720">
        <w:rPr>
          <w:rFonts w:ascii="Tahoma" w:hAnsi="Tahoma" w:cs="Tahoma"/>
          <w:b/>
          <w:i/>
          <w:sz w:val="16"/>
          <w:u w:val="single"/>
        </w:rPr>
        <w:t>naloži ločeno v razdelek »</w:t>
      </w:r>
      <w:r>
        <w:rPr>
          <w:rFonts w:ascii="Tahoma" w:hAnsi="Tahoma" w:cs="Tahoma"/>
          <w:b/>
          <w:i/>
          <w:sz w:val="16"/>
          <w:u w:val="single"/>
        </w:rPr>
        <w:t>Dokumenti - ostale priloge</w:t>
      </w:r>
      <w:r w:rsidRPr="00381720">
        <w:rPr>
          <w:rFonts w:ascii="Tahoma" w:hAnsi="Tahoma" w:cs="Tahoma"/>
          <w:b/>
          <w:i/>
          <w:sz w:val="16"/>
          <w:u w:val="single"/>
        </w:rPr>
        <w:t>«!!!</w:t>
      </w:r>
    </w:p>
    <w:p w14:paraId="089D4E34" w14:textId="77777777" w:rsidR="00435E61" w:rsidRPr="00435E61" w:rsidRDefault="00435E61" w:rsidP="007D5FBD">
      <w:pPr>
        <w:pStyle w:val="Telobesedila"/>
        <w:keepNext/>
        <w:jc w:val="left"/>
        <w:rPr>
          <w:b w:val="0"/>
        </w:rPr>
      </w:pPr>
    </w:p>
    <w:sectPr w:rsidR="00435E61" w:rsidRPr="00435E61" w:rsidSect="00AD5AB0">
      <w:footerReference w:type="default" r:id="rId21"/>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B159" w14:textId="77777777" w:rsidR="00140287" w:rsidRDefault="00140287">
      <w:r>
        <w:separator/>
      </w:r>
    </w:p>
  </w:endnote>
  <w:endnote w:type="continuationSeparator" w:id="0">
    <w:p w14:paraId="607CE327" w14:textId="77777777" w:rsidR="00140287" w:rsidRDefault="0014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24D2" w14:textId="77777777" w:rsidR="00573152" w:rsidRPr="007653AE" w:rsidRDefault="0057315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3F7A" w14:textId="77777777" w:rsidR="00573152" w:rsidRDefault="0057315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EDF5" w14:textId="77777777" w:rsidR="00573152" w:rsidRDefault="00573152" w:rsidP="00D92424">
    <w:pPr>
      <w:pStyle w:val="Noga"/>
      <w:tabs>
        <w:tab w:val="left" w:pos="4353"/>
      </w:tabs>
      <w:ind w:right="-1276"/>
      <w:jc w:val="right"/>
    </w:pPr>
    <w:r>
      <w:tab/>
    </w:r>
    <w:r>
      <w:rPr>
        <w:noProof/>
        <w:lang w:val="sl-SI"/>
      </w:rPr>
      <w:drawing>
        <wp:inline distT="0" distB="0" distL="0" distR="0" wp14:anchorId="7EB8D423" wp14:editId="13AF4FE2">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872B83A" w14:textId="77777777" w:rsidR="00573152" w:rsidRPr="00B1262D" w:rsidRDefault="00573152" w:rsidP="002303FA">
    <w:pPr>
      <w:pStyle w:val="Noga"/>
      <w:tabs>
        <w:tab w:val="clear" w:pos="4536"/>
        <w:tab w:val="clear" w:pos="9072"/>
      </w:tabs>
      <w:ind w:right="-2"/>
      <w:jc w:val="right"/>
      <w:rPr>
        <w:sz w:val="16"/>
        <w:szCs w:val="16"/>
      </w:rPr>
    </w:pPr>
  </w:p>
  <w:p w14:paraId="64127C62" w14:textId="12E9524C" w:rsidR="00573152" w:rsidRDefault="0057315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71E61">
      <w:rPr>
        <w:noProof/>
        <w:sz w:val="16"/>
        <w:szCs w:val="16"/>
      </w:rPr>
      <w:t>19</w:t>
    </w:r>
    <w:r w:rsidRPr="00394716">
      <w:rPr>
        <w:sz w:val="16"/>
        <w:szCs w:val="16"/>
      </w:rPr>
      <w:fldChar w:fldCharType="end"/>
    </w:r>
  </w:p>
  <w:p w14:paraId="343AAA6C" w14:textId="77777777" w:rsidR="00573152" w:rsidRPr="007653AE" w:rsidRDefault="0057315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9B88" w14:textId="77777777" w:rsidR="00573152" w:rsidRDefault="00573152" w:rsidP="0073769E">
    <w:pPr>
      <w:pStyle w:val="Noga"/>
      <w:ind w:right="-1134"/>
      <w:jc w:val="right"/>
    </w:pPr>
    <w:r>
      <w:rPr>
        <w:noProof/>
        <w:lang w:val="sl-SI"/>
      </w:rPr>
      <w:drawing>
        <wp:inline distT="0" distB="0" distL="0" distR="0" wp14:anchorId="0B245546" wp14:editId="0BE80865">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1817125" w14:textId="77777777" w:rsidR="00573152" w:rsidRDefault="00573152" w:rsidP="0073769E">
    <w:pPr>
      <w:pStyle w:val="Noga"/>
      <w:jc w:val="center"/>
      <w:rPr>
        <w:sz w:val="16"/>
        <w:szCs w:val="16"/>
      </w:rPr>
    </w:pPr>
  </w:p>
  <w:p w14:paraId="7DDE6FE1" w14:textId="77777777" w:rsidR="00573152" w:rsidRDefault="0057315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97709F7" w14:textId="77777777" w:rsidR="00573152" w:rsidRDefault="0057315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042" w14:textId="77777777" w:rsidR="00573152" w:rsidRDefault="00573152" w:rsidP="00C27A1B">
    <w:pPr>
      <w:pStyle w:val="Noga"/>
      <w:tabs>
        <w:tab w:val="left" w:pos="4353"/>
      </w:tabs>
      <w:ind w:right="-1276"/>
    </w:pPr>
    <w:r>
      <w:tab/>
    </w:r>
    <w:r>
      <w:rPr>
        <w:noProof/>
        <w:lang w:val="sl-SI"/>
      </w:rPr>
      <w:drawing>
        <wp:inline distT="0" distB="0" distL="0" distR="0" wp14:anchorId="5F96B360" wp14:editId="336C5BEB">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85C7B75" w14:textId="77777777" w:rsidR="00573152" w:rsidRPr="00B1262D" w:rsidRDefault="00573152" w:rsidP="002303FA">
    <w:pPr>
      <w:pStyle w:val="Noga"/>
      <w:tabs>
        <w:tab w:val="clear" w:pos="4536"/>
        <w:tab w:val="clear" w:pos="9072"/>
      </w:tabs>
      <w:ind w:right="-2"/>
      <w:jc w:val="right"/>
      <w:rPr>
        <w:sz w:val="16"/>
        <w:szCs w:val="16"/>
      </w:rPr>
    </w:pPr>
  </w:p>
  <w:p w14:paraId="2EF8E510" w14:textId="411637D9" w:rsidR="00573152" w:rsidRDefault="0057315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71E61">
      <w:rPr>
        <w:noProof/>
        <w:sz w:val="16"/>
        <w:szCs w:val="16"/>
      </w:rPr>
      <w:t>63</w:t>
    </w:r>
    <w:r w:rsidRPr="00394716">
      <w:rPr>
        <w:sz w:val="16"/>
        <w:szCs w:val="16"/>
      </w:rPr>
      <w:fldChar w:fldCharType="end"/>
    </w:r>
  </w:p>
  <w:p w14:paraId="1D785B13" w14:textId="77777777" w:rsidR="00573152" w:rsidRPr="007653AE" w:rsidRDefault="0057315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0BC3" w14:textId="77777777" w:rsidR="00140287" w:rsidRDefault="00140287">
      <w:r>
        <w:separator/>
      </w:r>
    </w:p>
  </w:footnote>
  <w:footnote w:type="continuationSeparator" w:id="0">
    <w:p w14:paraId="7F9346A5" w14:textId="77777777" w:rsidR="00140287" w:rsidRDefault="00140287">
      <w:r>
        <w:continuationSeparator/>
      </w:r>
    </w:p>
  </w:footnote>
  <w:footnote w:id="1">
    <w:p w14:paraId="5F0F0B61" w14:textId="77777777" w:rsidR="00573152" w:rsidRDefault="00573152"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916D" w14:textId="77777777" w:rsidR="00573152" w:rsidRPr="009670F5" w:rsidRDefault="00573152" w:rsidP="00BF4D8D">
    <w:pPr>
      <w:pStyle w:val="Glava"/>
      <w:ind w:left="2836"/>
      <w:jc w:val="right"/>
    </w:pPr>
    <w:r>
      <w:rPr>
        <w:noProof/>
        <w:lang w:val="sl-SI"/>
      </w:rPr>
      <w:drawing>
        <wp:inline distT="0" distB="0" distL="0" distR="0" wp14:anchorId="7954AC76" wp14:editId="40692DC4">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B800" w14:textId="77777777" w:rsidR="00573152" w:rsidRDefault="00573152" w:rsidP="0000613B">
    <w:pPr>
      <w:pStyle w:val="Glava"/>
      <w:tabs>
        <w:tab w:val="clear" w:pos="4536"/>
        <w:tab w:val="clear" w:pos="9072"/>
      </w:tabs>
      <w:spacing w:after="120"/>
      <w:jc w:val="right"/>
    </w:pPr>
  </w:p>
  <w:p w14:paraId="5CE7BEA6" w14:textId="77777777" w:rsidR="00573152" w:rsidRDefault="00573152" w:rsidP="009670F5">
    <w:pPr>
      <w:pStyle w:val="Glava"/>
      <w:spacing w:after="120"/>
    </w:pPr>
  </w:p>
  <w:p w14:paraId="4189E0AA" w14:textId="77777777" w:rsidR="00573152" w:rsidRDefault="0057315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2E0C" w14:textId="77777777" w:rsidR="00573152" w:rsidRDefault="00573152" w:rsidP="009670F5">
    <w:pPr>
      <w:pStyle w:val="Glava"/>
      <w:jc w:val="center"/>
    </w:pPr>
    <w:r>
      <w:rPr>
        <w:noProof/>
        <w:lang w:val="sl-SI"/>
      </w:rPr>
      <w:drawing>
        <wp:inline distT="0" distB="0" distL="0" distR="0" wp14:anchorId="1E0D9EA2" wp14:editId="0B8B6BF2">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E8170BA" w14:textId="77777777" w:rsidR="00573152" w:rsidRPr="00667509" w:rsidRDefault="0057315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20FB" w14:textId="77777777" w:rsidR="00573152" w:rsidRDefault="00573152" w:rsidP="000C1E30">
    <w:pPr>
      <w:pStyle w:val="Glava"/>
      <w:jc w:val="center"/>
    </w:pPr>
    <w:r>
      <w:rPr>
        <w:noProof/>
        <w:lang w:val="sl-SI"/>
      </w:rPr>
      <w:drawing>
        <wp:inline distT="0" distB="0" distL="0" distR="0" wp14:anchorId="47984CAB" wp14:editId="38C22579">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3AD2795" w14:textId="77777777" w:rsidR="00573152" w:rsidRDefault="00573152" w:rsidP="009670F5">
    <w:pPr>
      <w:pStyle w:val="Glava"/>
      <w:spacing w:after="120"/>
      <w:jc w:val="center"/>
    </w:pPr>
  </w:p>
  <w:p w14:paraId="14D45646" w14:textId="77777777" w:rsidR="00573152" w:rsidRPr="00001A3E" w:rsidRDefault="0057315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15E5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77602A"/>
    <w:multiLevelType w:val="hybridMultilevel"/>
    <w:tmpl w:val="E46C99E0"/>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2155E7E"/>
    <w:multiLevelType w:val="hybridMultilevel"/>
    <w:tmpl w:val="9F8C6E1C"/>
    <w:lvl w:ilvl="0" w:tplc="94E80B6A">
      <w:start w:val="16"/>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A31EB1"/>
    <w:multiLevelType w:val="hybridMultilevel"/>
    <w:tmpl w:val="37FE91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1F41DE"/>
    <w:multiLevelType w:val="hybridMultilevel"/>
    <w:tmpl w:val="2ED86FE8"/>
    <w:lvl w:ilvl="0" w:tplc="92F07056">
      <w:start w:val="23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8E75A5"/>
    <w:multiLevelType w:val="hybridMultilevel"/>
    <w:tmpl w:val="44FE525A"/>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9" w15:restartNumberingAfterBreak="0">
    <w:nsid w:val="20116F4F"/>
    <w:multiLevelType w:val="multilevel"/>
    <w:tmpl w:val="1F94E5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EF35896"/>
    <w:multiLevelType w:val="hybridMultilevel"/>
    <w:tmpl w:val="83E8F51A"/>
    <w:lvl w:ilvl="0" w:tplc="9162ED40">
      <w:start w:val="1"/>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D61303"/>
    <w:multiLevelType w:val="singleLevel"/>
    <w:tmpl w:val="79947E84"/>
    <w:lvl w:ilvl="0">
      <w:start w:val="5"/>
      <w:numFmt w:val="decimal"/>
      <w:lvlText w:val="%1."/>
      <w:lvlJc w:val="left"/>
      <w:pPr>
        <w:tabs>
          <w:tab w:val="num" w:pos="360"/>
        </w:tabs>
        <w:ind w:left="360" w:hanging="360"/>
      </w:pPr>
      <w:rPr>
        <w:rFonts w:hint="default"/>
        <w:b w:val="0"/>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6EE6203"/>
    <w:multiLevelType w:val="hybridMultilevel"/>
    <w:tmpl w:val="CD502338"/>
    <w:lvl w:ilvl="0" w:tplc="B0FAD89C">
      <w:start w:val="9"/>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A1E37A3"/>
    <w:multiLevelType w:val="hybridMultilevel"/>
    <w:tmpl w:val="B10E1D2A"/>
    <w:lvl w:ilvl="0" w:tplc="802CB8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B6F2BAC"/>
    <w:multiLevelType w:val="hybridMultilevel"/>
    <w:tmpl w:val="2E1654C6"/>
    <w:lvl w:ilvl="0" w:tplc="6EFE961E">
      <w:start w:val="1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4"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612B6E"/>
    <w:multiLevelType w:val="hybridMultilevel"/>
    <w:tmpl w:val="A9383FE4"/>
    <w:lvl w:ilvl="0" w:tplc="EC7015F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0637976"/>
    <w:multiLevelType w:val="hybridMultilevel"/>
    <w:tmpl w:val="CFEC21CC"/>
    <w:lvl w:ilvl="0" w:tplc="C2AAA544">
      <w:start w:val="17"/>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667335"/>
    <w:multiLevelType w:val="hybridMultilevel"/>
    <w:tmpl w:val="2C985340"/>
    <w:lvl w:ilvl="0" w:tplc="F222A00E">
      <w:start w:val="2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2"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4204316"/>
    <w:multiLevelType w:val="hybridMultilevel"/>
    <w:tmpl w:val="EEF2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6766CB"/>
    <w:multiLevelType w:val="multilevel"/>
    <w:tmpl w:val="B24A334E"/>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Symbol" w:hAnsi="Symbol"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76AD16F0"/>
    <w:multiLevelType w:val="hybridMultilevel"/>
    <w:tmpl w:val="4838EE78"/>
    <w:lvl w:ilvl="0" w:tplc="925C6158">
      <w:start w:val="13"/>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53265F"/>
    <w:multiLevelType w:val="hybridMultilevel"/>
    <w:tmpl w:val="69E02A16"/>
    <w:lvl w:ilvl="0" w:tplc="CB2263F4">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53"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9"/>
  </w:num>
  <w:num w:numId="3">
    <w:abstractNumId w:val="29"/>
  </w:num>
  <w:num w:numId="4">
    <w:abstractNumId w:val="45"/>
  </w:num>
  <w:num w:numId="5">
    <w:abstractNumId w:val="23"/>
  </w:num>
  <w:num w:numId="6">
    <w:abstractNumId w:val="27"/>
  </w:num>
  <w:num w:numId="7">
    <w:abstractNumId w:val="26"/>
  </w:num>
  <w:num w:numId="8">
    <w:abstractNumId w:val="34"/>
  </w:num>
  <w:num w:numId="9">
    <w:abstractNumId w:val="22"/>
  </w:num>
  <w:num w:numId="10">
    <w:abstractNumId w:val="50"/>
  </w:num>
  <w:num w:numId="11">
    <w:abstractNumId w:val="16"/>
  </w:num>
  <w:num w:numId="12">
    <w:abstractNumId w:val="36"/>
  </w:num>
  <w:num w:numId="13">
    <w:abstractNumId w:val="9"/>
  </w:num>
  <w:num w:numId="14">
    <w:abstractNumId w:val="43"/>
  </w:num>
  <w:num w:numId="15">
    <w:abstractNumId w:val="48"/>
  </w:num>
  <w:num w:numId="16">
    <w:abstractNumId w:val="54"/>
  </w:num>
  <w:num w:numId="17">
    <w:abstractNumId w:val="10"/>
  </w:num>
  <w:num w:numId="18">
    <w:abstractNumId w:val="6"/>
  </w:num>
  <w:num w:numId="19">
    <w:abstractNumId w:val="51"/>
  </w:num>
  <w:num w:numId="20">
    <w:abstractNumId w:val="18"/>
  </w:num>
  <w:num w:numId="21">
    <w:abstractNumId w:val="40"/>
  </w:num>
  <w:num w:numId="22">
    <w:abstractNumId w:val="33"/>
  </w:num>
  <w:num w:numId="23">
    <w:abstractNumId w:val="47"/>
  </w:num>
  <w:num w:numId="24">
    <w:abstractNumId w:val="8"/>
  </w:num>
  <w:num w:numId="25">
    <w:abstractNumId w:val="5"/>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8"/>
    <w:lvlOverride w:ilvl="0">
      <w:startOverride w:val="1"/>
    </w:lvlOverride>
  </w:num>
  <w:num w:numId="29">
    <w:abstractNumId w:val="21"/>
  </w:num>
  <w:num w:numId="30">
    <w:abstractNumId w:val="24"/>
  </w:num>
  <w:num w:numId="31">
    <w:abstractNumId w:val="15"/>
  </w:num>
  <w:num w:numId="32">
    <w:abstractNumId w:val="31"/>
  </w:num>
  <w:num w:numId="33">
    <w:abstractNumId w:val="25"/>
  </w:num>
  <w:num w:numId="34">
    <w:abstractNumId w:val="52"/>
  </w:num>
  <w:num w:numId="35">
    <w:abstractNumId w:val="30"/>
  </w:num>
  <w:num w:numId="36">
    <w:abstractNumId w:val="12"/>
  </w:num>
  <w:num w:numId="37">
    <w:abstractNumId w:val="38"/>
  </w:num>
  <w:num w:numId="38">
    <w:abstractNumId w:val="32"/>
  </w:num>
  <w:num w:numId="39">
    <w:abstractNumId w:val="20"/>
  </w:num>
  <w:num w:numId="40">
    <w:abstractNumId w:val="39"/>
  </w:num>
  <w:num w:numId="41">
    <w:abstractNumId w:val="35"/>
  </w:num>
  <w:num w:numId="42">
    <w:abstractNumId w:val="49"/>
  </w:num>
  <w:num w:numId="43">
    <w:abstractNumId w:val="42"/>
  </w:num>
  <w:num w:numId="44">
    <w:abstractNumId w:val="37"/>
  </w:num>
  <w:num w:numId="45">
    <w:abstractNumId w:val="17"/>
  </w:num>
  <w:num w:numId="46">
    <w:abstractNumId w:val="53"/>
  </w:num>
  <w:num w:numId="47">
    <w:abstractNumId w:val="14"/>
  </w:num>
  <w:num w:numId="48">
    <w:abstractNumId w:val="46"/>
  </w:num>
  <w:num w:numId="49">
    <w:abstractNumId w:val="13"/>
  </w:num>
  <w:num w:numId="5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3301"/>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3527"/>
    <w:rsid w:val="00034339"/>
    <w:rsid w:val="00037AB0"/>
    <w:rsid w:val="000404C9"/>
    <w:rsid w:val="000414D7"/>
    <w:rsid w:val="000443E4"/>
    <w:rsid w:val="0004599E"/>
    <w:rsid w:val="00045E2C"/>
    <w:rsid w:val="0004664A"/>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095A"/>
    <w:rsid w:val="00081916"/>
    <w:rsid w:val="000822AE"/>
    <w:rsid w:val="00083AEA"/>
    <w:rsid w:val="00085CC2"/>
    <w:rsid w:val="00086971"/>
    <w:rsid w:val="00086AF1"/>
    <w:rsid w:val="00087D1D"/>
    <w:rsid w:val="00087DAE"/>
    <w:rsid w:val="00090476"/>
    <w:rsid w:val="0009077C"/>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1B3"/>
    <w:rsid w:val="000B03F6"/>
    <w:rsid w:val="000B11B2"/>
    <w:rsid w:val="000B23F0"/>
    <w:rsid w:val="000B2B84"/>
    <w:rsid w:val="000B5D34"/>
    <w:rsid w:val="000B5DD8"/>
    <w:rsid w:val="000C0B43"/>
    <w:rsid w:val="000C0FD2"/>
    <w:rsid w:val="000C1856"/>
    <w:rsid w:val="000C1E30"/>
    <w:rsid w:val="000C2FE0"/>
    <w:rsid w:val="000C3344"/>
    <w:rsid w:val="000C36A2"/>
    <w:rsid w:val="000C36D4"/>
    <w:rsid w:val="000C40FC"/>
    <w:rsid w:val="000C424C"/>
    <w:rsid w:val="000C4BF7"/>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3D80"/>
    <w:rsid w:val="00104E2A"/>
    <w:rsid w:val="00105220"/>
    <w:rsid w:val="00105222"/>
    <w:rsid w:val="0010568C"/>
    <w:rsid w:val="00105AA6"/>
    <w:rsid w:val="001060E9"/>
    <w:rsid w:val="00106233"/>
    <w:rsid w:val="0010683B"/>
    <w:rsid w:val="001073E4"/>
    <w:rsid w:val="001073E7"/>
    <w:rsid w:val="00107B9C"/>
    <w:rsid w:val="00110BE2"/>
    <w:rsid w:val="00110CA3"/>
    <w:rsid w:val="00110E02"/>
    <w:rsid w:val="00111630"/>
    <w:rsid w:val="0011190E"/>
    <w:rsid w:val="00112D9C"/>
    <w:rsid w:val="001142A1"/>
    <w:rsid w:val="0011473A"/>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578"/>
    <w:rsid w:val="00136A97"/>
    <w:rsid w:val="00136B7D"/>
    <w:rsid w:val="00136DA0"/>
    <w:rsid w:val="00136F5C"/>
    <w:rsid w:val="001372AD"/>
    <w:rsid w:val="00137300"/>
    <w:rsid w:val="0013754D"/>
    <w:rsid w:val="00137B63"/>
    <w:rsid w:val="00137BF1"/>
    <w:rsid w:val="00140287"/>
    <w:rsid w:val="001417B7"/>
    <w:rsid w:val="00141999"/>
    <w:rsid w:val="00141D57"/>
    <w:rsid w:val="0014292D"/>
    <w:rsid w:val="001429DD"/>
    <w:rsid w:val="00143913"/>
    <w:rsid w:val="00143AEF"/>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023"/>
    <w:rsid w:val="001521CC"/>
    <w:rsid w:val="00152C07"/>
    <w:rsid w:val="00152D21"/>
    <w:rsid w:val="0015365F"/>
    <w:rsid w:val="00153D7E"/>
    <w:rsid w:val="00155086"/>
    <w:rsid w:val="00155268"/>
    <w:rsid w:val="001554E4"/>
    <w:rsid w:val="00155ABF"/>
    <w:rsid w:val="001563A4"/>
    <w:rsid w:val="00156AC3"/>
    <w:rsid w:val="0015756F"/>
    <w:rsid w:val="0015781A"/>
    <w:rsid w:val="001579DE"/>
    <w:rsid w:val="00157B4C"/>
    <w:rsid w:val="00157C20"/>
    <w:rsid w:val="00160F6F"/>
    <w:rsid w:val="00162521"/>
    <w:rsid w:val="001638BB"/>
    <w:rsid w:val="00165C5E"/>
    <w:rsid w:val="001662D7"/>
    <w:rsid w:val="00167CDD"/>
    <w:rsid w:val="0017069D"/>
    <w:rsid w:val="00170EFD"/>
    <w:rsid w:val="00171035"/>
    <w:rsid w:val="0017110D"/>
    <w:rsid w:val="00171476"/>
    <w:rsid w:val="00171BAB"/>
    <w:rsid w:val="00171DC0"/>
    <w:rsid w:val="00171E61"/>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6484"/>
    <w:rsid w:val="00186895"/>
    <w:rsid w:val="001872DC"/>
    <w:rsid w:val="00187700"/>
    <w:rsid w:val="00187759"/>
    <w:rsid w:val="00187B33"/>
    <w:rsid w:val="00190370"/>
    <w:rsid w:val="0019106C"/>
    <w:rsid w:val="001917DD"/>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0153"/>
    <w:rsid w:val="001B10C8"/>
    <w:rsid w:val="001B257C"/>
    <w:rsid w:val="001B2B03"/>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95B"/>
    <w:rsid w:val="001F1A87"/>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9EF"/>
    <w:rsid w:val="00230C90"/>
    <w:rsid w:val="00231638"/>
    <w:rsid w:val="00231756"/>
    <w:rsid w:val="00231C1E"/>
    <w:rsid w:val="00231E11"/>
    <w:rsid w:val="00232979"/>
    <w:rsid w:val="00232B5A"/>
    <w:rsid w:val="0023310D"/>
    <w:rsid w:val="002333FC"/>
    <w:rsid w:val="00233E61"/>
    <w:rsid w:val="00234902"/>
    <w:rsid w:val="00234CD6"/>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363"/>
    <w:rsid w:val="00253633"/>
    <w:rsid w:val="00253AB2"/>
    <w:rsid w:val="002569E2"/>
    <w:rsid w:val="00256CA6"/>
    <w:rsid w:val="00256D56"/>
    <w:rsid w:val="0026110C"/>
    <w:rsid w:val="00261B00"/>
    <w:rsid w:val="002632AE"/>
    <w:rsid w:val="00263C2F"/>
    <w:rsid w:val="002657B7"/>
    <w:rsid w:val="00266C96"/>
    <w:rsid w:val="00266E53"/>
    <w:rsid w:val="0026705C"/>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CCD"/>
    <w:rsid w:val="00281E57"/>
    <w:rsid w:val="002867AE"/>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374D"/>
    <w:rsid w:val="002A4934"/>
    <w:rsid w:val="002A4DF3"/>
    <w:rsid w:val="002A550C"/>
    <w:rsid w:val="002A5721"/>
    <w:rsid w:val="002A5D90"/>
    <w:rsid w:val="002A720D"/>
    <w:rsid w:val="002B0526"/>
    <w:rsid w:val="002B0FB8"/>
    <w:rsid w:val="002B2389"/>
    <w:rsid w:val="002B2593"/>
    <w:rsid w:val="002B2A2A"/>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EEF"/>
    <w:rsid w:val="002C5298"/>
    <w:rsid w:val="002C56D9"/>
    <w:rsid w:val="002C6799"/>
    <w:rsid w:val="002C6872"/>
    <w:rsid w:val="002C6A50"/>
    <w:rsid w:val="002C70CC"/>
    <w:rsid w:val="002C712F"/>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B05"/>
    <w:rsid w:val="002E5DFC"/>
    <w:rsid w:val="002E6DA4"/>
    <w:rsid w:val="002F0256"/>
    <w:rsid w:val="002F248B"/>
    <w:rsid w:val="002F2738"/>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2110"/>
    <w:rsid w:val="00332A9C"/>
    <w:rsid w:val="00332C4A"/>
    <w:rsid w:val="0033313E"/>
    <w:rsid w:val="00333198"/>
    <w:rsid w:val="00333BF8"/>
    <w:rsid w:val="00333C26"/>
    <w:rsid w:val="00334536"/>
    <w:rsid w:val="003346CB"/>
    <w:rsid w:val="0033476A"/>
    <w:rsid w:val="00334BB3"/>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70A3"/>
    <w:rsid w:val="0034712E"/>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06A3"/>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3C"/>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3B08"/>
    <w:rsid w:val="003A3D29"/>
    <w:rsid w:val="003A51DB"/>
    <w:rsid w:val="003A60BF"/>
    <w:rsid w:val="003A64DB"/>
    <w:rsid w:val="003A6C89"/>
    <w:rsid w:val="003A6D8E"/>
    <w:rsid w:val="003A706B"/>
    <w:rsid w:val="003A7184"/>
    <w:rsid w:val="003A7275"/>
    <w:rsid w:val="003B1562"/>
    <w:rsid w:val="003B176A"/>
    <w:rsid w:val="003B2B5D"/>
    <w:rsid w:val="003B34D4"/>
    <w:rsid w:val="003B36AB"/>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503"/>
    <w:rsid w:val="003C4A3D"/>
    <w:rsid w:val="003C64CC"/>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359"/>
    <w:rsid w:val="00413434"/>
    <w:rsid w:val="0041451D"/>
    <w:rsid w:val="00414DBE"/>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7EF5"/>
    <w:rsid w:val="0043085E"/>
    <w:rsid w:val="004320E0"/>
    <w:rsid w:val="00432243"/>
    <w:rsid w:val="004341E0"/>
    <w:rsid w:val="00434564"/>
    <w:rsid w:val="00435386"/>
    <w:rsid w:val="00435E61"/>
    <w:rsid w:val="00436A36"/>
    <w:rsid w:val="00436D27"/>
    <w:rsid w:val="00436E64"/>
    <w:rsid w:val="00437C2D"/>
    <w:rsid w:val="00440318"/>
    <w:rsid w:val="004406D2"/>
    <w:rsid w:val="00440B99"/>
    <w:rsid w:val="00440BF3"/>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B5F"/>
    <w:rsid w:val="004E34E4"/>
    <w:rsid w:val="004E3A2F"/>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C41"/>
    <w:rsid w:val="00523498"/>
    <w:rsid w:val="005237C4"/>
    <w:rsid w:val="00523913"/>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4EE1"/>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152"/>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06B7"/>
    <w:rsid w:val="005B1A6C"/>
    <w:rsid w:val="005B2B65"/>
    <w:rsid w:val="005B2E09"/>
    <w:rsid w:val="005B43F6"/>
    <w:rsid w:val="005B5707"/>
    <w:rsid w:val="005B67D8"/>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06B"/>
    <w:rsid w:val="005D1D6C"/>
    <w:rsid w:val="005D2618"/>
    <w:rsid w:val="005D30DA"/>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F73"/>
    <w:rsid w:val="005E33C9"/>
    <w:rsid w:val="005E348D"/>
    <w:rsid w:val="005E3D51"/>
    <w:rsid w:val="005E4125"/>
    <w:rsid w:val="005E4C0C"/>
    <w:rsid w:val="005E55AB"/>
    <w:rsid w:val="005E574D"/>
    <w:rsid w:val="005E606A"/>
    <w:rsid w:val="005E6B0F"/>
    <w:rsid w:val="005E70B9"/>
    <w:rsid w:val="005E769E"/>
    <w:rsid w:val="005E78A2"/>
    <w:rsid w:val="005F0207"/>
    <w:rsid w:val="005F043B"/>
    <w:rsid w:val="005F0D1F"/>
    <w:rsid w:val="005F0DA3"/>
    <w:rsid w:val="005F148E"/>
    <w:rsid w:val="005F1B04"/>
    <w:rsid w:val="005F28EB"/>
    <w:rsid w:val="005F2BC0"/>
    <w:rsid w:val="005F34C1"/>
    <w:rsid w:val="005F39F0"/>
    <w:rsid w:val="005F4941"/>
    <w:rsid w:val="005F4DBC"/>
    <w:rsid w:val="005F4DEE"/>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7406"/>
    <w:rsid w:val="006175F5"/>
    <w:rsid w:val="00620D5A"/>
    <w:rsid w:val="00621688"/>
    <w:rsid w:val="00622012"/>
    <w:rsid w:val="006229C2"/>
    <w:rsid w:val="00622A16"/>
    <w:rsid w:val="006230FB"/>
    <w:rsid w:val="006233C9"/>
    <w:rsid w:val="00623689"/>
    <w:rsid w:val="00623F48"/>
    <w:rsid w:val="006241FE"/>
    <w:rsid w:val="0062423C"/>
    <w:rsid w:val="00624B0B"/>
    <w:rsid w:val="00624E0D"/>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E6D"/>
    <w:rsid w:val="00640F3C"/>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47CD2"/>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321F"/>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0A73"/>
    <w:rsid w:val="00680AEE"/>
    <w:rsid w:val="00681A84"/>
    <w:rsid w:val="006821D6"/>
    <w:rsid w:val="00682247"/>
    <w:rsid w:val="00682FF4"/>
    <w:rsid w:val="00683F3A"/>
    <w:rsid w:val="00686279"/>
    <w:rsid w:val="0068683C"/>
    <w:rsid w:val="00686FD5"/>
    <w:rsid w:val="006871B2"/>
    <w:rsid w:val="00687E8E"/>
    <w:rsid w:val="00691583"/>
    <w:rsid w:val="006915BB"/>
    <w:rsid w:val="00691BDF"/>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FA"/>
    <w:rsid w:val="006A2891"/>
    <w:rsid w:val="006A2935"/>
    <w:rsid w:val="006A368E"/>
    <w:rsid w:val="006A3F6C"/>
    <w:rsid w:val="006A40EC"/>
    <w:rsid w:val="006A4667"/>
    <w:rsid w:val="006A49B8"/>
    <w:rsid w:val="006A4A03"/>
    <w:rsid w:val="006A5327"/>
    <w:rsid w:val="006A5D4D"/>
    <w:rsid w:val="006A5D86"/>
    <w:rsid w:val="006A6E68"/>
    <w:rsid w:val="006A7D74"/>
    <w:rsid w:val="006B0BE7"/>
    <w:rsid w:val="006B1B68"/>
    <w:rsid w:val="006B1EDB"/>
    <w:rsid w:val="006B30E9"/>
    <w:rsid w:val="006B3202"/>
    <w:rsid w:val="006B3A9F"/>
    <w:rsid w:val="006B3D23"/>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12F"/>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66F"/>
    <w:rsid w:val="00713FEA"/>
    <w:rsid w:val="007159F6"/>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BB9"/>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3751"/>
    <w:rsid w:val="007647B4"/>
    <w:rsid w:val="00764AEC"/>
    <w:rsid w:val="00764D21"/>
    <w:rsid w:val="007653AE"/>
    <w:rsid w:val="00766310"/>
    <w:rsid w:val="00766C6B"/>
    <w:rsid w:val="00767080"/>
    <w:rsid w:val="0076719B"/>
    <w:rsid w:val="00767842"/>
    <w:rsid w:val="00767C9D"/>
    <w:rsid w:val="00770BA7"/>
    <w:rsid w:val="00770DEB"/>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5FBD"/>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2EF5"/>
    <w:rsid w:val="007F3093"/>
    <w:rsid w:val="007F367B"/>
    <w:rsid w:val="007F36CA"/>
    <w:rsid w:val="007F3A0A"/>
    <w:rsid w:val="007F439D"/>
    <w:rsid w:val="007F60DA"/>
    <w:rsid w:val="007F6B21"/>
    <w:rsid w:val="007F6D1F"/>
    <w:rsid w:val="007F7344"/>
    <w:rsid w:val="007F7560"/>
    <w:rsid w:val="007F7568"/>
    <w:rsid w:val="007F76FD"/>
    <w:rsid w:val="007F7D6E"/>
    <w:rsid w:val="00800EDD"/>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18A6"/>
    <w:rsid w:val="00811AFE"/>
    <w:rsid w:val="008123FF"/>
    <w:rsid w:val="00812E2E"/>
    <w:rsid w:val="00813A49"/>
    <w:rsid w:val="00813A8B"/>
    <w:rsid w:val="008142C7"/>
    <w:rsid w:val="0081434D"/>
    <w:rsid w:val="00814DF3"/>
    <w:rsid w:val="0081552F"/>
    <w:rsid w:val="008157B5"/>
    <w:rsid w:val="00815E58"/>
    <w:rsid w:val="008167D8"/>
    <w:rsid w:val="00816BF5"/>
    <w:rsid w:val="00817024"/>
    <w:rsid w:val="00817F13"/>
    <w:rsid w:val="00820F09"/>
    <w:rsid w:val="00821498"/>
    <w:rsid w:val="00821BE2"/>
    <w:rsid w:val="00821CE8"/>
    <w:rsid w:val="0082215F"/>
    <w:rsid w:val="008229D9"/>
    <w:rsid w:val="00822A63"/>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811"/>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933"/>
    <w:rsid w:val="008B5B3A"/>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E31"/>
    <w:rsid w:val="008D5E74"/>
    <w:rsid w:val="008D6505"/>
    <w:rsid w:val="008D6CC6"/>
    <w:rsid w:val="008D6DBE"/>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F0B7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E0F"/>
    <w:rsid w:val="0091176E"/>
    <w:rsid w:val="00912130"/>
    <w:rsid w:val="00912DA9"/>
    <w:rsid w:val="00913139"/>
    <w:rsid w:val="00913222"/>
    <w:rsid w:val="0091466D"/>
    <w:rsid w:val="009147A2"/>
    <w:rsid w:val="009159B4"/>
    <w:rsid w:val="009163DE"/>
    <w:rsid w:val="009166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4F71"/>
    <w:rsid w:val="00935CFC"/>
    <w:rsid w:val="00935E5D"/>
    <w:rsid w:val="00936304"/>
    <w:rsid w:val="00936EE4"/>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7AEB"/>
    <w:rsid w:val="00957F65"/>
    <w:rsid w:val="00960FDA"/>
    <w:rsid w:val="00961335"/>
    <w:rsid w:val="00963287"/>
    <w:rsid w:val="009635FB"/>
    <w:rsid w:val="00963A48"/>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367"/>
    <w:rsid w:val="009A7FCB"/>
    <w:rsid w:val="009B0CF3"/>
    <w:rsid w:val="009B2B6D"/>
    <w:rsid w:val="009B39D4"/>
    <w:rsid w:val="009B43CD"/>
    <w:rsid w:val="009B4580"/>
    <w:rsid w:val="009B49D7"/>
    <w:rsid w:val="009B5D96"/>
    <w:rsid w:val="009B5DB9"/>
    <w:rsid w:val="009B6560"/>
    <w:rsid w:val="009B6C3F"/>
    <w:rsid w:val="009C01E2"/>
    <w:rsid w:val="009C0D7F"/>
    <w:rsid w:val="009C1733"/>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4B92"/>
    <w:rsid w:val="009D61F2"/>
    <w:rsid w:val="009D6655"/>
    <w:rsid w:val="009D6990"/>
    <w:rsid w:val="009D7F31"/>
    <w:rsid w:val="009E0299"/>
    <w:rsid w:val="009E0428"/>
    <w:rsid w:val="009E05FD"/>
    <w:rsid w:val="009E0D1C"/>
    <w:rsid w:val="009E0DC3"/>
    <w:rsid w:val="009E1058"/>
    <w:rsid w:val="009E11F3"/>
    <w:rsid w:val="009E12E4"/>
    <w:rsid w:val="009E1AED"/>
    <w:rsid w:val="009E2253"/>
    <w:rsid w:val="009E2ED3"/>
    <w:rsid w:val="009E3B69"/>
    <w:rsid w:val="009E40ED"/>
    <w:rsid w:val="009E573B"/>
    <w:rsid w:val="009E5CA9"/>
    <w:rsid w:val="009E72F6"/>
    <w:rsid w:val="009E7D2A"/>
    <w:rsid w:val="009E7F41"/>
    <w:rsid w:val="009F000B"/>
    <w:rsid w:val="009F004D"/>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1D7"/>
    <w:rsid w:val="00A362B2"/>
    <w:rsid w:val="00A3688B"/>
    <w:rsid w:val="00A37720"/>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4385"/>
    <w:rsid w:val="00A85532"/>
    <w:rsid w:val="00A85940"/>
    <w:rsid w:val="00A85E4E"/>
    <w:rsid w:val="00A86453"/>
    <w:rsid w:val="00A866FD"/>
    <w:rsid w:val="00A8679C"/>
    <w:rsid w:val="00A86C20"/>
    <w:rsid w:val="00A86C41"/>
    <w:rsid w:val="00A87352"/>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67E"/>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D16"/>
    <w:rsid w:val="00AE15EC"/>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2D49"/>
    <w:rsid w:val="00AF3083"/>
    <w:rsid w:val="00AF317E"/>
    <w:rsid w:val="00AF3B72"/>
    <w:rsid w:val="00AF443F"/>
    <w:rsid w:val="00AF4DD1"/>
    <w:rsid w:val="00AF5910"/>
    <w:rsid w:val="00AF5A87"/>
    <w:rsid w:val="00AF5B17"/>
    <w:rsid w:val="00B00630"/>
    <w:rsid w:val="00B00E47"/>
    <w:rsid w:val="00B0100E"/>
    <w:rsid w:val="00B01B2D"/>
    <w:rsid w:val="00B02E9C"/>
    <w:rsid w:val="00B0413D"/>
    <w:rsid w:val="00B05972"/>
    <w:rsid w:val="00B06651"/>
    <w:rsid w:val="00B06797"/>
    <w:rsid w:val="00B1072E"/>
    <w:rsid w:val="00B11EF8"/>
    <w:rsid w:val="00B1262D"/>
    <w:rsid w:val="00B129F5"/>
    <w:rsid w:val="00B12D96"/>
    <w:rsid w:val="00B12DD5"/>
    <w:rsid w:val="00B131AB"/>
    <w:rsid w:val="00B1440A"/>
    <w:rsid w:val="00B146E4"/>
    <w:rsid w:val="00B14766"/>
    <w:rsid w:val="00B163BC"/>
    <w:rsid w:val="00B1666A"/>
    <w:rsid w:val="00B16CAA"/>
    <w:rsid w:val="00B16D02"/>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625"/>
    <w:rsid w:val="00B318EA"/>
    <w:rsid w:val="00B321C1"/>
    <w:rsid w:val="00B32B7F"/>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5A2"/>
    <w:rsid w:val="00B4482E"/>
    <w:rsid w:val="00B461F9"/>
    <w:rsid w:val="00B46BCD"/>
    <w:rsid w:val="00B46DE4"/>
    <w:rsid w:val="00B46F41"/>
    <w:rsid w:val="00B47A65"/>
    <w:rsid w:val="00B47F9F"/>
    <w:rsid w:val="00B50D3A"/>
    <w:rsid w:val="00B50DDA"/>
    <w:rsid w:val="00B5221D"/>
    <w:rsid w:val="00B525A5"/>
    <w:rsid w:val="00B5305C"/>
    <w:rsid w:val="00B532E5"/>
    <w:rsid w:val="00B537C7"/>
    <w:rsid w:val="00B53A63"/>
    <w:rsid w:val="00B53E7A"/>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C69"/>
    <w:rsid w:val="00B91D13"/>
    <w:rsid w:val="00B96115"/>
    <w:rsid w:val="00B9652D"/>
    <w:rsid w:val="00B9693B"/>
    <w:rsid w:val="00B976DC"/>
    <w:rsid w:val="00B97FB4"/>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1AE0"/>
    <w:rsid w:val="00BD2322"/>
    <w:rsid w:val="00BD2AAD"/>
    <w:rsid w:val="00BD2F69"/>
    <w:rsid w:val="00BD3347"/>
    <w:rsid w:val="00BD3750"/>
    <w:rsid w:val="00BD3DD5"/>
    <w:rsid w:val="00BD3FC1"/>
    <w:rsid w:val="00BD48A5"/>
    <w:rsid w:val="00BD4E06"/>
    <w:rsid w:val="00BD6962"/>
    <w:rsid w:val="00BE049C"/>
    <w:rsid w:val="00BE08B4"/>
    <w:rsid w:val="00BE1363"/>
    <w:rsid w:val="00BE33A4"/>
    <w:rsid w:val="00BE3506"/>
    <w:rsid w:val="00BE3580"/>
    <w:rsid w:val="00BE35D4"/>
    <w:rsid w:val="00BE3600"/>
    <w:rsid w:val="00BE3EFF"/>
    <w:rsid w:val="00BE496B"/>
    <w:rsid w:val="00BE6304"/>
    <w:rsid w:val="00BE6A19"/>
    <w:rsid w:val="00BE6CC4"/>
    <w:rsid w:val="00BE71B1"/>
    <w:rsid w:val="00BE7947"/>
    <w:rsid w:val="00BF094F"/>
    <w:rsid w:val="00BF0F54"/>
    <w:rsid w:val="00BF1530"/>
    <w:rsid w:val="00BF1947"/>
    <w:rsid w:val="00BF1EEB"/>
    <w:rsid w:val="00BF280C"/>
    <w:rsid w:val="00BF4CF9"/>
    <w:rsid w:val="00BF4D55"/>
    <w:rsid w:val="00BF4D8D"/>
    <w:rsid w:val="00BF5280"/>
    <w:rsid w:val="00BF6700"/>
    <w:rsid w:val="00BF68FA"/>
    <w:rsid w:val="00C01F76"/>
    <w:rsid w:val="00C031FE"/>
    <w:rsid w:val="00C03208"/>
    <w:rsid w:val="00C0328F"/>
    <w:rsid w:val="00C03DC3"/>
    <w:rsid w:val="00C04477"/>
    <w:rsid w:val="00C05191"/>
    <w:rsid w:val="00C051EB"/>
    <w:rsid w:val="00C0643C"/>
    <w:rsid w:val="00C07621"/>
    <w:rsid w:val="00C07709"/>
    <w:rsid w:val="00C107FE"/>
    <w:rsid w:val="00C112B8"/>
    <w:rsid w:val="00C11FE0"/>
    <w:rsid w:val="00C12647"/>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70B"/>
    <w:rsid w:val="00C4512C"/>
    <w:rsid w:val="00C45FFF"/>
    <w:rsid w:val="00C46220"/>
    <w:rsid w:val="00C466BB"/>
    <w:rsid w:val="00C466F7"/>
    <w:rsid w:val="00C471A9"/>
    <w:rsid w:val="00C50113"/>
    <w:rsid w:val="00C511A8"/>
    <w:rsid w:val="00C52C57"/>
    <w:rsid w:val="00C5351C"/>
    <w:rsid w:val="00C53A34"/>
    <w:rsid w:val="00C54875"/>
    <w:rsid w:val="00C54FC4"/>
    <w:rsid w:val="00C552DA"/>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53B7"/>
    <w:rsid w:val="00C95CCC"/>
    <w:rsid w:val="00C95F59"/>
    <w:rsid w:val="00C969A6"/>
    <w:rsid w:val="00CA05C8"/>
    <w:rsid w:val="00CA14A2"/>
    <w:rsid w:val="00CA14E2"/>
    <w:rsid w:val="00CA19B2"/>
    <w:rsid w:val="00CA2554"/>
    <w:rsid w:val="00CA2C4B"/>
    <w:rsid w:val="00CA319A"/>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4063"/>
    <w:rsid w:val="00CE48B3"/>
    <w:rsid w:val="00CE4E26"/>
    <w:rsid w:val="00CE5216"/>
    <w:rsid w:val="00CE5566"/>
    <w:rsid w:val="00CE6623"/>
    <w:rsid w:val="00CE761D"/>
    <w:rsid w:val="00CE7ACC"/>
    <w:rsid w:val="00CE7DCD"/>
    <w:rsid w:val="00CF0343"/>
    <w:rsid w:val="00CF0C40"/>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111A1"/>
    <w:rsid w:val="00D112A4"/>
    <w:rsid w:val="00D11D61"/>
    <w:rsid w:val="00D125B0"/>
    <w:rsid w:val="00D12955"/>
    <w:rsid w:val="00D12B57"/>
    <w:rsid w:val="00D132C7"/>
    <w:rsid w:val="00D13836"/>
    <w:rsid w:val="00D1583A"/>
    <w:rsid w:val="00D1688F"/>
    <w:rsid w:val="00D169DF"/>
    <w:rsid w:val="00D176B4"/>
    <w:rsid w:val="00D17829"/>
    <w:rsid w:val="00D20B17"/>
    <w:rsid w:val="00D21094"/>
    <w:rsid w:val="00D210AF"/>
    <w:rsid w:val="00D212AF"/>
    <w:rsid w:val="00D21939"/>
    <w:rsid w:val="00D21B6E"/>
    <w:rsid w:val="00D22021"/>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4DA"/>
    <w:rsid w:val="00DA675D"/>
    <w:rsid w:val="00DA68C2"/>
    <w:rsid w:val="00DA788E"/>
    <w:rsid w:val="00DB005D"/>
    <w:rsid w:val="00DB01FF"/>
    <w:rsid w:val="00DB0AA3"/>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8E0"/>
    <w:rsid w:val="00DD7A9F"/>
    <w:rsid w:val="00DE02A1"/>
    <w:rsid w:val="00DE098B"/>
    <w:rsid w:val="00DE161C"/>
    <w:rsid w:val="00DE214F"/>
    <w:rsid w:val="00DE3254"/>
    <w:rsid w:val="00DE3D63"/>
    <w:rsid w:val="00DE49AF"/>
    <w:rsid w:val="00DE5970"/>
    <w:rsid w:val="00DE76C0"/>
    <w:rsid w:val="00DE7E9C"/>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2DBE"/>
    <w:rsid w:val="00E2398B"/>
    <w:rsid w:val="00E23E38"/>
    <w:rsid w:val="00E241F5"/>
    <w:rsid w:val="00E2485A"/>
    <w:rsid w:val="00E24A55"/>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5350"/>
    <w:rsid w:val="00E5588F"/>
    <w:rsid w:val="00E55A24"/>
    <w:rsid w:val="00E56B11"/>
    <w:rsid w:val="00E56C2B"/>
    <w:rsid w:val="00E5746A"/>
    <w:rsid w:val="00E575FF"/>
    <w:rsid w:val="00E60C22"/>
    <w:rsid w:val="00E61C45"/>
    <w:rsid w:val="00E62510"/>
    <w:rsid w:val="00E63065"/>
    <w:rsid w:val="00E640D1"/>
    <w:rsid w:val="00E650FF"/>
    <w:rsid w:val="00E65851"/>
    <w:rsid w:val="00E659FD"/>
    <w:rsid w:val="00E662D6"/>
    <w:rsid w:val="00E6680E"/>
    <w:rsid w:val="00E67177"/>
    <w:rsid w:val="00E671B6"/>
    <w:rsid w:val="00E673C5"/>
    <w:rsid w:val="00E709C1"/>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EA1"/>
    <w:rsid w:val="00E91011"/>
    <w:rsid w:val="00E911CA"/>
    <w:rsid w:val="00E9188F"/>
    <w:rsid w:val="00E920C1"/>
    <w:rsid w:val="00E921E9"/>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69BB"/>
    <w:rsid w:val="00ED050C"/>
    <w:rsid w:val="00ED16A2"/>
    <w:rsid w:val="00ED2023"/>
    <w:rsid w:val="00ED3113"/>
    <w:rsid w:val="00ED3FD8"/>
    <w:rsid w:val="00ED43EA"/>
    <w:rsid w:val="00ED5D9F"/>
    <w:rsid w:val="00ED6E90"/>
    <w:rsid w:val="00ED7321"/>
    <w:rsid w:val="00ED767D"/>
    <w:rsid w:val="00EE172A"/>
    <w:rsid w:val="00EE22F4"/>
    <w:rsid w:val="00EE2BBE"/>
    <w:rsid w:val="00EE3FB0"/>
    <w:rsid w:val="00EE4091"/>
    <w:rsid w:val="00EE48DC"/>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17F2"/>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DC"/>
    <w:rsid w:val="00F15E80"/>
    <w:rsid w:val="00F163FE"/>
    <w:rsid w:val="00F1698B"/>
    <w:rsid w:val="00F16BB3"/>
    <w:rsid w:val="00F20C0B"/>
    <w:rsid w:val="00F21317"/>
    <w:rsid w:val="00F215D3"/>
    <w:rsid w:val="00F21E23"/>
    <w:rsid w:val="00F2230B"/>
    <w:rsid w:val="00F229F8"/>
    <w:rsid w:val="00F23CA8"/>
    <w:rsid w:val="00F23CC5"/>
    <w:rsid w:val="00F23E90"/>
    <w:rsid w:val="00F23EE5"/>
    <w:rsid w:val="00F2406C"/>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1B8"/>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3F9E"/>
    <w:rsid w:val="00F9589B"/>
    <w:rsid w:val="00F96CBB"/>
    <w:rsid w:val="00F96DAE"/>
    <w:rsid w:val="00F97867"/>
    <w:rsid w:val="00FA01F5"/>
    <w:rsid w:val="00FA09BD"/>
    <w:rsid w:val="00FA0B76"/>
    <w:rsid w:val="00FA288E"/>
    <w:rsid w:val="00FA32F4"/>
    <w:rsid w:val="00FA3426"/>
    <w:rsid w:val="00FA3E14"/>
    <w:rsid w:val="00FA522C"/>
    <w:rsid w:val="00FA5CD2"/>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CE2"/>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5F44A"/>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3325700">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0BBB-4DE7-4DE2-B4D2-9E7360C0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64</Pages>
  <Words>20075</Words>
  <Characters>114433</Characters>
  <Application>Microsoft Office Word</Application>
  <DocSecurity>0</DocSecurity>
  <Lines>953</Lines>
  <Paragraphs>268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134240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5</cp:revision>
  <cp:lastPrinted>2022-04-04T10:30:00Z</cp:lastPrinted>
  <dcterms:created xsi:type="dcterms:W3CDTF">2022-04-19T08:16:00Z</dcterms:created>
  <dcterms:modified xsi:type="dcterms:W3CDTF">2022-04-19T11:19:00Z</dcterms:modified>
</cp:coreProperties>
</file>