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F9E06" w14:textId="1729BC88" w:rsidR="000B595A" w:rsidRPr="000B595A" w:rsidRDefault="000B595A" w:rsidP="000B595A">
      <w:pPr>
        <w:jc w:val="center"/>
        <w:rPr>
          <w:rFonts w:ascii="Tahoma" w:hAnsi="Tahoma" w:cs="Tahoma"/>
          <w:b/>
        </w:rPr>
      </w:pPr>
      <w:r w:rsidRPr="000B595A">
        <w:rPr>
          <w:rFonts w:ascii="Tahoma" w:hAnsi="Tahoma" w:cs="Tahoma"/>
          <w:b/>
        </w:rPr>
        <w:t>TEHNIČNA SPECIFIKACIJA</w:t>
      </w:r>
      <w:r w:rsidR="0062530A">
        <w:rPr>
          <w:rFonts w:ascii="Tahoma" w:hAnsi="Tahoma" w:cs="Tahoma"/>
          <w:b/>
        </w:rPr>
        <w:t xml:space="preserve"> ŠT.</w:t>
      </w:r>
      <w:r w:rsidRPr="000B595A">
        <w:rPr>
          <w:rFonts w:ascii="Tahoma" w:hAnsi="Tahoma" w:cs="Tahoma"/>
          <w:b/>
        </w:rPr>
        <w:t xml:space="preserve"> VKS-2</w:t>
      </w:r>
      <w:r w:rsidR="00B90449">
        <w:rPr>
          <w:rFonts w:ascii="Tahoma" w:hAnsi="Tahoma" w:cs="Tahoma"/>
          <w:b/>
        </w:rPr>
        <w:t>2</w:t>
      </w:r>
      <w:r w:rsidRPr="000B595A">
        <w:rPr>
          <w:rFonts w:ascii="Tahoma" w:hAnsi="Tahoma" w:cs="Tahoma"/>
          <w:b/>
        </w:rPr>
        <w:t>/2</w:t>
      </w:r>
      <w:r w:rsidR="00B90449">
        <w:rPr>
          <w:rFonts w:ascii="Tahoma" w:hAnsi="Tahoma" w:cs="Tahoma"/>
          <w:b/>
        </w:rPr>
        <w:t>2</w:t>
      </w:r>
    </w:p>
    <w:p w14:paraId="1034774A" w14:textId="7C657BF5" w:rsidR="0052411E" w:rsidRPr="000B595A" w:rsidRDefault="000B595A" w:rsidP="00B90449">
      <w:pPr>
        <w:jc w:val="center"/>
        <w:rPr>
          <w:rFonts w:ascii="Tahoma" w:hAnsi="Tahoma" w:cs="Tahoma"/>
          <w:sz w:val="20"/>
          <w:szCs w:val="20"/>
        </w:rPr>
      </w:pPr>
      <w:r w:rsidRPr="000B595A">
        <w:rPr>
          <w:rFonts w:ascii="Tahoma" w:hAnsi="Tahoma" w:cs="Tahoma"/>
          <w:b/>
        </w:rPr>
        <w:t xml:space="preserve">za javno naročilo </w:t>
      </w:r>
      <w:r w:rsidR="00B90449" w:rsidRPr="00B90449">
        <w:rPr>
          <w:rFonts w:ascii="Tahoma" w:hAnsi="Tahoma" w:cs="Tahoma"/>
          <w:b/>
        </w:rPr>
        <w:t xml:space="preserve">Vzdrževanje in servisiranje ter dobava nadomestnih delov merilne opreme </w:t>
      </w:r>
      <w:proofErr w:type="spellStart"/>
      <w:r w:rsidR="00B90449" w:rsidRPr="00B90449">
        <w:rPr>
          <w:rFonts w:ascii="Tahoma" w:hAnsi="Tahoma" w:cs="Tahoma"/>
          <w:b/>
        </w:rPr>
        <w:t>Hach</w:t>
      </w:r>
      <w:proofErr w:type="spellEnd"/>
    </w:p>
    <w:p w14:paraId="47D0FBEB" w14:textId="0C5B4E9C" w:rsidR="000B595A" w:rsidRPr="000B595A" w:rsidRDefault="000B595A" w:rsidP="000A66AF">
      <w:pPr>
        <w:jc w:val="both"/>
        <w:rPr>
          <w:rFonts w:ascii="Tahoma" w:hAnsi="Tahoma" w:cs="Tahoma"/>
          <w:sz w:val="20"/>
          <w:szCs w:val="20"/>
        </w:rPr>
      </w:pPr>
      <w:r w:rsidRPr="000B595A">
        <w:rPr>
          <w:rFonts w:ascii="Tahoma" w:hAnsi="Tahoma" w:cs="Tahoma"/>
          <w:sz w:val="20"/>
          <w:szCs w:val="20"/>
        </w:rPr>
        <w:t xml:space="preserve">Predmet naročila je vzdrževanje in servisiranje merilne opreme </w:t>
      </w:r>
      <w:proofErr w:type="spellStart"/>
      <w:r w:rsidRPr="000B595A">
        <w:rPr>
          <w:rFonts w:ascii="Tahoma" w:hAnsi="Tahoma" w:cs="Tahoma"/>
          <w:sz w:val="20"/>
          <w:szCs w:val="20"/>
        </w:rPr>
        <w:t>Hach</w:t>
      </w:r>
      <w:proofErr w:type="spellEnd"/>
      <w:r w:rsidRPr="000B595A">
        <w:rPr>
          <w:rFonts w:ascii="Tahoma" w:hAnsi="Tahoma" w:cs="Tahoma"/>
          <w:sz w:val="20"/>
          <w:szCs w:val="20"/>
        </w:rPr>
        <w:t xml:space="preserve">, dobava nadomestnih delov za merilno opremo ter </w:t>
      </w:r>
      <w:proofErr w:type="spellStart"/>
      <w:r w:rsidRPr="000B595A">
        <w:rPr>
          <w:rFonts w:ascii="Tahoma" w:hAnsi="Tahoma" w:cs="Tahoma"/>
          <w:sz w:val="20"/>
          <w:szCs w:val="20"/>
        </w:rPr>
        <w:t>kivetnih</w:t>
      </w:r>
      <w:proofErr w:type="spellEnd"/>
      <w:r w:rsidRPr="000B595A">
        <w:rPr>
          <w:rFonts w:ascii="Tahoma" w:hAnsi="Tahoma" w:cs="Tahoma"/>
          <w:sz w:val="20"/>
          <w:szCs w:val="20"/>
        </w:rPr>
        <w:t xml:space="preserve"> testov za izvajanje analiz na </w:t>
      </w:r>
      <w:proofErr w:type="spellStart"/>
      <w:r w:rsidRPr="000B595A">
        <w:rPr>
          <w:rFonts w:ascii="Tahoma" w:hAnsi="Tahoma" w:cs="Tahoma"/>
          <w:sz w:val="20"/>
          <w:szCs w:val="20"/>
        </w:rPr>
        <w:t>spektrofotometrih</w:t>
      </w:r>
      <w:proofErr w:type="spellEnd"/>
      <w:r w:rsidRPr="000B59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B595A">
        <w:rPr>
          <w:rFonts w:ascii="Tahoma" w:hAnsi="Tahoma" w:cs="Tahoma"/>
          <w:sz w:val="20"/>
          <w:szCs w:val="20"/>
        </w:rPr>
        <w:t>Hach</w:t>
      </w:r>
      <w:proofErr w:type="spellEnd"/>
      <w:r w:rsidRPr="000B595A">
        <w:rPr>
          <w:rFonts w:ascii="Tahoma" w:hAnsi="Tahoma" w:cs="Tahoma"/>
          <w:sz w:val="20"/>
          <w:szCs w:val="20"/>
        </w:rPr>
        <w:t xml:space="preserve"> DR 2800 in DR 3800 za potrebe JP VOKA SNAGA v Ljubljani.</w:t>
      </w:r>
    </w:p>
    <w:p w14:paraId="375D3C64" w14:textId="647589F1" w:rsidR="000B595A" w:rsidRDefault="000A66AF" w:rsidP="000A66AF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b/>
          <w:sz w:val="20"/>
          <w:szCs w:val="20"/>
          <w:lang w:val="x-none"/>
        </w:rPr>
      </w:pPr>
      <w:r>
        <w:rPr>
          <w:rFonts w:ascii="Tahoma" w:hAnsi="Tahoma" w:cs="Tahoma"/>
          <w:b/>
          <w:sz w:val="20"/>
          <w:szCs w:val="20"/>
        </w:rPr>
        <w:t>Redno v</w:t>
      </w:r>
      <w:proofErr w:type="spellStart"/>
      <w:r w:rsidR="000B595A" w:rsidRPr="003B2F86">
        <w:rPr>
          <w:rFonts w:ascii="Tahoma" w:hAnsi="Tahoma" w:cs="Tahoma"/>
          <w:b/>
          <w:sz w:val="20"/>
          <w:szCs w:val="20"/>
          <w:lang w:val="x-none"/>
        </w:rPr>
        <w:t>zdrževanje</w:t>
      </w:r>
      <w:proofErr w:type="spellEnd"/>
      <w:r w:rsidR="000B595A" w:rsidRPr="003B2F86">
        <w:rPr>
          <w:rFonts w:ascii="Tahoma" w:hAnsi="Tahoma" w:cs="Tahoma"/>
          <w:b/>
          <w:sz w:val="20"/>
          <w:szCs w:val="20"/>
          <w:lang w:val="x-none"/>
        </w:rPr>
        <w:t xml:space="preserve"> in servisiranje merilne opreme </w:t>
      </w:r>
      <w:proofErr w:type="spellStart"/>
      <w:r w:rsidR="000B595A" w:rsidRPr="003B2F86">
        <w:rPr>
          <w:rFonts w:ascii="Tahoma" w:hAnsi="Tahoma" w:cs="Tahoma"/>
          <w:b/>
          <w:sz w:val="20"/>
          <w:szCs w:val="20"/>
          <w:lang w:val="x-none"/>
        </w:rPr>
        <w:t>Hach</w:t>
      </w:r>
      <w:proofErr w:type="spellEnd"/>
      <w:r w:rsidR="000B595A" w:rsidRPr="003B2F86">
        <w:rPr>
          <w:rFonts w:ascii="Tahoma" w:hAnsi="Tahoma" w:cs="Tahoma"/>
          <w:b/>
          <w:sz w:val="20"/>
          <w:szCs w:val="20"/>
          <w:lang w:val="x-none"/>
        </w:rPr>
        <w:t xml:space="preserve"> </w:t>
      </w:r>
    </w:p>
    <w:p w14:paraId="4D0B9E82" w14:textId="46DBB3CC" w:rsidR="00EE748A" w:rsidRPr="00EE748A" w:rsidRDefault="00EE748A" w:rsidP="006B3FB2">
      <w:pPr>
        <w:numPr>
          <w:ilvl w:val="1"/>
          <w:numId w:val="1"/>
        </w:numPr>
        <w:spacing w:after="0" w:line="240" w:lineRule="auto"/>
        <w:ind w:left="567" w:hanging="567"/>
        <w:contextualSpacing/>
        <w:jc w:val="both"/>
        <w:rPr>
          <w:rFonts w:ascii="Tahoma" w:hAnsi="Tahoma" w:cs="Tahoma"/>
          <w:iCs/>
          <w:sz w:val="20"/>
          <w:szCs w:val="20"/>
          <w:u w:val="single"/>
        </w:rPr>
      </w:pPr>
      <w:r w:rsidRPr="00433AC4">
        <w:rPr>
          <w:rFonts w:ascii="Tahoma" w:hAnsi="Tahoma" w:cs="Tahoma"/>
          <w:iCs/>
          <w:sz w:val="20"/>
          <w:szCs w:val="20"/>
          <w:u w:val="single"/>
        </w:rPr>
        <w:t xml:space="preserve">Servisiranje in vzdrževanje analizatorja za amonijev dušik AMTAX </w:t>
      </w:r>
      <w:proofErr w:type="spellStart"/>
      <w:r w:rsidRPr="00433AC4">
        <w:rPr>
          <w:rFonts w:ascii="Tahoma" w:hAnsi="Tahoma" w:cs="Tahoma"/>
          <w:iCs/>
          <w:sz w:val="20"/>
          <w:szCs w:val="20"/>
          <w:u w:val="single"/>
        </w:rPr>
        <w:t>sc</w:t>
      </w:r>
      <w:proofErr w:type="spellEnd"/>
      <w:r w:rsidRPr="00EE748A">
        <w:rPr>
          <w:rFonts w:ascii="Tahoma" w:hAnsi="Tahoma" w:cs="Tahoma"/>
          <w:iCs/>
          <w:sz w:val="20"/>
          <w:szCs w:val="20"/>
          <w:u w:val="single"/>
        </w:rPr>
        <w:t>:</w:t>
      </w:r>
    </w:p>
    <w:p w14:paraId="1177B251" w14:textId="77777777" w:rsidR="000B595A" w:rsidRPr="003B2F86" w:rsidRDefault="000B595A" w:rsidP="004112E3">
      <w:pPr>
        <w:pStyle w:val="Odstavekseznama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3B2F86">
        <w:rPr>
          <w:rFonts w:ascii="Tahoma" w:hAnsi="Tahoma" w:cs="Tahoma"/>
          <w:bCs/>
          <w:iCs/>
          <w:sz w:val="20"/>
          <w:szCs w:val="20"/>
        </w:rPr>
        <w:t xml:space="preserve">na 6 mesecev: </w:t>
      </w:r>
    </w:p>
    <w:p w14:paraId="38008CF7" w14:textId="77777777" w:rsidR="000B595A" w:rsidRPr="000B595A" w:rsidRDefault="000B595A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vizualni pregled analizatorja, v kolikor je potrebno se izvede ročno čiščenje komponent,</w:t>
      </w:r>
    </w:p>
    <w:p w14:paraId="082CBAC6" w14:textId="77777777" w:rsidR="000B595A" w:rsidRPr="000B595A" w:rsidRDefault="000B595A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servisnih števcev,</w:t>
      </w:r>
    </w:p>
    <w:p w14:paraId="3705E5A4" w14:textId="77777777" w:rsidR="000B595A" w:rsidRPr="000B595A" w:rsidRDefault="000B595A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preverjaje filtrov in zamenjava, če je potrebno,</w:t>
      </w:r>
    </w:p>
    <w:p w14:paraId="7847A8C1" w14:textId="77777777" w:rsidR="000B595A" w:rsidRPr="000B595A" w:rsidRDefault="000B595A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batne črpalke,</w:t>
      </w:r>
    </w:p>
    <w:p w14:paraId="7021EEB1" w14:textId="77777777" w:rsidR="000B595A" w:rsidRPr="000B595A" w:rsidRDefault="000B595A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obsega reagenčnih črpalk,</w:t>
      </w:r>
    </w:p>
    <w:p w14:paraId="60CF02CC" w14:textId="77777777" w:rsidR="000B595A" w:rsidRPr="000B595A" w:rsidRDefault="000B595A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zrakotesnosti,</w:t>
      </w:r>
    </w:p>
    <w:p w14:paraId="00AB27C0" w14:textId="77777777" w:rsidR="000B595A" w:rsidRPr="000B595A" w:rsidRDefault="000B595A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ventilatorjev,</w:t>
      </w:r>
    </w:p>
    <w:p w14:paraId="4120A9D8" w14:textId="77777777" w:rsidR="000B595A" w:rsidRPr="000B595A" w:rsidRDefault="000B595A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ogrevanja,</w:t>
      </w:r>
    </w:p>
    <w:p w14:paraId="1D20AD0C" w14:textId="77777777" w:rsidR="000B595A" w:rsidRPr="000B595A" w:rsidRDefault="000B595A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stanja reagentov,</w:t>
      </w:r>
    </w:p>
    <w:p w14:paraId="099B61AE" w14:textId="77777777" w:rsidR="000B595A" w:rsidRPr="000B595A" w:rsidRDefault="000B595A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vizualni pregled elektrode, zamenjava membrane in elektrolita, če je potrebno,</w:t>
      </w:r>
    </w:p>
    <w:p w14:paraId="28FF0C28" w14:textId="77777777" w:rsidR="000B595A" w:rsidRPr="000B595A" w:rsidRDefault="000B595A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naklona umeritvene premice,</w:t>
      </w:r>
    </w:p>
    <w:p w14:paraId="5B8219FF" w14:textId="77777777" w:rsidR="000B595A" w:rsidRPr="000B595A" w:rsidRDefault="000B595A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zamenjava zračnih filtrov na ohišju analizatorja,</w:t>
      </w:r>
    </w:p>
    <w:p w14:paraId="292C1FB5" w14:textId="77777777" w:rsidR="000B595A" w:rsidRPr="000B595A" w:rsidRDefault="000B595A" w:rsidP="004112E3">
      <w:pPr>
        <w:pStyle w:val="Odstavekseznama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na 12 mesecev:</w:t>
      </w:r>
    </w:p>
    <w:p w14:paraId="1CC934F4" w14:textId="77777777" w:rsidR="000B595A" w:rsidRPr="000B595A" w:rsidRDefault="000B595A" w:rsidP="004112E3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preverjanje </w:t>
      </w:r>
      <w:proofErr w:type="spellStart"/>
      <w:r w:rsidRPr="000B595A">
        <w:rPr>
          <w:rFonts w:ascii="Tahoma" w:hAnsi="Tahoma" w:cs="Tahoma"/>
          <w:bCs/>
          <w:iCs/>
          <w:sz w:val="20"/>
          <w:szCs w:val="20"/>
        </w:rPr>
        <w:t>magnetkov</w:t>
      </w:r>
      <w:proofErr w:type="spellEnd"/>
      <w:r w:rsidRPr="000B595A">
        <w:rPr>
          <w:rFonts w:ascii="Tahoma" w:hAnsi="Tahoma" w:cs="Tahoma"/>
          <w:bCs/>
          <w:iCs/>
          <w:sz w:val="20"/>
          <w:szCs w:val="20"/>
        </w:rPr>
        <w:t xml:space="preserve"> magnetnega mešala na elektrodi in menjava, če je potrebno,</w:t>
      </w:r>
    </w:p>
    <w:p w14:paraId="6E013214" w14:textId="77777777" w:rsidR="000B595A" w:rsidRPr="000B595A" w:rsidRDefault="000B595A" w:rsidP="004112E3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zamenjava valja in bata batne črpalke,</w:t>
      </w:r>
    </w:p>
    <w:p w14:paraId="3EEB275F" w14:textId="77777777" w:rsidR="000B595A" w:rsidRPr="000B595A" w:rsidRDefault="000B595A" w:rsidP="004112E3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zamenjava elektrode,</w:t>
      </w:r>
    </w:p>
    <w:p w14:paraId="5E5235F6" w14:textId="77777777" w:rsidR="000B595A" w:rsidRPr="000B595A" w:rsidRDefault="000B595A" w:rsidP="004112E3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opravi se tudi 6 mesečni servis,</w:t>
      </w:r>
    </w:p>
    <w:p w14:paraId="12ECFF07" w14:textId="77777777" w:rsidR="000B595A" w:rsidRPr="000B595A" w:rsidRDefault="000B595A" w:rsidP="004112E3">
      <w:pPr>
        <w:pStyle w:val="Odstavekseznama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na 24 mesecev:</w:t>
      </w:r>
    </w:p>
    <w:p w14:paraId="29006F29" w14:textId="77777777" w:rsidR="000B595A" w:rsidRPr="000B595A" w:rsidRDefault="000B595A" w:rsidP="004112E3">
      <w:pPr>
        <w:numPr>
          <w:ilvl w:val="0"/>
          <w:numId w:val="4"/>
        </w:numPr>
        <w:spacing w:after="0" w:line="240" w:lineRule="auto"/>
        <w:ind w:left="1145" w:hanging="35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zamenjava ventilov na obeh reagenčnih črpalkah,</w:t>
      </w:r>
    </w:p>
    <w:p w14:paraId="10B5338A" w14:textId="77777777" w:rsidR="000B595A" w:rsidRPr="000B595A" w:rsidRDefault="000B595A" w:rsidP="004112E3">
      <w:pPr>
        <w:numPr>
          <w:ilvl w:val="0"/>
          <w:numId w:val="4"/>
        </w:numPr>
        <w:spacing w:after="0" w:line="240" w:lineRule="auto"/>
        <w:ind w:left="1145" w:hanging="35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zamenjava motorja magnetnega mešala elektrode, če je potrebno,</w:t>
      </w:r>
    </w:p>
    <w:p w14:paraId="5FF4D38B" w14:textId="699EFAE3" w:rsidR="000B595A" w:rsidRDefault="000B595A" w:rsidP="004112E3">
      <w:pPr>
        <w:numPr>
          <w:ilvl w:val="0"/>
          <w:numId w:val="4"/>
        </w:numPr>
        <w:spacing w:after="0" w:line="240" w:lineRule="auto"/>
        <w:ind w:left="1145" w:hanging="35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opravi se tudi 6 in 12 mesečni servis.</w:t>
      </w:r>
    </w:p>
    <w:p w14:paraId="130BD852" w14:textId="3C4B904F" w:rsidR="00EE748A" w:rsidRDefault="00EE748A" w:rsidP="00EE748A">
      <w:p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6B0DB15A" w14:textId="15586320" w:rsidR="00EE748A" w:rsidRDefault="00EE748A" w:rsidP="00EE748A">
      <w:pPr>
        <w:pStyle w:val="Odstavekseznama"/>
        <w:numPr>
          <w:ilvl w:val="1"/>
          <w:numId w:val="1"/>
        </w:numPr>
        <w:jc w:val="both"/>
        <w:rPr>
          <w:rFonts w:ascii="Tahoma" w:hAnsi="Tahoma" w:cs="Tahoma"/>
          <w:iCs/>
          <w:sz w:val="20"/>
          <w:szCs w:val="20"/>
          <w:u w:val="single"/>
        </w:rPr>
      </w:pPr>
      <w:r w:rsidRPr="006C0013">
        <w:rPr>
          <w:rFonts w:ascii="Tahoma" w:hAnsi="Tahoma" w:cs="Tahoma"/>
          <w:iCs/>
          <w:sz w:val="20"/>
          <w:szCs w:val="20"/>
          <w:u w:val="single"/>
        </w:rPr>
        <w:t xml:space="preserve">Servisiranje in vzdrževanje analizatorja za fosfor </w:t>
      </w:r>
      <w:r w:rsidR="00F120A0">
        <w:rPr>
          <w:rFonts w:ascii="Tahoma" w:hAnsi="Tahoma" w:cs="Tahoma"/>
          <w:iCs/>
          <w:sz w:val="20"/>
          <w:szCs w:val="20"/>
          <w:u w:val="single"/>
        </w:rPr>
        <w:t>PHOSPHAX SIGMA</w:t>
      </w:r>
      <w:r w:rsidRPr="000B595A">
        <w:rPr>
          <w:rFonts w:ascii="Tahoma" w:hAnsi="Tahoma" w:cs="Tahoma"/>
          <w:iCs/>
          <w:sz w:val="20"/>
          <w:szCs w:val="20"/>
          <w:u w:val="single"/>
        </w:rPr>
        <w:t>:</w:t>
      </w:r>
    </w:p>
    <w:p w14:paraId="05246E0D" w14:textId="07E8D928" w:rsidR="00433AC4" w:rsidRPr="006C0013" w:rsidRDefault="00433AC4" w:rsidP="004112E3">
      <w:pPr>
        <w:pStyle w:val="Odstavekseznama"/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6C0013">
        <w:rPr>
          <w:rFonts w:ascii="Tahoma" w:hAnsi="Tahoma" w:cs="Tahoma"/>
          <w:bCs/>
          <w:iCs/>
          <w:sz w:val="20"/>
          <w:szCs w:val="20"/>
        </w:rPr>
        <w:t xml:space="preserve">na 3 mesece: </w:t>
      </w:r>
    </w:p>
    <w:p w14:paraId="1D457D6B" w14:textId="0DFF422B" w:rsidR="00433AC4" w:rsidRPr="000B595A" w:rsidRDefault="00433AC4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preverjanje </w:t>
      </w:r>
      <w:r>
        <w:rPr>
          <w:rFonts w:ascii="Tahoma" w:hAnsi="Tahoma" w:cs="Tahoma"/>
          <w:bCs/>
          <w:iCs/>
          <w:sz w:val="20"/>
          <w:szCs w:val="20"/>
        </w:rPr>
        <w:t>inštalacije</w:t>
      </w:r>
      <w:r w:rsidRPr="000B595A">
        <w:rPr>
          <w:rFonts w:ascii="Tahoma" w:hAnsi="Tahoma" w:cs="Tahoma"/>
          <w:bCs/>
          <w:iCs/>
          <w:sz w:val="20"/>
          <w:szCs w:val="20"/>
        </w:rPr>
        <w:t>,</w:t>
      </w:r>
    </w:p>
    <w:p w14:paraId="0DE925E0" w14:textId="0EFE5B14" w:rsidR="00433AC4" w:rsidRPr="000B595A" w:rsidRDefault="00433AC4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preverjaje </w:t>
      </w:r>
      <w:r>
        <w:rPr>
          <w:rFonts w:ascii="Tahoma" w:hAnsi="Tahoma" w:cs="Tahoma"/>
          <w:bCs/>
          <w:iCs/>
          <w:sz w:val="20"/>
          <w:szCs w:val="20"/>
        </w:rPr>
        <w:t>elektronskih komponent</w:t>
      </w:r>
      <w:r w:rsidRPr="000B595A">
        <w:rPr>
          <w:rFonts w:ascii="Tahoma" w:hAnsi="Tahoma" w:cs="Tahoma"/>
          <w:bCs/>
          <w:iCs/>
          <w:sz w:val="20"/>
          <w:szCs w:val="20"/>
        </w:rPr>
        <w:t>,</w:t>
      </w:r>
    </w:p>
    <w:p w14:paraId="445EB819" w14:textId="72F5BD84" w:rsidR="00433AC4" w:rsidRPr="00433AC4" w:rsidRDefault="00433AC4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preverjanje </w:t>
      </w:r>
      <w:r w:rsidRPr="00433AC4">
        <w:rPr>
          <w:rFonts w:ascii="Tahoma" w:hAnsi="Tahoma" w:cs="Tahoma"/>
          <w:bCs/>
          <w:iCs/>
          <w:sz w:val="20"/>
          <w:szCs w:val="20"/>
        </w:rPr>
        <w:t>kaset in valjčkov črpalk,</w:t>
      </w:r>
    </w:p>
    <w:p w14:paraId="00C979FE" w14:textId="3263FDFF" w:rsidR="00433AC4" w:rsidRPr="00433AC4" w:rsidRDefault="00433AC4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preverjanje </w:t>
      </w:r>
      <w:r>
        <w:rPr>
          <w:rFonts w:ascii="Tahoma" w:hAnsi="Tahoma" w:cs="Tahoma"/>
          <w:bCs/>
          <w:iCs/>
          <w:sz w:val="20"/>
          <w:szCs w:val="20"/>
        </w:rPr>
        <w:t>cevk</w:t>
      </w:r>
      <w:r w:rsidRPr="00433AC4">
        <w:rPr>
          <w:rFonts w:ascii="Tahoma" w:hAnsi="Tahoma" w:cs="Tahoma"/>
          <w:bCs/>
          <w:iCs/>
          <w:sz w:val="20"/>
          <w:szCs w:val="20"/>
        </w:rPr>
        <w:t>,</w:t>
      </w:r>
    </w:p>
    <w:p w14:paraId="4C59AFC2" w14:textId="0B711566" w:rsidR="00433AC4" w:rsidRDefault="00433AC4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433AC4">
        <w:rPr>
          <w:rFonts w:ascii="Tahoma" w:hAnsi="Tahoma" w:cs="Tahoma"/>
          <w:bCs/>
          <w:iCs/>
          <w:sz w:val="20"/>
          <w:szCs w:val="20"/>
        </w:rPr>
        <w:t>preverjanje kivete,</w:t>
      </w:r>
    </w:p>
    <w:p w14:paraId="6DC817ED" w14:textId="0CDC2755" w:rsidR="00433AC4" w:rsidRPr="00433AC4" w:rsidRDefault="00433AC4" w:rsidP="004112E3">
      <w:pPr>
        <w:numPr>
          <w:ilvl w:val="0"/>
          <w:numId w:val="3"/>
        </w:numPr>
        <w:tabs>
          <w:tab w:val="num" w:pos="141"/>
        </w:tabs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 xml:space="preserve">zamenjava </w:t>
      </w:r>
      <w:r w:rsidRPr="00433AC4">
        <w:rPr>
          <w:rFonts w:ascii="Tahoma" w:hAnsi="Tahoma" w:cs="Tahoma"/>
          <w:bCs/>
          <w:iCs/>
          <w:sz w:val="20"/>
          <w:szCs w:val="20"/>
        </w:rPr>
        <w:t>reagentov, če je potrebno</w:t>
      </w:r>
      <w:r>
        <w:rPr>
          <w:rFonts w:ascii="Tahoma" w:hAnsi="Tahoma" w:cs="Tahoma"/>
          <w:bCs/>
          <w:iCs/>
          <w:sz w:val="20"/>
          <w:szCs w:val="20"/>
        </w:rPr>
        <w:t>,</w:t>
      </w:r>
    </w:p>
    <w:p w14:paraId="0C4EB284" w14:textId="5D0FC592" w:rsidR="00433AC4" w:rsidRPr="00433AC4" w:rsidRDefault="00433AC4" w:rsidP="004112E3">
      <w:pPr>
        <w:numPr>
          <w:ilvl w:val="0"/>
          <w:numId w:val="3"/>
        </w:numPr>
        <w:tabs>
          <w:tab w:val="num" w:pos="141"/>
        </w:tabs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 xml:space="preserve">zamenjava </w:t>
      </w:r>
      <w:r w:rsidRPr="00433AC4">
        <w:rPr>
          <w:rFonts w:ascii="Tahoma" w:hAnsi="Tahoma" w:cs="Tahoma"/>
          <w:bCs/>
          <w:iCs/>
          <w:sz w:val="20"/>
          <w:szCs w:val="20"/>
        </w:rPr>
        <w:t>vstopne in izstopne cevi</w:t>
      </w:r>
      <w:r>
        <w:rPr>
          <w:rFonts w:ascii="Tahoma" w:hAnsi="Tahoma" w:cs="Tahoma"/>
          <w:bCs/>
          <w:iCs/>
          <w:sz w:val="20"/>
          <w:szCs w:val="20"/>
        </w:rPr>
        <w:t>,</w:t>
      </w:r>
    </w:p>
    <w:p w14:paraId="3792FD71" w14:textId="7AC260D8" w:rsidR="00433AC4" w:rsidRPr="00433AC4" w:rsidRDefault="00433AC4" w:rsidP="004112E3">
      <w:pPr>
        <w:numPr>
          <w:ilvl w:val="0"/>
          <w:numId w:val="3"/>
        </w:numPr>
        <w:tabs>
          <w:tab w:val="num" w:pos="141"/>
        </w:tabs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 xml:space="preserve">zamenjava </w:t>
      </w:r>
      <w:r w:rsidRPr="00433AC4">
        <w:rPr>
          <w:rFonts w:ascii="Tahoma" w:hAnsi="Tahoma" w:cs="Tahoma"/>
          <w:bCs/>
          <w:iCs/>
          <w:sz w:val="20"/>
          <w:szCs w:val="20"/>
        </w:rPr>
        <w:t>cevk za reagente in vzorec</w:t>
      </w:r>
      <w:r>
        <w:rPr>
          <w:rFonts w:ascii="Tahoma" w:hAnsi="Tahoma" w:cs="Tahoma"/>
          <w:bCs/>
          <w:iCs/>
          <w:sz w:val="20"/>
          <w:szCs w:val="20"/>
        </w:rPr>
        <w:t>,</w:t>
      </w:r>
    </w:p>
    <w:p w14:paraId="0660D347" w14:textId="2219C991" w:rsidR="00433AC4" w:rsidRPr="00EE748A" w:rsidRDefault="00433AC4" w:rsidP="004112E3">
      <w:pPr>
        <w:pStyle w:val="Odstavekseznama"/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EE748A">
        <w:rPr>
          <w:rFonts w:ascii="Tahoma" w:hAnsi="Tahoma" w:cs="Tahoma"/>
          <w:bCs/>
          <w:iCs/>
          <w:sz w:val="20"/>
          <w:szCs w:val="20"/>
        </w:rPr>
        <w:t>na 6 mesecev:</w:t>
      </w:r>
    </w:p>
    <w:p w14:paraId="4B95EC6F" w14:textId="6239DF4C" w:rsidR="00433AC4" w:rsidRPr="006C0013" w:rsidRDefault="006C0013" w:rsidP="004112E3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 xml:space="preserve">zamenjava </w:t>
      </w:r>
      <w:r w:rsidRPr="006C0013">
        <w:rPr>
          <w:rFonts w:ascii="Tahoma" w:hAnsi="Tahoma" w:cs="Tahoma"/>
          <w:bCs/>
          <w:iCs/>
          <w:sz w:val="20"/>
          <w:szCs w:val="20"/>
        </w:rPr>
        <w:t>tesnil na kiveti</w:t>
      </w:r>
      <w:r>
        <w:rPr>
          <w:rFonts w:ascii="Tahoma" w:hAnsi="Tahoma" w:cs="Tahoma"/>
          <w:bCs/>
          <w:iCs/>
          <w:sz w:val="20"/>
          <w:szCs w:val="20"/>
        </w:rPr>
        <w:t>,</w:t>
      </w:r>
    </w:p>
    <w:p w14:paraId="519C4D84" w14:textId="652198C1" w:rsidR="00433AC4" w:rsidRPr="006C0013" w:rsidRDefault="00433AC4" w:rsidP="004112E3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zamenjava </w:t>
      </w:r>
      <w:r w:rsidR="006C0013" w:rsidRPr="006C0013">
        <w:rPr>
          <w:rFonts w:ascii="Tahoma" w:hAnsi="Tahoma" w:cs="Tahoma"/>
          <w:bCs/>
          <w:iCs/>
          <w:sz w:val="20"/>
          <w:szCs w:val="20"/>
        </w:rPr>
        <w:t>tesnil na batu črp</w:t>
      </w:r>
      <w:r w:rsidR="006C0013">
        <w:rPr>
          <w:rFonts w:ascii="Tahoma" w:hAnsi="Tahoma" w:cs="Tahoma"/>
          <w:bCs/>
          <w:iCs/>
          <w:sz w:val="20"/>
          <w:szCs w:val="20"/>
        </w:rPr>
        <w:t>a</w:t>
      </w:r>
      <w:r w:rsidR="006C0013" w:rsidRPr="006C0013">
        <w:rPr>
          <w:rFonts w:ascii="Tahoma" w:hAnsi="Tahoma" w:cs="Tahoma"/>
          <w:bCs/>
          <w:iCs/>
          <w:sz w:val="20"/>
          <w:szCs w:val="20"/>
        </w:rPr>
        <w:t>lke</w:t>
      </w:r>
      <w:r w:rsidRPr="006C0013">
        <w:rPr>
          <w:rFonts w:ascii="Tahoma" w:hAnsi="Tahoma" w:cs="Tahoma"/>
          <w:bCs/>
          <w:iCs/>
          <w:sz w:val="20"/>
          <w:szCs w:val="20"/>
        </w:rPr>
        <w:t>,</w:t>
      </w:r>
    </w:p>
    <w:p w14:paraId="4044E572" w14:textId="688B5456" w:rsidR="006C0013" w:rsidRDefault="00433AC4" w:rsidP="004112E3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zamenjava </w:t>
      </w:r>
      <w:r w:rsidR="006C0013" w:rsidRPr="006C0013">
        <w:rPr>
          <w:rFonts w:ascii="Tahoma" w:hAnsi="Tahoma" w:cs="Tahoma"/>
          <w:bCs/>
          <w:iCs/>
          <w:sz w:val="20"/>
          <w:szCs w:val="20"/>
        </w:rPr>
        <w:t>tesn</w:t>
      </w:r>
      <w:r w:rsidR="006C0013">
        <w:rPr>
          <w:rFonts w:ascii="Tahoma" w:hAnsi="Tahoma" w:cs="Tahoma"/>
          <w:bCs/>
          <w:iCs/>
          <w:sz w:val="20"/>
          <w:szCs w:val="20"/>
        </w:rPr>
        <w:t>j</w:t>
      </w:r>
      <w:r w:rsidR="006C0013" w:rsidRPr="006C0013">
        <w:rPr>
          <w:rFonts w:ascii="Tahoma" w:hAnsi="Tahoma" w:cs="Tahoma"/>
          <w:bCs/>
          <w:iCs/>
          <w:sz w:val="20"/>
          <w:szCs w:val="20"/>
        </w:rPr>
        <w:t>enja membrane</w:t>
      </w:r>
      <w:r w:rsidR="006C0013">
        <w:rPr>
          <w:rFonts w:ascii="Tahoma" w:hAnsi="Tahoma" w:cs="Tahoma"/>
          <w:bCs/>
          <w:iCs/>
          <w:sz w:val="20"/>
          <w:szCs w:val="20"/>
        </w:rPr>
        <w:t>,</w:t>
      </w:r>
    </w:p>
    <w:p w14:paraId="1954C2CB" w14:textId="5F910528" w:rsidR="006C0013" w:rsidRPr="006C0013" w:rsidRDefault="006C0013" w:rsidP="004112E3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zamenjava</w:t>
      </w:r>
      <w:r>
        <w:rPr>
          <w:rFonts w:ascii="Tahoma" w:hAnsi="Tahoma" w:cs="Tahoma"/>
          <w:bCs/>
          <w:iCs/>
          <w:sz w:val="20"/>
          <w:szCs w:val="20"/>
        </w:rPr>
        <w:t xml:space="preserve"> </w:t>
      </w:r>
      <w:r w:rsidRPr="006C0013">
        <w:rPr>
          <w:rFonts w:ascii="Tahoma" w:hAnsi="Tahoma" w:cs="Tahoma"/>
          <w:bCs/>
          <w:iCs/>
          <w:sz w:val="20"/>
          <w:szCs w:val="20"/>
        </w:rPr>
        <w:t>cevke na ventilu</w:t>
      </w:r>
      <w:r>
        <w:rPr>
          <w:rFonts w:ascii="Tahoma" w:hAnsi="Tahoma" w:cs="Tahoma"/>
          <w:bCs/>
          <w:iCs/>
          <w:sz w:val="20"/>
          <w:szCs w:val="20"/>
        </w:rPr>
        <w:t>,</w:t>
      </w:r>
    </w:p>
    <w:p w14:paraId="3CAD8AB1" w14:textId="116CACE5" w:rsidR="00433AC4" w:rsidRPr="000B595A" w:rsidRDefault="006C0013" w:rsidP="004112E3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opravi se tudi 3</w:t>
      </w:r>
      <w:r w:rsidR="00433AC4" w:rsidRPr="000B595A">
        <w:rPr>
          <w:rFonts w:ascii="Tahoma" w:hAnsi="Tahoma" w:cs="Tahoma"/>
          <w:bCs/>
          <w:iCs/>
          <w:sz w:val="20"/>
          <w:szCs w:val="20"/>
        </w:rPr>
        <w:t xml:space="preserve"> mesečni servis,</w:t>
      </w:r>
    </w:p>
    <w:p w14:paraId="68AE6E5B" w14:textId="7AE36A11" w:rsidR="00433AC4" w:rsidRPr="006C0013" w:rsidRDefault="006C0013" w:rsidP="004112E3">
      <w:pPr>
        <w:pStyle w:val="Odstavekseznama"/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6C0013">
        <w:rPr>
          <w:rFonts w:ascii="Tahoma" w:hAnsi="Tahoma" w:cs="Tahoma"/>
          <w:bCs/>
          <w:iCs/>
          <w:sz w:val="20"/>
          <w:szCs w:val="20"/>
        </w:rPr>
        <w:t>na 12</w:t>
      </w:r>
      <w:r w:rsidR="00433AC4" w:rsidRPr="006C0013">
        <w:rPr>
          <w:rFonts w:ascii="Tahoma" w:hAnsi="Tahoma" w:cs="Tahoma"/>
          <w:bCs/>
          <w:iCs/>
          <w:sz w:val="20"/>
          <w:szCs w:val="20"/>
        </w:rPr>
        <w:t xml:space="preserve"> mesecev:</w:t>
      </w:r>
    </w:p>
    <w:p w14:paraId="06CC92E5" w14:textId="7BF0A1A5" w:rsidR="00433AC4" w:rsidRPr="006C0013" w:rsidRDefault="00433AC4" w:rsidP="004112E3">
      <w:pPr>
        <w:numPr>
          <w:ilvl w:val="0"/>
          <w:numId w:val="4"/>
        </w:numPr>
        <w:spacing w:after="0" w:line="240" w:lineRule="auto"/>
        <w:ind w:left="1145" w:hanging="35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zamenjava </w:t>
      </w:r>
      <w:r w:rsidR="006C0013" w:rsidRPr="006C0013">
        <w:rPr>
          <w:rFonts w:ascii="Tahoma" w:hAnsi="Tahoma" w:cs="Tahoma"/>
          <w:bCs/>
          <w:iCs/>
          <w:sz w:val="20"/>
          <w:szCs w:val="20"/>
        </w:rPr>
        <w:t>kasete peristaltične črpalke</w:t>
      </w:r>
      <w:r w:rsidR="006C0013">
        <w:rPr>
          <w:rFonts w:ascii="Tahoma" w:hAnsi="Tahoma" w:cs="Tahoma"/>
          <w:bCs/>
          <w:iCs/>
          <w:sz w:val="20"/>
          <w:szCs w:val="20"/>
        </w:rPr>
        <w:t>,</w:t>
      </w:r>
    </w:p>
    <w:p w14:paraId="712C1C00" w14:textId="38CBB1FD" w:rsidR="00433AC4" w:rsidRPr="000B595A" w:rsidRDefault="00433AC4" w:rsidP="004112E3">
      <w:pPr>
        <w:numPr>
          <w:ilvl w:val="0"/>
          <w:numId w:val="4"/>
        </w:numPr>
        <w:spacing w:after="0" w:line="240" w:lineRule="auto"/>
        <w:ind w:left="1145" w:hanging="35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zamenjava </w:t>
      </w:r>
      <w:r w:rsidR="006C0013" w:rsidRPr="006C0013">
        <w:rPr>
          <w:rFonts w:ascii="Tahoma" w:hAnsi="Tahoma" w:cs="Tahoma"/>
          <w:bCs/>
          <w:iCs/>
          <w:sz w:val="20"/>
          <w:szCs w:val="20"/>
        </w:rPr>
        <w:t>zračnih filtrov</w:t>
      </w:r>
      <w:r w:rsidRPr="000B595A">
        <w:rPr>
          <w:rFonts w:ascii="Tahoma" w:hAnsi="Tahoma" w:cs="Tahoma"/>
          <w:bCs/>
          <w:iCs/>
          <w:sz w:val="20"/>
          <w:szCs w:val="20"/>
        </w:rPr>
        <w:t>,</w:t>
      </w:r>
    </w:p>
    <w:p w14:paraId="443B30C6" w14:textId="6F7CAB70" w:rsidR="00433AC4" w:rsidRDefault="00433AC4" w:rsidP="004112E3">
      <w:pPr>
        <w:numPr>
          <w:ilvl w:val="0"/>
          <w:numId w:val="4"/>
        </w:numPr>
        <w:spacing w:after="0" w:line="240" w:lineRule="auto"/>
        <w:ind w:left="1145" w:hanging="35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opravi</w:t>
      </w:r>
      <w:r w:rsidR="006C0013">
        <w:rPr>
          <w:rFonts w:ascii="Tahoma" w:hAnsi="Tahoma" w:cs="Tahoma"/>
          <w:bCs/>
          <w:iCs/>
          <w:sz w:val="20"/>
          <w:szCs w:val="20"/>
        </w:rPr>
        <w:t xml:space="preserve"> se tudi 3 in 6 mesečni servis,</w:t>
      </w:r>
    </w:p>
    <w:p w14:paraId="26A3FAD3" w14:textId="1538E5B1" w:rsidR="006C0013" w:rsidRPr="006C0013" w:rsidRDefault="006C0013" w:rsidP="004112E3">
      <w:pPr>
        <w:pStyle w:val="Odstavekseznama"/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6C0013">
        <w:rPr>
          <w:rFonts w:ascii="Tahoma" w:hAnsi="Tahoma" w:cs="Tahoma"/>
          <w:bCs/>
          <w:iCs/>
          <w:sz w:val="20"/>
          <w:szCs w:val="20"/>
        </w:rPr>
        <w:t xml:space="preserve">na </w:t>
      </w:r>
      <w:r>
        <w:rPr>
          <w:rFonts w:ascii="Tahoma" w:hAnsi="Tahoma" w:cs="Tahoma"/>
          <w:bCs/>
          <w:iCs/>
          <w:sz w:val="20"/>
          <w:szCs w:val="20"/>
        </w:rPr>
        <w:t>18</w:t>
      </w:r>
      <w:r w:rsidRPr="006C0013">
        <w:rPr>
          <w:rFonts w:ascii="Tahoma" w:hAnsi="Tahoma" w:cs="Tahoma"/>
          <w:bCs/>
          <w:iCs/>
          <w:sz w:val="20"/>
          <w:szCs w:val="20"/>
        </w:rPr>
        <w:t xml:space="preserve"> mesecev:</w:t>
      </w:r>
    </w:p>
    <w:p w14:paraId="7BDA282C" w14:textId="2CAE447F" w:rsidR="006C0013" w:rsidRPr="006C0013" w:rsidRDefault="006C0013" w:rsidP="004112E3">
      <w:pPr>
        <w:numPr>
          <w:ilvl w:val="0"/>
          <w:numId w:val="2"/>
        </w:numPr>
        <w:tabs>
          <w:tab w:val="num" w:pos="175"/>
        </w:tabs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 xml:space="preserve">zamenjava </w:t>
      </w:r>
      <w:r w:rsidRPr="006C0013">
        <w:rPr>
          <w:rFonts w:ascii="Tahoma" w:hAnsi="Tahoma" w:cs="Tahoma"/>
          <w:bCs/>
          <w:iCs/>
          <w:sz w:val="20"/>
          <w:szCs w:val="20"/>
        </w:rPr>
        <w:t>motorja batne črp</w:t>
      </w:r>
      <w:r>
        <w:rPr>
          <w:rFonts w:ascii="Tahoma" w:hAnsi="Tahoma" w:cs="Tahoma"/>
          <w:bCs/>
          <w:iCs/>
          <w:sz w:val="20"/>
          <w:szCs w:val="20"/>
        </w:rPr>
        <w:t>a</w:t>
      </w:r>
      <w:r w:rsidRPr="006C0013">
        <w:rPr>
          <w:rFonts w:ascii="Tahoma" w:hAnsi="Tahoma" w:cs="Tahoma"/>
          <w:bCs/>
          <w:iCs/>
          <w:sz w:val="20"/>
          <w:szCs w:val="20"/>
        </w:rPr>
        <w:t>lke,</w:t>
      </w:r>
    </w:p>
    <w:p w14:paraId="7B4410AC" w14:textId="35A09CEF" w:rsidR="006C0013" w:rsidRPr="006C0013" w:rsidRDefault="006C0013" w:rsidP="004112E3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lastRenderedPageBreak/>
        <w:t xml:space="preserve">zamenjava </w:t>
      </w:r>
      <w:r w:rsidRPr="006C0013">
        <w:rPr>
          <w:rFonts w:ascii="Tahoma" w:hAnsi="Tahoma" w:cs="Tahoma"/>
          <w:bCs/>
          <w:iCs/>
          <w:sz w:val="20"/>
          <w:szCs w:val="20"/>
        </w:rPr>
        <w:t>kivete,</w:t>
      </w:r>
    </w:p>
    <w:p w14:paraId="14856283" w14:textId="5EF865CD" w:rsidR="006C0013" w:rsidRPr="000B595A" w:rsidRDefault="006C0013" w:rsidP="004112E3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opravi se tudi </w:t>
      </w:r>
      <w:r>
        <w:rPr>
          <w:rFonts w:ascii="Tahoma" w:hAnsi="Tahoma" w:cs="Tahoma"/>
          <w:bCs/>
          <w:iCs/>
          <w:sz w:val="20"/>
          <w:szCs w:val="20"/>
        </w:rPr>
        <w:t xml:space="preserve">3 in </w:t>
      </w:r>
      <w:r w:rsidRPr="000B595A">
        <w:rPr>
          <w:rFonts w:ascii="Tahoma" w:hAnsi="Tahoma" w:cs="Tahoma"/>
          <w:bCs/>
          <w:iCs/>
          <w:sz w:val="20"/>
          <w:szCs w:val="20"/>
        </w:rPr>
        <w:t>6 mesečni servis,</w:t>
      </w:r>
    </w:p>
    <w:p w14:paraId="5C210A43" w14:textId="3442F9F6" w:rsidR="006C0013" w:rsidRPr="006C0013" w:rsidRDefault="006C0013" w:rsidP="004112E3">
      <w:pPr>
        <w:pStyle w:val="Odstavekseznama"/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na 24</w:t>
      </w:r>
      <w:r w:rsidRPr="006C0013">
        <w:rPr>
          <w:rFonts w:ascii="Tahoma" w:hAnsi="Tahoma" w:cs="Tahoma"/>
          <w:bCs/>
          <w:iCs/>
          <w:sz w:val="20"/>
          <w:szCs w:val="20"/>
        </w:rPr>
        <w:t xml:space="preserve"> mesecev:</w:t>
      </w:r>
    </w:p>
    <w:p w14:paraId="7A93A1E6" w14:textId="79E0E3DC" w:rsidR="006C0013" w:rsidRPr="006C0013" w:rsidRDefault="006C0013" w:rsidP="004112E3">
      <w:pPr>
        <w:numPr>
          <w:ilvl w:val="0"/>
          <w:numId w:val="4"/>
        </w:numPr>
        <w:spacing w:after="0" w:line="240" w:lineRule="auto"/>
        <w:ind w:left="1145" w:hanging="35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zamenjava </w:t>
      </w:r>
      <w:r w:rsidRPr="006C0013">
        <w:rPr>
          <w:rFonts w:ascii="Tahoma" w:hAnsi="Tahoma" w:cs="Tahoma"/>
          <w:bCs/>
          <w:iCs/>
          <w:sz w:val="20"/>
          <w:szCs w:val="20"/>
        </w:rPr>
        <w:t>spodnjega nosilca kivete</w:t>
      </w:r>
      <w:r>
        <w:rPr>
          <w:rFonts w:ascii="Tahoma" w:hAnsi="Tahoma" w:cs="Tahoma"/>
          <w:bCs/>
          <w:iCs/>
          <w:sz w:val="20"/>
          <w:szCs w:val="20"/>
        </w:rPr>
        <w:t>,</w:t>
      </w:r>
    </w:p>
    <w:p w14:paraId="404786EE" w14:textId="6F6FD02C" w:rsidR="006C0013" w:rsidRDefault="006C0013" w:rsidP="004112E3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6C0013">
        <w:rPr>
          <w:rFonts w:ascii="Tahoma" w:hAnsi="Tahoma" w:cs="Tahoma"/>
          <w:bCs/>
          <w:iCs/>
          <w:sz w:val="20"/>
          <w:szCs w:val="20"/>
        </w:rPr>
        <w:t>opravi se tudi 3, 6 in 12 mesečni servis</w:t>
      </w:r>
      <w:r>
        <w:rPr>
          <w:rFonts w:ascii="Tahoma" w:hAnsi="Tahoma" w:cs="Tahoma"/>
          <w:bCs/>
          <w:iCs/>
          <w:sz w:val="20"/>
          <w:szCs w:val="20"/>
        </w:rPr>
        <w:t>.</w:t>
      </w:r>
    </w:p>
    <w:p w14:paraId="2F921036" w14:textId="77777777" w:rsidR="00CB1F50" w:rsidRDefault="00CB1F50" w:rsidP="00CB1F50">
      <w:pPr>
        <w:pStyle w:val="Odstavekseznama"/>
        <w:spacing w:after="0" w:line="240" w:lineRule="auto"/>
        <w:ind w:left="1146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3EA07202" w14:textId="64DB2487" w:rsidR="00CB1F50" w:rsidRDefault="00CB1F50" w:rsidP="00CB1F50">
      <w:pPr>
        <w:pStyle w:val="Odstavekseznama"/>
        <w:numPr>
          <w:ilvl w:val="1"/>
          <w:numId w:val="1"/>
        </w:numPr>
        <w:jc w:val="both"/>
        <w:rPr>
          <w:rFonts w:ascii="Tahoma" w:hAnsi="Tahoma" w:cs="Tahoma"/>
          <w:iCs/>
          <w:sz w:val="20"/>
          <w:szCs w:val="20"/>
          <w:u w:val="single"/>
        </w:rPr>
      </w:pPr>
      <w:r w:rsidRPr="006C0013">
        <w:rPr>
          <w:rFonts w:ascii="Tahoma" w:hAnsi="Tahoma" w:cs="Tahoma"/>
          <w:iCs/>
          <w:sz w:val="20"/>
          <w:szCs w:val="20"/>
          <w:u w:val="single"/>
        </w:rPr>
        <w:t xml:space="preserve">Servisiranje in vzdrževanje analizatorja za </w:t>
      </w:r>
      <w:r w:rsidRPr="00CB1F50">
        <w:rPr>
          <w:rFonts w:ascii="Tahoma" w:hAnsi="Tahoma" w:cs="Tahoma"/>
          <w:iCs/>
          <w:sz w:val="20"/>
          <w:szCs w:val="20"/>
          <w:u w:val="single"/>
        </w:rPr>
        <w:t>TOC/TN</w:t>
      </w:r>
      <w:r w:rsidRPr="000B595A">
        <w:rPr>
          <w:rFonts w:ascii="Tahoma" w:hAnsi="Tahoma" w:cs="Tahoma"/>
          <w:iCs/>
          <w:sz w:val="20"/>
          <w:szCs w:val="20"/>
          <w:u w:val="single"/>
        </w:rPr>
        <w:t>:</w:t>
      </w:r>
    </w:p>
    <w:p w14:paraId="77207617" w14:textId="4795C870" w:rsidR="006B3FB2" w:rsidRPr="006B3FB2" w:rsidRDefault="006B3FB2" w:rsidP="004112E3">
      <w:pPr>
        <w:pStyle w:val="Odstavekseznama"/>
        <w:numPr>
          <w:ilvl w:val="0"/>
          <w:numId w:val="27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6B3FB2">
        <w:rPr>
          <w:rFonts w:ascii="Tahoma" w:hAnsi="Tahoma" w:cs="Tahoma"/>
          <w:bCs/>
          <w:iCs/>
          <w:sz w:val="20"/>
          <w:szCs w:val="20"/>
        </w:rPr>
        <w:t xml:space="preserve">na 6 mesecev: </w:t>
      </w:r>
    </w:p>
    <w:p w14:paraId="335F59A0" w14:textId="77777777" w:rsidR="006B3FB2" w:rsidRPr="000B595A" w:rsidRDefault="006B3FB2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vizualni pregled analizatorja, v kolikor je potrebno se izvede ročno čiščenje komponent,</w:t>
      </w:r>
    </w:p>
    <w:p w14:paraId="6BFE1FF8" w14:textId="77777777" w:rsidR="006B3FB2" w:rsidRPr="000B595A" w:rsidRDefault="006B3FB2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servisnih števcev,</w:t>
      </w:r>
    </w:p>
    <w:p w14:paraId="0F1D6CED" w14:textId="77777777" w:rsidR="006B3FB2" w:rsidRPr="000B595A" w:rsidRDefault="006B3FB2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preverjaje filtrov in zamenjava, če je potrebno,</w:t>
      </w:r>
    </w:p>
    <w:p w14:paraId="76E86F13" w14:textId="2F5B5BF0" w:rsidR="006B3FB2" w:rsidRPr="000B595A" w:rsidRDefault="006B3FB2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preverjanje </w:t>
      </w:r>
      <w:r>
        <w:rPr>
          <w:rFonts w:ascii="Tahoma" w:hAnsi="Tahoma" w:cs="Tahoma"/>
          <w:bCs/>
          <w:iCs/>
          <w:sz w:val="20"/>
          <w:szCs w:val="20"/>
        </w:rPr>
        <w:t>črpalk</w:t>
      </w:r>
      <w:r w:rsidRPr="000B595A">
        <w:rPr>
          <w:rFonts w:ascii="Tahoma" w:hAnsi="Tahoma" w:cs="Tahoma"/>
          <w:bCs/>
          <w:iCs/>
          <w:sz w:val="20"/>
          <w:szCs w:val="20"/>
        </w:rPr>
        <w:t>,</w:t>
      </w:r>
    </w:p>
    <w:p w14:paraId="4DFA27D5" w14:textId="72BF7421" w:rsidR="006B3FB2" w:rsidRPr="000B595A" w:rsidRDefault="006B3FB2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preverjanje </w:t>
      </w:r>
      <w:r>
        <w:rPr>
          <w:rFonts w:ascii="Tahoma" w:hAnsi="Tahoma" w:cs="Tahoma"/>
          <w:bCs/>
          <w:iCs/>
          <w:sz w:val="20"/>
          <w:szCs w:val="20"/>
        </w:rPr>
        <w:t>tesnjenja</w:t>
      </w:r>
      <w:r w:rsidRPr="000B595A">
        <w:rPr>
          <w:rFonts w:ascii="Tahoma" w:hAnsi="Tahoma" w:cs="Tahoma"/>
          <w:bCs/>
          <w:iCs/>
          <w:sz w:val="20"/>
          <w:szCs w:val="20"/>
        </w:rPr>
        <w:t>,</w:t>
      </w:r>
    </w:p>
    <w:p w14:paraId="10D70101" w14:textId="0846824E" w:rsidR="006B3FB2" w:rsidRPr="000B595A" w:rsidRDefault="006B3FB2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preverjanje </w:t>
      </w:r>
      <w:r>
        <w:rPr>
          <w:rFonts w:ascii="Tahoma" w:hAnsi="Tahoma" w:cs="Tahoma"/>
          <w:bCs/>
          <w:iCs/>
          <w:sz w:val="20"/>
          <w:szCs w:val="20"/>
        </w:rPr>
        <w:t>ventilov</w:t>
      </w:r>
      <w:r w:rsidRPr="000B595A">
        <w:rPr>
          <w:rFonts w:ascii="Tahoma" w:hAnsi="Tahoma" w:cs="Tahoma"/>
          <w:bCs/>
          <w:iCs/>
          <w:sz w:val="20"/>
          <w:szCs w:val="20"/>
        </w:rPr>
        <w:t>,</w:t>
      </w:r>
    </w:p>
    <w:p w14:paraId="16F9DA1E" w14:textId="77777777" w:rsidR="006B3FB2" w:rsidRPr="000B595A" w:rsidRDefault="006B3FB2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stanja reagentov,</w:t>
      </w:r>
    </w:p>
    <w:p w14:paraId="0A316713" w14:textId="76FB6EDB" w:rsidR="006B3FB2" w:rsidRDefault="006B3FB2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čiščenje optike</w:t>
      </w:r>
      <w:r w:rsidRPr="000B595A">
        <w:rPr>
          <w:rFonts w:ascii="Tahoma" w:hAnsi="Tahoma" w:cs="Tahoma"/>
          <w:bCs/>
          <w:iCs/>
          <w:sz w:val="20"/>
          <w:szCs w:val="20"/>
        </w:rPr>
        <w:t>,</w:t>
      </w:r>
    </w:p>
    <w:p w14:paraId="26D8AF56" w14:textId="05B08B68" w:rsidR="006B3FB2" w:rsidRDefault="006B3FB2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zamenjava 24V relejev,</w:t>
      </w:r>
    </w:p>
    <w:p w14:paraId="60E0B992" w14:textId="4F0CC37E" w:rsidR="006B3FB2" w:rsidRPr="000B595A" w:rsidRDefault="006B3FB2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zamenjava cevk na črpalkah,</w:t>
      </w:r>
    </w:p>
    <w:p w14:paraId="516A78C6" w14:textId="69414941" w:rsidR="006B3FB2" w:rsidRPr="006B3FB2" w:rsidRDefault="006B3FB2" w:rsidP="004112E3">
      <w:pPr>
        <w:pStyle w:val="Odstavekseznama"/>
        <w:numPr>
          <w:ilvl w:val="0"/>
          <w:numId w:val="27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6B3FB2">
        <w:rPr>
          <w:rFonts w:ascii="Tahoma" w:hAnsi="Tahoma" w:cs="Tahoma"/>
          <w:bCs/>
          <w:iCs/>
          <w:sz w:val="20"/>
          <w:szCs w:val="20"/>
        </w:rPr>
        <w:t>na 12 mesecev:</w:t>
      </w:r>
    </w:p>
    <w:p w14:paraId="7CA82A5A" w14:textId="22957D82" w:rsidR="006B3FB2" w:rsidRPr="000B595A" w:rsidRDefault="006B3FB2" w:rsidP="004112E3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 xml:space="preserve">zamenjava </w:t>
      </w:r>
      <w:r w:rsidRPr="006B3FB2">
        <w:rPr>
          <w:rFonts w:ascii="Tahoma" w:hAnsi="Tahoma" w:cs="Tahoma"/>
          <w:bCs/>
          <w:iCs/>
          <w:sz w:val="20"/>
          <w:szCs w:val="20"/>
        </w:rPr>
        <w:t>plošče na obtočni čr</w:t>
      </w:r>
      <w:r>
        <w:rPr>
          <w:rFonts w:ascii="Tahoma" w:hAnsi="Tahoma" w:cs="Tahoma"/>
          <w:bCs/>
          <w:iCs/>
          <w:sz w:val="20"/>
          <w:szCs w:val="20"/>
        </w:rPr>
        <w:t>p</w:t>
      </w:r>
      <w:r w:rsidRPr="006B3FB2">
        <w:rPr>
          <w:rFonts w:ascii="Tahoma" w:hAnsi="Tahoma" w:cs="Tahoma"/>
          <w:bCs/>
          <w:iCs/>
          <w:sz w:val="20"/>
          <w:szCs w:val="20"/>
        </w:rPr>
        <w:t>alki</w:t>
      </w:r>
      <w:r w:rsidRPr="000B595A">
        <w:rPr>
          <w:rFonts w:ascii="Tahoma" w:hAnsi="Tahoma" w:cs="Tahoma"/>
          <w:bCs/>
          <w:iCs/>
          <w:sz w:val="20"/>
          <w:szCs w:val="20"/>
        </w:rPr>
        <w:t>,</w:t>
      </w:r>
    </w:p>
    <w:p w14:paraId="5A6DCA83" w14:textId="470855EE" w:rsidR="006B3FB2" w:rsidRPr="000B595A" w:rsidRDefault="006B3FB2" w:rsidP="004112E3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zamenjava </w:t>
      </w:r>
      <w:r w:rsidRPr="006B3FB2">
        <w:rPr>
          <w:rFonts w:ascii="Tahoma" w:hAnsi="Tahoma" w:cs="Tahoma"/>
          <w:bCs/>
          <w:iCs/>
          <w:sz w:val="20"/>
          <w:szCs w:val="20"/>
        </w:rPr>
        <w:t>priključne plošče na obtočni črpalki</w:t>
      </w:r>
      <w:r w:rsidRPr="000B595A">
        <w:rPr>
          <w:rFonts w:ascii="Tahoma" w:hAnsi="Tahoma" w:cs="Tahoma"/>
          <w:bCs/>
          <w:iCs/>
          <w:sz w:val="20"/>
          <w:szCs w:val="20"/>
        </w:rPr>
        <w:t>,</w:t>
      </w:r>
    </w:p>
    <w:p w14:paraId="40FEDB55" w14:textId="57E15D1B" w:rsidR="006B3FB2" w:rsidRDefault="006B3FB2" w:rsidP="004112E3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zamenjava </w:t>
      </w:r>
      <w:r w:rsidRPr="006B3FB2">
        <w:rPr>
          <w:rFonts w:ascii="Tahoma" w:hAnsi="Tahoma" w:cs="Tahoma"/>
          <w:bCs/>
          <w:iCs/>
          <w:sz w:val="20"/>
          <w:szCs w:val="20"/>
        </w:rPr>
        <w:t>katalizatorja in P</w:t>
      </w:r>
      <w:r>
        <w:rPr>
          <w:rFonts w:ascii="Tahoma" w:hAnsi="Tahoma" w:cs="Tahoma"/>
          <w:bCs/>
          <w:iCs/>
          <w:sz w:val="20"/>
          <w:szCs w:val="20"/>
        </w:rPr>
        <w:t>TFE tkanine v destruktorju ozona</w:t>
      </w:r>
      <w:r w:rsidRPr="006B3FB2">
        <w:rPr>
          <w:rFonts w:ascii="Tahoma" w:hAnsi="Tahoma" w:cs="Tahoma"/>
          <w:bCs/>
          <w:iCs/>
          <w:sz w:val="20"/>
          <w:szCs w:val="20"/>
        </w:rPr>
        <w:t>,</w:t>
      </w:r>
    </w:p>
    <w:p w14:paraId="7BBDC174" w14:textId="3444B788" w:rsidR="006B3FB2" w:rsidRPr="006B3FB2" w:rsidRDefault="006B3FB2" w:rsidP="004112E3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 xml:space="preserve">zamenjava </w:t>
      </w:r>
      <w:r w:rsidRPr="006B3FB2">
        <w:rPr>
          <w:rFonts w:ascii="Tahoma" w:hAnsi="Tahoma" w:cs="Tahoma"/>
          <w:bCs/>
          <w:iCs/>
          <w:sz w:val="20"/>
          <w:szCs w:val="20"/>
        </w:rPr>
        <w:t>CO2 filtra</w:t>
      </w:r>
      <w:r>
        <w:rPr>
          <w:rFonts w:ascii="Tahoma" w:hAnsi="Tahoma" w:cs="Tahoma"/>
          <w:bCs/>
          <w:iCs/>
          <w:sz w:val="20"/>
          <w:szCs w:val="20"/>
        </w:rPr>
        <w:t>,</w:t>
      </w:r>
    </w:p>
    <w:p w14:paraId="0C311A42" w14:textId="77777777" w:rsidR="006B3FB2" w:rsidRPr="000B595A" w:rsidRDefault="006B3FB2" w:rsidP="004112E3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opravi se tudi 6 mesečni servis,</w:t>
      </w:r>
    </w:p>
    <w:p w14:paraId="52C9094D" w14:textId="77777777" w:rsidR="006B3FB2" w:rsidRPr="000B595A" w:rsidRDefault="006B3FB2" w:rsidP="004112E3">
      <w:pPr>
        <w:pStyle w:val="Odstavekseznama"/>
        <w:numPr>
          <w:ilvl w:val="0"/>
          <w:numId w:val="27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na 24 mesecev:</w:t>
      </w:r>
    </w:p>
    <w:p w14:paraId="0576B913" w14:textId="1C5DC82C" w:rsidR="006B3FB2" w:rsidRPr="006B3FB2" w:rsidRDefault="006B3FB2" w:rsidP="004112E3">
      <w:pPr>
        <w:numPr>
          <w:ilvl w:val="0"/>
          <w:numId w:val="4"/>
        </w:numPr>
        <w:spacing w:after="0" w:line="240" w:lineRule="auto"/>
        <w:ind w:left="1145" w:hanging="35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zamenjava </w:t>
      </w:r>
      <w:r w:rsidRPr="006B3FB2">
        <w:rPr>
          <w:rFonts w:ascii="Tahoma" w:hAnsi="Tahoma" w:cs="Tahoma"/>
          <w:bCs/>
          <w:iCs/>
          <w:sz w:val="20"/>
          <w:szCs w:val="20"/>
        </w:rPr>
        <w:t>ARS ventila za vzorec,</w:t>
      </w:r>
    </w:p>
    <w:p w14:paraId="36A6C92C" w14:textId="64726304" w:rsidR="006B3FB2" w:rsidRDefault="006B3FB2" w:rsidP="004112E3">
      <w:pPr>
        <w:numPr>
          <w:ilvl w:val="0"/>
          <w:numId w:val="4"/>
        </w:numPr>
        <w:spacing w:after="0" w:line="240" w:lineRule="auto"/>
        <w:ind w:left="1145" w:hanging="35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zamenjava </w:t>
      </w:r>
      <w:r w:rsidRPr="006B3FB2">
        <w:rPr>
          <w:rFonts w:ascii="Tahoma" w:hAnsi="Tahoma" w:cs="Tahoma"/>
          <w:bCs/>
          <w:iCs/>
          <w:sz w:val="20"/>
          <w:szCs w:val="20"/>
        </w:rPr>
        <w:t>črpalke vzorca,</w:t>
      </w:r>
    </w:p>
    <w:p w14:paraId="159A42E6" w14:textId="7C40690C" w:rsidR="006B3FB2" w:rsidRPr="006B3FB2" w:rsidRDefault="006B3FB2" w:rsidP="004112E3">
      <w:pPr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zamenjava</w:t>
      </w:r>
      <w:r w:rsidRPr="006B3FB2">
        <w:rPr>
          <w:rFonts w:ascii="Tahoma" w:hAnsi="Tahoma" w:cs="Tahoma"/>
          <w:bCs/>
          <w:iCs/>
          <w:sz w:val="20"/>
          <w:szCs w:val="20"/>
        </w:rPr>
        <w:t xml:space="preserve"> črpalke za kislino (če je potrebno)</w:t>
      </w:r>
      <w:r>
        <w:rPr>
          <w:rFonts w:ascii="Tahoma" w:hAnsi="Tahoma" w:cs="Tahoma"/>
          <w:bCs/>
          <w:iCs/>
          <w:sz w:val="20"/>
          <w:szCs w:val="20"/>
        </w:rPr>
        <w:t>,</w:t>
      </w:r>
    </w:p>
    <w:p w14:paraId="5A053AAF" w14:textId="61C60897" w:rsidR="006B3FB2" w:rsidRPr="006B3FB2" w:rsidRDefault="006B3FB2" w:rsidP="004112E3">
      <w:pPr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zamenjava</w:t>
      </w:r>
      <w:r w:rsidRPr="006B3FB2">
        <w:rPr>
          <w:rFonts w:ascii="Tahoma" w:hAnsi="Tahoma" w:cs="Tahoma"/>
          <w:bCs/>
          <w:iCs/>
          <w:sz w:val="20"/>
          <w:szCs w:val="20"/>
        </w:rPr>
        <w:t xml:space="preserve"> črpalke za bazo (če je potrebno)</w:t>
      </w:r>
      <w:r>
        <w:rPr>
          <w:rFonts w:ascii="Tahoma" w:hAnsi="Tahoma" w:cs="Tahoma"/>
          <w:bCs/>
          <w:iCs/>
          <w:sz w:val="20"/>
          <w:szCs w:val="20"/>
        </w:rPr>
        <w:t>,</w:t>
      </w:r>
    </w:p>
    <w:p w14:paraId="134D7589" w14:textId="49EE8AF6" w:rsidR="006B3FB2" w:rsidRPr="006B3FB2" w:rsidRDefault="006B3FB2" w:rsidP="004112E3">
      <w:pPr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zamenjava</w:t>
      </w:r>
      <w:r w:rsidRPr="006B3FB2">
        <w:rPr>
          <w:rFonts w:ascii="Tahoma" w:hAnsi="Tahoma" w:cs="Tahoma"/>
          <w:bCs/>
          <w:iCs/>
          <w:sz w:val="20"/>
          <w:szCs w:val="20"/>
        </w:rPr>
        <w:t xml:space="preserve"> N-črpalke</w:t>
      </w:r>
      <w:r>
        <w:rPr>
          <w:rFonts w:ascii="Tahoma" w:hAnsi="Tahoma" w:cs="Tahoma"/>
          <w:bCs/>
          <w:iCs/>
          <w:sz w:val="20"/>
          <w:szCs w:val="20"/>
        </w:rPr>
        <w:t>,</w:t>
      </w:r>
    </w:p>
    <w:p w14:paraId="37806A76" w14:textId="097BDA14" w:rsidR="006B3FB2" w:rsidRDefault="006B3FB2" w:rsidP="004112E3">
      <w:pPr>
        <w:numPr>
          <w:ilvl w:val="0"/>
          <w:numId w:val="4"/>
        </w:numPr>
        <w:spacing w:after="0" w:line="240" w:lineRule="auto"/>
        <w:ind w:left="1145" w:hanging="35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opravi se tudi 6 in 12 mesečni servis.</w:t>
      </w:r>
    </w:p>
    <w:p w14:paraId="6F69E2F1" w14:textId="77777777" w:rsidR="006B3FB2" w:rsidRDefault="006B3FB2" w:rsidP="006B3FB2">
      <w:pPr>
        <w:spacing w:after="0" w:line="240" w:lineRule="auto"/>
        <w:ind w:left="1145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76935F57" w14:textId="43F499F2" w:rsidR="006B3FB2" w:rsidRDefault="006B3FB2" w:rsidP="006B3FB2">
      <w:pPr>
        <w:pStyle w:val="Odstavekseznama"/>
        <w:numPr>
          <w:ilvl w:val="1"/>
          <w:numId w:val="1"/>
        </w:numPr>
        <w:ind w:left="567" w:hanging="567"/>
        <w:jc w:val="both"/>
        <w:rPr>
          <w:rFonts w:ascii="Tahoma" w:hAnsi="Tahoma" w:cs="Tahoma"/>
          <w:iCs/>
          <w:sz w:val="20"/>
          <w:szCs w:val="20"/>
          <w:u w:val="single"/>
        </w:rPr>
      </w:pPr>
      <w:r w:rsidRPr="000A3ED0">
        <w:rPr>
          <w:rFonts w:ascii="Tahoma" w:hAnsi="Tahoma" w:cs="Tahoma"/>
          <w:iCs/>
          <w:sz w:val="20"/>
          <w:szCs w:val="20"/>
          <w:u w:val="single"/>
        </w:rPr>
        <w:t>Servisiranje analizatorja TOC/</w:t>
      </w:r>
      <w:proofErr w:type="spellStart"/>
      <w:r w:rsidRPr="000A3ED0">
        <w:rPr>
          <w:rFonts w:ascii="Tahoma" w:hAnsi="Tahoma" w:cs="Tahoma"/>
          <w:iCs/>
          <w:sz w:val="20"/>
          <w:szCs w:val="20"/>
          <w:u w:val="single"/>
        </w:rPr>
        <w:t>TNb</w:t>
      </w:r>
      <w:proofErr w:type="spellEnd"/>
      <w:r w:rsidRPr="000A3ED0">
        <w:rPr>
          <w:rFonts w:ascii="Tahoma" w:hAnsi="Tahoma" w:cs="Tahoma"/>
          <w:iCs/>
          <w:sz w:val="20"/>
          <w:szCs w:val="20"/>
          <w:u w:val="single"/>
        </w:rPr>
        <w:t xml:space="preserve"> IL550 TOC-TN:</w:t>
      </w:r>
    </w:p>
    <w:p w14:paraId="0EBD86BE" w14:textId="77777777" w:rsidR="006B3FB2" w:rsidRDefault="006B3FB2" w:rsidP="004112E3">
      <w:pPr>
        <w:pStyle w:val="Odstavekseznama"/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na 12 mesecev:</w:t>
      </w:r>
    </w:p>
    <w:p w14:paraId="17E6DD80" w14:textId="77777777" w:rsidR="006B3FB2" w:rsidRPr="00CB72F7" w:rsidRDefault="006B3FB2" w:rsidP="004112E3">
      <w:pPr>
        <w:pStyle w:val="Odstavekseznama"/>
        <w:numPr>
          <w:ilvl w:val="0"/>
          <w:numId w:val="20"/>
        </w:numPr>
        <w:spacing w:after="0" w:line="240" w:lineRule="auto"/>
        <w:ind w:left="1134" w:hanging="283"/>
        <w:contextualSpacing w:val="0"/>
        <w:rPr>
          <w:rFonts w:ascii="Tahoma" w:hAnsi="Tahoma" w:cs="Tahoma"/>
          <w:sz w:val="20"/>
          <w:szCs w:val="20"/>
        </w:rPr>
      </w:pPr>
      <w:r w:rsidRPr="00CB72F7">
        <w:rPr>
          <w:rFonts w:ascii="Tahoma" w:hAnsi="Tahoma" w:cs="Tahoma"/>
          <w:sz w:val="20"/>
          <w:szCs w:val="20"/>
        </w:rPr>
        <w:t xml:space="preserve">nastavitev položaja </w:t>
      </w:r>
      <w:proofErr w:type="spellStart"/>
      <w:r w:rsidRPr="00CB72F7">
        <w:rPr>
          <w:rFonts w:ascii="Tahoma" w:hAnsi="Tahoma" w:cs="Tahoma"/>
          <w:sz w:val="20"/>
          <w:szCs w:val="20"/>
        </w:rPr>
        <w:t>injektorske</w:t>
      </w:r>
      <w:proofErr w:type="spellEnd"/>
      <w:r w:rsidRPr="00CB72F7">
        <w:rPr>
          <w:rFonts w:ascii="Tahoma" w:hAnsi="Tahoma" w:cs="Tahoma"/>
          <w:sz w:val="20"/>
          <w:szCs w:val="20"/>
        </w:rPr>
        <w:t xml:space="preserve"> igle za doziranje,</w:t>
      </w:r>
    </w:p>
    <w:p w14:paraId="0ECC2D01" w14:textId="77777777" w:rsidR="006B3FB2" w:rsidRPr="00CB72F7" w:rsidRDefault="006B3FB2" w:rsidP="004112E3">
      <w:pPr>
        <w:pStyle w:val="Odstavekseznama"/>
        <w:numPr>
          <w:ilvl w:val="0"/>
          <w:numId w:val="20"/>
        </w:numPr>
        <w:spacing w:after="0" w:line="240" w:lineRule="auto"/>
        <w:ind w:left="1134" w:hanging="283"/>
        <w:contextualSpacing w:val="0"/>
        <w:rPr>
          <w:rFonts w:ascii="Tahoma" w:hAnsi="Tahoma" w:cs="Tahoma"/>
          <w:sz w:val="20"/>
          <w:szCs w:val="20"/>
        </w:rPr>
      </w:pPr>
      <w:r w:rsidRPr="00CB72F7">
        <w:rPr>
          <w:rFonts w:ascii="Tahoma" w:hAnsi="Tahoma" w:cs="Tahoma"/>
          <w:sz w:val="20"/>
          <w:szCs w:val="20"/>
        </w:rPr>
        <w:t>nastavitve merilnih signalov,</w:t>
      </w:r>
    </w:p>
    <w:p w14:paraId="49E72700" w14:textId="24231B6A" w:rsidR="006B3FB2" w:rsidRDefault="006B3FB2" w:rsidP="004112E3">
      <w:pPr>
        <w:pStyle w:val="Odstavekseznama"/>
        <w:numPr>
          <w:ilvl w:val="0"/>
          <w:numId w:val="20"/>
        </w:numPr>
        <w:spacing w:after="0" w:line="240" w:lineRule="auto"/>
        <w:ind w:left="1134" w:hanging="283"/>
        <w:contextualSpacing w:val="0"/>
        <w:rPr>
          <w:rFonts w:ascii="Tahoma" w:hAnsi="Tahoma" w:cs="Tahoma"/>
          <w:sz w:val="20"/>
          <w:szCs w:val="20"/>
        </w:rPr>
      </w:pPr>
      <w:r w:rsidRPr="00CB72F7">
        <w:rPr>
          <w:rFonts w:ascii="Tahoma" w:hAnsi="Tahoma" w:cs="Tahoma"/>
          <w:sz w:val="20"/>
          <w:szCs w:val="20"/>
        </w:rPr>
        <w:t>zamenjava nadomestnih delov po potrebi.</w:t>
      </w:r>
    </w:p>
    <w:p w14:paraId="71DF826D" w14:textId="77777777" w:rsidR="006B3FB2" w:rsidRDefault="006B3FB2" w:rsidP="006B3FB2">
      <w:pPr>
        <w:pStyle w:val="Odstavekseznama"/>
        <w:spacing w:after="0" w:line="240" w:lineRule="auto"/>
        <w:ind w:left="1134"/>
        <w:contextualSpacing w:val="0"/>
        <w:rPr>
          <w:rFonts w:ascii="Tahoma" w:hAnsi="Tahoma" w:cs="Tahoma"/>
          <w:sz w:val="20"/>
          <w:szCs w:val="20"/>
        </w:rPr>
      </w:pPr>
    </w:p>
    <w:p w14:paraId="53A4BC72" w14:textId="2E516BEC" w:rsidR="006B3FB2" w:rsidRDefault="006B3FB2" w:rsidP="006B3FB2">
      <w:pPr>
        <w:pStyle w:val="Odstavekseznama"/>
        <w:numPr>
          <w:ilvl w:val="1"/>
          <w:numId w:val="1"/>
        </w:numPr>
        <w:ind w:left="567" w:hanging="567"/>
        <w:jc w:val="both"/>
        <w:rPr>
          <w:rFonts w:ascii="Tahoma" w:hAnsi="Tahoma" w:cs="Tahoma"/>
          <w:iCs/>
          <w:sz w:val="20"/>
          <w:szCs w:val="20"/>
          <w:u w:val="single"/>
        </w:rPr>
      </w:pPr>
      <w:r w:rsidRPr="000A3ED0">
        <w:rPr>
          <w:rFonts w:ascii="Tahoma" w:hAnsi="Tahoma" w:cs="Tahoma"/>
          <w:iCs/>
          <w:sz w:val="20"/>
          <w:szCs w:val="20"/>
          <w:u w:val="single"/>
        </w:rPr>
        <w:t>Servisiranje analizatorja TOC:</w:t>
      </w:r>
    </w:p>
    <w:p w14:paraId="5EC44D30" w14:textId="5096253B" w:rsidR="00CB1F50" w:rsidRPr="00587F8C" w:rsidRDefault="00CB1F50" w:rsidP="004112E3">
      <w:pPr>
        <w:pStyle w:val="Odstavekseznama"/>
        <w:numPr>
          <w:ilvl w:val="0"/>
          <w:numId w:val="26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587F8C">
        <w:rPr>
          <w:rFonts w:ascii="Tahoma" w:hAnsi="Tahoma" w:cs="Tahoma"/>
          <w:bCs/>
          <w:iCs/>
          <w:sz w:val="20"/>
          <w:szCs w:val="20"/>
        </w:rPr>
        <w:t xml:space="preserve">na 6 mesecev: </w:t>
      </w:r>
    </w:p>
    <w:p w14:paraId="1C7B2E25" w14:textId="49A18626" w:rsidR="00CB1F50" w:rsidRPr="00587F8C" w:rsidRDefault="00CB1F50" w:rsidP="004112E3">
      <w:pPr>
        <w:numPr>
          <w:ilvl w:val="0"/>
          <w:numId w:val="25"/>
        </w:numPr>
        <w:tabs>
          <w:tab w:val="clear" w:pos="720"/>
          <w:tab w:val="num" w:pos="1134"/>
        </w:tabs>
        <w:spacing w:after="0" w:line="240" w:lineRule="auto"/>
        <w:ind w:firstLine="131"/>
        <w:rPr>
          <w:rFonts w:ascii="Tahoma" w:hAnsi="Tahoma" w:cs="Tahoma"/>
          <w:sz w:val="20"/>
          <w:szCs w:val="18"/>
        </w:rPr>
      </w:pPr>
      <w:r w:rsidRPr="00587F8C">
        <w:rPr>
          <w:rFonts w:ascii="Tahoma" w:hAnsi="Tahoma" w:cs="Tahoma"/>
          <w:sz w:val="20"/>
          <w:szCs w:val="18"/>
        </w:rPr>
        <w:t>vizualni pregled analizatorja, v kolikor je potrebno se izvede ročno čiščenje komponent</w:t>
      </w:r>
      <w:r w:rsidR="00587F8C">
        <w:rPr>
          <w:rFonts w:ascii="Tahoma" w:hAnsi="Tahoma" w:cs="Tahoma"/>
          <w:sz w:val="20"/>
          <w:szCs w:val="18"/>
        </w:rPr>
        <w:t>,</w:t>
      </w:r>
    </w:p>
    <w:p w14:paraId="3CA6107E" w14:textId="0FD2C13F" w:rsidR="00CB1F50" w:rsidRPr="00587F8C" w:rsidRDefault="00CB1F50" w:rsidP="004112E3">
      <w:pPr>
        <w:numPr>
          <w:ilvl w:val="0"/>
          <w:numId w:val="25"/>
        </w:numPr>
        <w:tabs>
          <w:tab w:val="clear" w:pos="720"/>
          <w:tab w:val="num" w:pos="1134"/>
        </w:tabs>
        <w:spacing w:after="0" w:line="240" w:lineRule="auto"/>
        <w:ind w:firstLine="131"/>
        <w:rPr>
          <w:rFonts w:ascii="Tahoma" w:hAnsi="Tahoma" w:cs="Tahoma"/>
          <w:sz w:val="20"/>
          <w:szCs w:val="18"/>
        </w:rPr>
      </w:pPr>
      <w:r w:rsidRPr="00587F8C">
        <w:rPr>
          <w:rFonts w:ascii="Tahoma" w:hAnsi="Tahoma" w:cs="Tahoma"/>
          <w:bCs/>
          <w:iCs/>
          <w:sz w:val="20"/>
          <w:szCs w:val="20"/>
        </w:rPr>
        <w:t>preverjanje</w:t>
      </w:r>
      <w:r w:rsidRPr="00587F8C">
        <w:rPr>
          <w:rFonts w:ascii="Tahoma" w:hAnsi="Tahoma" w:cs="Tahoma"/>
          <w:sz w:val="20"/>
          <w:szCs w:val="18"/>
        </w:rPr>
        <w:t xml:space="preserve"> servisnih števcev</w:t>
      </w:r>
      <w:r w:rsidR="00587F8C">
        <w:rPr>
          <w:rFonts w:ascii="Tahoma" w:hAnsi="Tahoma" w:cs="Tahoma"/>
          <w:sz w:val="20"/>
          <w:szCs w:val="18"/>
        </w:rPr>
        <w:t>,</w:t>
      </w:r>
    </w:p>
    <w:p w14:paraId="49D37D73" w14:textId="48ADA292" w:rsidR="00CB1F50" w:rsidRPr="00587F8C" w:rsidRDefault="00CB1F50" w:rsidP="004112E3">
      <w:pPr>
        <w:numPr>
          <w:ilvl w:val="0"/>
          <w:numId w:val="25"/>
        </w:numPr>
        <w:tabs>
          <w:tab w:val="clear" w:pos="720"/>
          <w:tab w:val="num" w:pos="1134"/>
        </w:tabs>
        <w:spacing w:after="0" w:line="240" w:lineRule="auto"/>
        <w:ind w:firstLine="131"/>
        <w:rPr>
          <w:rFonts w:ascii="Tahoma" w:hAnsi="Tahoma" w:cs="Tahoma"/>
          <w:sz w:val="20"/>
          <w:szCs w:val="18"/>
        </w:rPr>
      </w:pPr>
      <w:r w:rsidRPr="00587F8C">
        <w:rPr>
          <w:rFonts w:ascii="Tahoma" w:hAnsi="Tahoma" w:cs="Tahoma"/>
          <w:bCs/>
          <w:iCs/>
          <w:sz w:val="20"/>
          <w:szCs w:val="20"/>
        </w:rPr>
        <w:t>preverjanje</w:t>
      </w:r>
      <w:r w:rsidRPr="00587F8C">
        <w:rPr>
          <w:rFonts w:ascii="Tahoma" w:hAnsi="Tahoma" w:cs="Tahoma"/>
          <w:sz w:val="20"/>
          <w:szCs w:val="18"/>
        </w:rPr>
        <w:t xml:space="preserve"> filtrov</w:t>
      </w:r>
      <w:r w:rsidR="00587F8C">
        <w:rPr>
          <w:rFonts w:ascii="Tahoma" w:hAnsi="Tahoma" w:cs="Tahoma"/>
          <w:sz w:val="20"/>
          <w:szCs w:val="18"/>
        </w:rPr>
        <w:t>,</w:t>
      </w:r>
    </w:p>
    <w:p w14:paraId="51809026" w14:textId="136C2809" w:rsidR="00CB1F50" w:rsidRPr="00587F8C" w:rsidRDefault="00CB1F50" w:rsidP="004112E3">
      <w:pPr>
        <w:numPr>
          <w:ilvl w:val="0"/>
          <w:numId w:val="25"/>
        </w:numPr>
        <w:tabs>
          <w:tab w:val="clear" w:pos="720"/>
          <w:tab w:val="num" w:pos="1134"/>
        </w:tabs>
        <w:spacing w:after="0" w:line="240" w:lineRule="auto"/>
        <w:ind w:firstLine="131"/>
        <w:rPr>
          <w:rFonts w:ascii="Tahoma" w:hAnsi="Tahoma" w:cs="Tahoma"/>
          <w:sz w:val="20"/>
          <w:szCs w:val="18"/>
        </w:rPr>
      </w:pPr>
      <w:r w:rsidRPr="00587F8C">
        <w:rPr>
          <w:rFonts w:ascii="Tahoma" w:hAnsi="Tahoma" w:cs="Tahoma"/>
          <w:bCs/>
          <w:iCs/>
          <w:sz w:val="20"/>
          <w:szCs w:val="20"/>
        </w:rPr>
        <w:t>preverjanje</w:t>
      </w:r>
      <w:r w:rsidRPr="00587F8C">
        <w:rPr>
          <w:rFonts w:ascii="Tahoma" w:hAnsi="Tahoma" w:cs="Tahoma"/>
          <w:sz w:val="20"/>
          <w:szCs w:val="18"/>
        </w:rPr>
        <w:t xml:space="preserve"> črpalk</w:t>
      </w:r>
      <w:r w:rsidR="00587F8C">
        <w:rPr>
          <w:rFonts w:ascii="Tahoma" w:hAnsi="Tahoma" w:cs="Tahoma"/>
          <w:sz w:val="20"/>
          <w:szCs w:val="18"/>
        </w:rPr>
        <w:t>,</w:t>
      </w:r>
    </w:p>
    <w:p w14:paraId="4C26E6CF" w14:textId="0B81C95F" w:rsidR="00CB1F50" w:rsidRPr="00587F8C" w:rsidRDefault="00CB1F50" w:rsidP="004112E3">
      <w:pPr>
        <w:numPr>
          <w:ilvl w:val="0"/>
          <w:numId w:val="25"/>
        </w:numPr>
        <w:tabs>
          <w:tab w:val="clear" w:pos="720"/>
          <w:tab w:val="num" w:pos="1134"/>
        </w:tabs>
        <w:spacing w:after="0" w:line="240" w:lineRule="auto"/>
        <w:ind w:firstLine="131"/>
        <w:rPr>
          <w:rFonts w:ascii="Tahoma" w:hAnsi="Tahoma" w:cs="Tahoma"/>
          <w:sz w:val="20"/>
          <w:szCs w:val="18"/>
        </w:rPr>
      </w:pPr>
      <w:r w:rsidRPr="00587F8C">
        <w:rPr>
          <w:rFonts w:ascii="Tahoma" w:hAnsi="Tahoma" w:cs="Tahoma"/>
          <w:bCs/>
          <w:iCs/>
          <w:sz w:val="20"/>
          <w:szCs w:val="20"/>
        </w:rPr>
        <w:t>preverjanje</w:t>
      </w:r>
      <w:r w:rsidRPr="00587F8C">
        <w:rPr>
          <w:rFonts w:ascii="Tahoma" w:hAnsi="Tahoma" w:cs="Tahoma"/>
          <w:sz w:val="20"/>
          <w:szCs w:val="18"/>
        </w:rPr>
        <w:t xml:space="preserve"> tesnjenja</w:t>
      </w:r>
      <w:r w:rsidR="00587F8C">
        <w:rPr>
          <w:rFonts w:ascii="Tahoma" w:hAnsi="Tahoma" w:cs="Tahoma"/>
          <w:sz w:val="20"/>
          <w:szCs w:val="18"/>
        </w:rPr>
        <w:t>,</w:t>
      </w:r>
    </w:p>
    <w:p w14:paraId="0B716759" w14:textId="411B934F" w:rsidR="00CB1F50" w:rsidRPr="00587F8C" w:rsidRDefault="00CB1F50" w:rsidP="004112E3">
      <w:pPr>
        <w:numPr>
          <w:ilvl w:val="0"/>
          <w:numId w:val="25"/>
        </w:numPr>
        <w:tabs>
          <w:tab w:val="clear" w:pos="720"/>
          <w:tab w:val="num" w:pos="1134"/>
        </w:tabs>
        <w:spacing w:after="0" w:line="240" w:lineRule="auto"/>
        <w:ind w:firstLine="131"/>
        <w:rPr>
          <w:rFonts w:ascii="Tahoma" w:hAnsi="Tahoma" w:cs="Tahoma"/>
          <w:sz w:val="20"/>
          <w:szCs w:val="18"/>
        </w:rPr>
      </w:pPr>
      <w:r w:rsidRPr="00587F8C">
        <w:rPr>
          <w:rFonts w:ascii="Tahoma" w:hAnsi="Tahoma" w:cs="Tahoma"/>
          <w:bCs/>
          <w:iCs/>
          <w:sz w:val="20"/>
          <w:szCs w:val="20"/>
        </w:rPr>
        <w:t>preverjanje</w:t>
      </w:r>
      <w:r w:rsidR="00587F8C">
        <w:rPr>
          <w:rFonts w:ascii="Tahoma" w:hAnsi="Tahoma" w:cs="Tahoma"/>
          <w:sz w:val="20"/>
          <w:szCs w:val="18"/>
        </w:rPr>
        <w:t xml:space="preserve"> ventilo</w:t>
      </w:r>
      <w:r w:rsidRPr="00587F8C">
        <w:rPr>
          <w:rFonts w:ascii="Tahoma" w:hAnsi="Tahoma" w:cs="Tahoma"/>
          <w:sz w:val="20"/>
          <w:szCs w:val="18"/>
        </w:rPr>
        <w:t>v</w:t>
      </w:r>
      <w:r w:rsidR="00587F8C">
        <w:rPr>
          <w:rFonts w:ascii="Tahoma" w:hAnsi="Tahoma" w:cs="Tahoma"/>
          <w:sz w:val="20"/>
          <w:szCs w:val="18"/>
        </w:rPr>
        <w:t>,</w:t>
      </w:r>
    </w:p>
    <w:p w14:paraId="18967423" w14:textId="5694C214" w:rsidR="00CB1F50" w:rsidRPr="00587F8C" w:rsidRDefault="00CB1F50" w:rsidP="004112E3">
      <w:pPr>
        <w:numPr>
          <w:ilvl w:val="0"/>
          <w:numId w:val="25"/>
        </w:numPr>
        <w:tabs>
          <w:tab w:val="clear" w:pos="720"/>
          <w:tab w:val="num" w:pos="1134"/>
        </w:tabs>
        <w:spacing w:after="0" w:line="240" w:lineRule="auto"/>
        <w:ind w:firstLine="131"/>
        <w:rPr>
          <w:rFonts w:ascii="Tahoma" w:hAnsi="Tahoma" w:cs="Tahoma"/>
          <w:sz w:val="20"/>
          <w:szCs w:val="18"/>
        </w:rPr>
      </w:pPr>
      <w:r w:rsidRPr="00587F8C">
        <w:rPr>
          <w:rFonts w:ascii="Tahoma" w:hAnsi="Tahoma" w:cs="Tahoma"/>
          <w:bCs/>
          <w:iCs/>
          <w:sz w:val="20"/>
          <w:szCs w:val="20"/>
        </w:rPr>
        <w:t>preverjanje</w:t>
      </w:r>
      <w:r w:rsidRPr="00587F8C">
        <w:rPr>
          <w:rFonts w:ascii="Tahoma" w:hAnsi="Tahoma" w:cs="Tahoma"/>
          <w:sz w:val="20"/>
          <w:szCs w:val="18"/>
        </w:rPr>
        <w:t xml:space="preserve"> stanja reagentov</w:t>
      </w:r>
      <w:r w:rsidR="00587F8C">
        <w:rPr>
          <w:rFonts w:ascii="Tahoma" w:hAnsi="Tahoma" w:cs="Tahoma"/>
          <w:sz w:val="20"/>
          <w:szCs w:val="18"/>
        </w:rPr>
        <w:t>,</w:t>
      </w:r>
    </w:p>
    <w:p w14:paraId="5EF21C09" w14:textId="274E6728" w:rsidR="00CB1F50" w:rsidRPr="00587F8C" w:rsidRDefault="00CB1F50" w:rsidP="004112E3">
      <w:pPr>
        <w:numPr>
          <w:ilvl w:val="0"/>
          <w:numId w:val="25"/>
        </w:numPr>
        <w:tabs>
          <w:tab w:val="clear" w:pos="720"/>
          <w:tab w:val="num" w:pos="1134"/>
        </w:tabs>
        <w:spacing w:after="0" w:line="240" w:lineRule="auto"/>
        <w:ind w:firstLine="131"/>
        <w:rPr>
          <w:sz w:val="20"/>
          <w:szCs w:val="20"/>
        </w:rPr>
      </w:pPr>
      <w:r w:rsidRPr="00587F8C">
        <w:rPr>
          <w:rFonts w:ascii="Tahoma" w:hAnsi="Tahoma" w:cs="Tahoma"/>
          <w:sz w:val="20"/>
          <w:szCs w:val="20"/>
        </w:rPr>
        <w:t>čiščenje optike</w:t>
      </w:r>
      <w:r w:rsidR="00587F8C">
        <w:rPr>
          <w:rFonts w:ascii="Tahoma" w:hAnsi="Tahoma" w:cs="Tahoma"/>
          <w:sz w:val="20"/>
          <w:szCs w:val="20"/>
        </w:rPr>
        <w:t>,</w:t>
      </w:r>
    </w:p>
    <w:p w14:paraId="456EC7CF" w14:textId="51C17DA3" w:rsidR="00587F8C" w:rsidRDefault="00587F8C" w:rsidP="00587F8C">
      <w:pPr>
        <w:numPr>
          <w:ilvl w:val="0"/>
          <w:numId w:val="25"/>
        </w:numPr>
        <w:tabs>
          <w:tab w:val="clear" w:pos="720"/>
          <w:tab w:val="num" w:pos="1134"/>
        </w:tabs>
        <w:spacing w:after="0" w:line="240" w:lineRule="auto"/>
        <w:ind w:firstLine="131"/>
        <w:rPr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zamenjava cevk na črpalkah,</w:t>
      </w:r>
    </w:p>
    <w:p w14:paraId="06FDA618" w14:textId="1B9C38CD" w:rsidR="00587F8C" w:rsidRPr="00587F8C" w:rsidRDefault="00587F8C" w:rsidP="00587F8C">
      <w:pPr>
        <w:numPr>
          <w:ilvl w:val="0"/>
          <w:numId w:val="25"/>
        </w:numPr>
        <w:tabs>
          <w:tab w:val="clear" w:pos="720"/>
          <w:tab w:val="num" w:pos="1134"/>
        </w:tabs>
        <w:spacing w:after="0" w:line="240" w:lineRule="auto"/>
        <w:ind w:firstLine="131"/>
        <w:rPr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zamenjava zračnega filtra,</w:t>
      </w:r>
    </w:p>
    <w:p w14:paraId="533BC359" w14:textId="12C89451" w:rsidR="00587F8C" w:rsidRPr="00587F8C" w:rsidRDefault="00587F8C" w:rsidP="00587F8C">
      <w:pPr>
        <w:numPr>
          <w:ilvl w:val="0"/>
          <w:numId w:val="25"/>
        </w:numPr>
        <w:tabs>
          <w:tab w:val="clear" w:pos="720"/>
          <w:tab w:val="num" w:pos="1134"/>
        </w:tabs>
        <w:spacing w:after="0" w:line="240" w:lineRule="auto"/>
        <w:ind w:firstLine="131"/>
        <w:rPr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zamenjava katalizatorja in PTFE tkanine v destruktorju EPDM tesnila na obtočni črpalki,</w:t>
      </w:r>
    </w:p>
    <w:p w14:paraId="33EE9C54" w14:textId="7C77124E" w:rsidR="00587F8C" w:rsidRPr="00587F8C" w:rsidRDefault="00587F8C" w:rsidP="00587F8C">
      <w:pPr>
        <w:numPr>
          <w:ilvl w:val="0"/>
          <w:numId w:val="25"/>
        </w:numPr>
        <w:tabs>
          <w:tab w:val="clear" w:pos="720"/>
          <w:tab w:val="num" w:pos="1134"/>
        </w:tabs>
        <w:spacing w:after="0" w:line="240" w:lineRule="auto"/>
        <w:ind w:firstLine="131"/>
        <w:rPr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zamenjava o-tesnila na destruktorju ozona,</w:t>
      </w:r>
    </w:p>
    <w:p w14:paraId="35A2DB67" w14:textId="51303C0A" w:rsidR="00587F8C" w:rsidRPr="00602438" w:rsidRDefault="00587F8C" w:rsidP="00602438">
      <w:pPr>
        <w:pStyle w:val="Odstavekseznama"/>
        <w:numPr>
          <w:ilvl w:val="0"/>
          <w:numId w:val="26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602438">
        <w:rPr>
          <w:rFonts w:ascii="Tahoma" w:hAnsi="Tahoma" w:cs="Tahoma"/>
          <w:bCs/>
          <w:iCs/>
          <w:sz w:val="20"/>
          <w:szCs w:val="20"/>
        </w:rPr>
        <w:t>na 24 mesecev:</w:t>
      </w:r>
    </w:p>
    <w:p w14:paraId="638F7B5B" w14:textId="706B55C0" w:rsidR="00587F8C" w:rsidRDefault="00587F8C" w:rsidP="00587F8C">
      <w:pPr>
        <w:numPr>
          <w:ilvl w:val="0"/>
          <w:numId w:val="4"/>
        </w:numPr>
        <w:spacing w:after="0" w:line="240" w:lineRule="auto"/>
        <w:ind w:left="1145" w:hanging="35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zamenjava </w:t>
      </w:r>
      <w:r w:rsidRPr="006B3FB2">
        <w:rPr>
          <w:rFonts w:ascii="Tahoma" w:hAnsi="Tahoma" w:cs="Tahoma"/>
          <w:bCs/>
          <w:iCs/>
          <w:sz w:val="20"/>
          <w:szCs w:val="20"/>
        </w:rPr>
        <w:t xml:space="preserve">črpalke </w:t>
      </w:r>
      <w:r w:rsidR="00602438">
        <w:rPr>
          <w:rFonts w:ascii="Tahoma" w:hAnsi="Tahoma" w:cs="Tahoma"/>
          <w:bCs/>
          <w:iCs/>
          <w:sz w:val="20"/>
          <w:szCs w:val="20"/>
        </w:rPr>
        <w:t>za vzorec</w:t>
      </w:r>
      <w:r w:rsidRPr="006B3FB2">
        <w:rPr>
          <w:rFonts w:ascii="Tahoma" w:hAnsi="Tahoma" w:cs="Tahoma"/>
          <w:bCs/>
          <w:iCs/>
          <w:sz w:val="20"/>
          <w:szCs w:val="20"/>
        </w:rPr>
        <w:t>,</w:t>
      </w:r>
    </w:p>
    <w:p w14:paraId="127C3A49" w14:textId="30007C49" w:rsidR="00587F8C" w:rsidRPr="006B3FB2" w:rsidRDefault="00587F8C" w:rsidP="00587F8C">
      <w:pPr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zamenjava</w:t>
      </w:r>
      <w:r w:rsidRPr="006B3FB2">
        <w:rPr>
          <w:rFonts w:ascii="Tahoma" w:hAnsi="Tahoma" w:cs="Tahoma"/>
          <w:bCs/>
          <w:iCs/>
          <w:sz w:val="20"/>
          <w:szCs w:val="20"/>
        </w:rPr>
        <w:t xml:space="preserve"> </w:t>
      </w:r>
      <w:r w:rsidR="00602438">
        <w:rPr>
          <w:rFonts w:ascii="Tahoma" w:hAnsi="Tahoma" w:cs="Tahoma"/>
          <w:bCs/>
          <w:iCs/>
          <w:sz w:val="20"/>
          <w:szCs w:val="20"/>
        </w:rPr>
        <w:t>filtrov zraka,</w:t>
      </w:r>
    </w:p>
    <w:p w14:paraId="24B3EE07" w14:textId="401FE5DA" w:rsidR="00587F8C" w:rsidRDefault="00602438" w:rsidP="00587F8C">
      <w:pPr>
        <w:numPr>
          <w:ilvl w:val="0"/>
          <w:numId w:val="4"/>
        </w:numPr>
        <w:spacing w:after="0" w:line="240" w:lineRule="auto"/>
        <w:ind w:left="1145" w:hanging="357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opravi se tudi 12 mesečni servis,</w:t>
      </w:r>
    </w:p>
    <w:p w14:paraId="09802514" w14:textId="4A4ECB9C" w:rsidR="00602438" w:rsidRPr="00602438" w:rsidRDefault="00602438" w:rsidP="00602438">
      <w:pPr>
        <w:pStyle w:val="Odstavekseznama"/>
        <w:numPr>
          <w:ilvl w:val="0"/>
          <w:numId w:val="26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na 36</w:t>
      </w:r>
      <w:r w:rsidRPr="00602438">
        <w:rPr>
          <w:rFonts w:ascii="Tahoma" w:hAnsi="Tahoma" w:cs="Tahoma"/>
          <w:bCs/>
          <w:iCs/>
          <w:sz w:val="20"/>
          <w:szCs w:val="20"/>
        </w:rPr>
        <w:t xml:space="preserve"> mesecev:</w:t>
      </w:r>
    </w:p>
    <w:p w14:paraId="0B6E0156" w14:textId="3A8977E8" w:rsidR="00602438" w:rsidRPr="006B3FB2" w:rsidRDefault="00602438" w:rsidP="00602438">
      <w:pPr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lastRenderedPageBreak/>
        <w:t>zamenjava</w:t>
      </w:r>
      <w:r w:rsidRPr="006B3FB2">
        <w:rPr>
          <w:rFonts w:ascii="Tahoma" w:hAnsi="Tahoma" w:cs="Tahoma"/>
          <w:bCs/>
          <w:iCs/>
          <w:sz w:val="20"/>
          <w:szCs w:val="20"/>
        </w:rPr>
        <w:t xml:space="preserve"> črp</w:t>
      </w:r>
      <w:r>
        <w:rPr>
          <w:rFonts w:ascii="Tahoma" w:hAnsi="Tahoma" w:cs="Tahoma"/>
          <w:bCs/>
          <w:iCs/>
          <w:sz w:val="20"/>
          <w:szCs w:val="20"/>
        </w:rPr>
        <w:t>alke za kislino</w:t>
      </w:r>
      <w:r>
        <w:rPr>
          <w:rFonts w:ascii="Tahoma" w:hAnsi="Tahoma" w:cs="Tahoma"/>
          <w:bCs/>
          <w:iCs/>
          <w:sz w:val="20"/>
          <w:szCs w:val="20"/>
        </w:rPr>
        <w:t>,</w:t>
      </w:r>
    </w:p>
    <w:p w14:paraId="1635EB54" w14:textId="2E47ECB6" w:rsidR="00602438" w:rsidRPr="006B3FB2" w:rsidRDefault="00602438" w:rsidP="00602438">
      <w:pPr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zamenjava</w:t>
      </w:r>
      <w:r w:rsidRPr="006B3FB2">
        <w:rPr>
          <w:rFonts w:ascii="Tahoma" w:hAnsi="Tahoma" w:cs="Tahoma"/>
          <w:bCs/>
          <w:iCs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črpalke za bazo</w:t>
      </w:r>
      <w:r>
        <w:rPr>
          <w:rFonts w:ascii="Tahoma" w:hAnsi="Tahoma" w:cs="Tahoma"/>
          <w:bCs/>
          <w:iCs/>
          <w:sz w:val="20"/>
          <w:szCs w:val="20"/>
        </w:rPr>
        <w:t>,</w:t>
      </w:r>
    </w:p>
    <w:p w14:paraId="2D91BA00" w14:textId="752369E0" w:rsidR="00602438" w:rsidRPr="006B3FB2" w:rsidRDefault="00602438" w:rsidP="00602438">
      <w:pPr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zamenjava</w:t>
      </w:r>
      <w:r w:rsidRPr="006B3FB2">
        <w:rPr>
          <w:rFonts w:ascii="Tahoma" w:hAnsi="Tahoma" w:cs="Tahoma"/>
          <w:bCs/>
          <w:iCs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 xml:space="preserve">rotirajočega ventila na </w:t>
      </w:r>
      <w:proofErr w:type="spellStart"/>
      <w:r>
        <w:rPr>
          <w:rFonts w:ascii="Tahoma" w:hAnsi="Tahoma" w:cs="Tahoma"/>
          <w:bCs/>
          <w:iCs/>
          <w:sz w:val="20"/>
          <w:szCs w:val="20"/>
        </w:rPr>
        <w:t>koncentratorju</w:t>
      </w:r>
      <w:proofErr w:type="spellEnd"/>
      <w:r>
        <w:rPr>
          <w:rFonts w:ascii="Tahoma" w:hAnsi="Tahoma" w:cs="Tahoma"/>
          <w:bCs/>
          <w:iCs/>
          <w:sz w:val="20"/>
          <w:szCs w:val="20"/>
        </w:rPr>
        <w:t xml:space="preserve"> zraka.</w:t>
      </w:r>
      <w:r>
        <w:rPr>
          <w:rFonts w:ascii="Tahoma" w:hAnsi="Tahoma" w:cs="Tahoma"/>
          <w:bCs/>
          <w:iCs/>
          <w:sz w:val="20"/>
          <w:szCs w:val="20"/>
        </w:rPr>
        <w:t>,</w:t>
      </w:r>
    </w:p>
    <w:p w14:paraId="4A996C97" w14:textId="27EE2848" w:rsidR="00602438" w:rsidRDefault="00602438" w:rsidP="00602438">
      <w:pPr>
        <w:numPr>
          <w:ilvl w:val="0"/>
          <w:numId w:val="4"/>
        </w:numPr>
        <w:spacing w:after="0" w:line="240" w:lineRule="auto"/>
        <w:ind w:left="1145" w:hanging="357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 xml:space="preserve">opravi se tudi </w:t>
      </w:r>
      <w:bookmarkStart w:id="0" w:name="_GoBack"/>
      <w:bookmarkEnd w:id="0"/>
      <w:r w:rsidRPr="000B595A">
        <w:rPr>
          <w:rFonts w:ascii="Tahoma" w:hAnsi="Tahoma" w:cs="Tahoma"/>
          <w:bCs/>
          <w:iCs/>
          <w:sz w:val="20"/>
          <w:szCs w:val="20"/>
        </w:rPr>
        <w:t>12 mesečni servis.</w:t>
      </w:r>
    </w:p>
    <w:p w14:paraId="1D422841" w14:textId="1BD0F095" w:rsidR="00433AC4" w:rsidRPr="00B90449" w:rsidRDefault="00433AC4" w:rsidP="00B90449">
      <w:p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4E64728E" w14:textId="2DFD6DAE" w:rsidR="000B595A" w:rsidRDefault="000B595A" w:rsidP="000A66AF">
      <w:pPr>
        <w:pStyle w:val="Odstavekseznama"/>
        <w:numPr>
          <w:ilvl w:val="1"/>
          <w:numId w:val="1"/>
        </w:numPr>
        <w:ind w:left="567" w:hanging="567"/>
        <w:jc w:val="both"/>
        <w:rPr>
          <w:rFonts w:ascii="Tahoma" w:hAnsi="Tahoma" w:cs="Tahoma"/>
          <w:iCs/>
          <w:sz w:val="20"/>
          <w:szCs w:val="20"/>
          <w:u w:val="single"/>
        </w:rPr>
      </w:pPr>
      <w:r w:rsidRPr="000B595A">
        <w:rPr>
          <w:rFonts w:ascii="Tahoma" w:hAnsi="Tahoma" w:cs="Tahoma"/>
          <w:iCs/>
          <w:sz w:val="20"/>
          <w:szCs w:val="20"/>
          <w:u w:val="single"/>
        </w:rPr>
        <w:t>Servisiranje in vzdrževanje sonde za nitrat NITRATAX:</w:t>
      </w:r>
    </w:p>
    <w:p w14:paraId="7E8BA379" w14:textId="77777777" w:rsidR="000B595A" w:rsidRPr="000B595A" w:rsidRDefault="000B595A" w:rsidP="004112E3">
      <w:pPr>
        <w:pStyle w:val="Odstavekseznama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na 6 mesecev:</w:t>
      </w:r>
    </w:p>
    <w:p w14:paraId="4E0B5CC1" w14:textId="77777777" w:rsidR="000B595A" w:rsidRPr="000B595A" w:rsidRDefault="000B595A" w:rsidP="004112E3">
      <w:pPr>
        <w:numPr>
          <w:ilvl w:val="0"/>
          <w:numId w:val="5"/>
        </w:numPr>
        <w:spacing w:after="0" w:line="240" w:lineRule="auto"/>
        <w:ind w:hanging="21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vizualni pregled zunanjosti in inštalacije,</w:t>
      </w:r>
    </w:p>
    <w:p w14:paraId="24F24570" w14:textId="77777777" w:rsidR="000B595A" w:rsidRPr="000B595A" w:rsidRDefault="000B595A" w:rsidP="004112E3">
      <w:pPr>
        <w:numPr>
          <w:ilvl w:val="0"/>
          <w:numId w:val="5"/>
        </w:numPr>
        <w:spacing w:after="0" w:line="240" w:lineRule="auto"/>
        <w:ind w:hanging="21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gumice brisalca, zamenjati, če je potrebno,</w:t>
      </w:r>
    </w:p>
    <w:p w14:paraId="7D5E8DAF" w14:textId="77777777" w:rsidR="000B595A" w:rsidRPr="000B595A" w:rsidRDefault="000B595A" w:rsidP="004112E3">
      <w:pPr>
        <w:numPr>
          <w:ilvl w:val="0"/>
          <w:numId w:val="5"/>
        </w:numPr>
        <w:spacing w:after="0" w:line="240" w:lineRule="auto"/>
        <w:ind w:hanging="21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merilnega okna, čiščenje, če je potrebno,</w:t>
      </w:r>
    </w:p>
    <w:p w14:paraId="2F6E7507" w14:textId="77777777" w:rsidR="000B595A" w:rsidRPr="000B595A" w:rsidRDefault="000B595A" w:rsidP="004112E3">
      <w:pPr>
        <w:numPr>
          <w:ilvl w:val="0"/>
          <w:numId w:val="5"/>
        </w:numPr>
        <w:spacing w:after="0" w:line="240" w:lineRule="auto"/>
        <w:ind w:hanging="21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preverjane vrednosti in kalibracija s standardnim raztopinam,</w:t>
      </w:r>
    </w:p>
    <w:p w14:paraId="3B8C4A29" w14:textId="77777777" w:rsidR="000B595A" w:rsidRPr="000B595A" w:rsidRDefault="000B595A" w:rsidP="004112E3">
      <w:pPr>
        <w:numPr>
          <w:ilvl w:val="0"/>
          <w:numId w:val="5"/>
        </w:numPr>
        <w:spacing w:after="0" w:line="240" w:lineRule="auto"/>
        <w:ind w:hanging="21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števca ciklov motorja brisalca, v primeru več kot 500.000 ciklov potrebna menjava,</w:t>
      </w:r>
    </w:p>
    <w:p w14:paraId="1005DEB7" w14:textId="77777777" w:rsidR="000B595A" w:rsidRPr="000B595A" w:rsidRDefault="000B595A" w:rsidP="004112E3">
      <w:pPr>
        <w:pStyle w:val="Odstavekseznama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na 12 mesecev:</w:t>
      </w:r>
    </w:p>
    <w:p w14:paraId="4C3DC176" w14:textId="77777777" w:rsidR="000B595A" w:rsidRPr="000B595A" w:rsidRDefault="000B595A" w:rsidP="004112E3">
      <w:pPr>
        <w:numPr>
          <w:ilvl w:val="0"/>
          <w:numId w:val="5"/>
        </w:numPr>
        <w:spacing w:after="0" w:line="240" w:lineRule="auto"/>
        <w:ind w:hanging="21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zamenjava tesnil in </w:t>
      </w:r>
      <w:proofErr w:type="spellStart"/>
      <w:r w:rsidRPr="000B595A">
        <w:rPr>
          <w:rFonts w:ascii="Tahoma" w:hAnsi="Tahoma" w:cs="Tahoma"/>
          <w:bCs/>
          <w:iCs/>
          <w:sz w:val="20"/>
          <w:szCs w:val="20"/>
        </w:rPr>
        <w:t>izsuševalca</w:t>
      </w:r>
      <w:proofErr w:type="spellEnd"/>
      <w:r w:rsidRPr="000B595A">
        <w:rPr>
          <w:rFonts w:ascii="Tahoma" w:hAnsi="Tahoma" w:cs="Tahoma"/>
          <w:bCs/>
          <w:iCs/>
          <w:sz w:val="20"/>
          <w:szCs w:val="20"/>
        </w:rPr>
        <w:t>,</w:t>
      </w:r>
    </w:p>
    <w:p w14:paraId="37FBB27D" w14:textId="4B52AAD8" w:rsidR="00B90449" w:rsidRDefault="000B595A" w:rsidP="004112E3">
      <w:pPr>
        <w:numPr>
          <w:ilvl w:val="0"/>
          <w:numId w:val="5"/>
        </w:numPr>
        <w:spacing w:after="0" w:line="240" w:lineRule="auto"/>
        <w:ind w:hanging="21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opravi se tudi 6 mesečni servis.</w:t>
      </w:r>
    </w:p>
    <w:p w14:paraId="3D70F271" w14:textId="77777777" w:rsidR="00B90449" w:rsidRPr="00B90449" w:rsidRDefault="00B90449" w:rsidP="00B90449">
      <w:p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07C3C046" w14:textId="77777777" w:rsidR="000B595A" w:rsidRPr="000B595A" w:rsidRDefault="000B595A" w:rsidP="000A66AF">
      <w:pPr>
        <w:pStyle w:val="Odstavekseznama"/>
        <w:numPr>
          <w:ilvl w:val="1"/>
          <w:numId w:val="1"/>
        </w:numPr>
        <w:ind w:left="567" w:hanging="567"/>
        <w:jc w:val="both"/>
        <w:rPr>
          <w:rFonts w:ascii="Tahoma" w:hAnsi="Tahoma" w:cs="Tahoma"/>
          <w:iCs/>
          <w:sz w:val="20"/>
          <w:szCs w:val="20"/>
          <w:u w:val="single"/>
        </w:rPr>
      </w:pPr>
      <w:r w:rsidRPr="000B595A">
        <w:rPr>
          <w:rFonts w:ascii="Tahoma" w:hAnsi="Tahoma" w:cs="Tahoma"/>
          <w:iCs/>
          <w:sz w:val="20"/>
          <w:szCs w:val="20"/>
          <w:u w:val="single"/>
        </w:rPr>
        <w:t xml:space="preserve">Servisiranje in vzdrževanje sonde za KPK UVAS Plus </w:t>
      </w:r>
      <w:proofErr w:type="spellStart"/>
      <w:r w:rsidRPr="000B595A">
        <w:rPr>
          <w:rFonts w:ascii="Tahoma" w:hAnsi="Tahoma" w:cs="Tahoma"/>
          <w:iCs/>
          <w:sz w:val="20"/>
          <w:szCs w:val="20"/>
          <w:u w:val="single"/>
        </w:rPr>
        <w:t>sc</w:t>
      </w:r>
      <w:proofErr w:type="spellEnd"/>
      <w:r w:rsidRPr="000B595A">
        <w:rPr>
          <w:rFonts w:ascii="Tahoma" w:hAnsi="Tahoma" w:cs="Tahoma"/>
          <w:iCs/>
          <w:sz w:val="20"/>
          <w:szCs w:val="20"/>
          <w:u w:val="single"/>
        </w:rPr>
        <w:t>:</w:t>
      </w:r>
    </w:p>
    <w:p w14:paraId="7BB3FDDD" w14:textId="77777777" w:rsidR="000B595A" w:rsidRPr="000B595A" w:rsidRDefault="000B595A" w:rsidP="004112E3">
      <w:pPr>
        <w:pStyle w:val="Odstavekseznama"/>
        <w:numPr>
          <w:ilvl w:val="0"/>
          <w:numId w:val="9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na 6 mesecev:</w:t>
      </w:r>
    </w:p>
    <w:p w14:paraId="431F0F94" w14:textId="77777777" w:rsidR="000B595A" w:rsidRPr="000B595A" w:rsidRDefault="000B595A" w:rsidP="004112E3">
      <w:pPr>
        <w:numPr>
          <w:ilvl w:val="0"/>
          <w:numId w:val="5"/>
        </w:numPr>
        <w:spacing w:after="0" w:line="240" w:lineRule="auto"/>
        <w:ind w:hanging="21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vizualni pregled zunanjosti in inštalacije,</w:t>
      </w:r>
    </w:p>
    <w:p w14:paraId="19A58A31" w14:textId="77777777" w:rsidR="000B595A" w:rsidRPr="000B595A" w:rsidRDefault="000B595A" w:rsidP="004112E3">
      <w:pPr>
        <w:numPr>
          <w:ilvl w:val="0"/>
          <w:numId w:val="5"/>
        </w:numPr>
        <w:spacing w:after="0" w:line="240" w:lineRule="auto"/>
        <w:ind w:hanging="21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gumice brisalca, zamenjati, če je potrebno,</w:t>
      </w:r>
    </w:p>
    <w:p w14:paraId="7EB34314" w14:textId="77777777" w:rsidR="000B595A" w:rsidRPr="000B595A" w:rsidRDefault="000B595A" w:rsidP="004112E3">
      <w:pPr>
        <w:numPr>
          <w:ilvl w:val="0"/>
          <w:numId w:val="5"/>
        </w:numPr>
        <w:spacing w:after="0" w:line="240" w:lineRule="auto"/>
        <w:ind w:hanging="21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merilnega okna, čiščenje, če je potrebno,</w:t>
      </w:r>
    </w:p>
    <w:p w14:paraId="3E2148D5" w14:textId="77777777" w:rsidR="000B595A" w:rsidRPr="000B595A" w:rsidRDefault="000B595A" w:rsidP="004112E3">
      <w:pPr>
        <w:numPr>
          <w:ilvl w:val="0"/>
          <w:numId w:val="5"/>
        </w:numPr>
        <w:spacing w:after="0" w:line="240" w:lineRule="auto"/>
        <w:ind w:hanging="21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preverjane vrednosti in kalibracija s standardnim raztopinam,</w:t>
      </w:r>
    </w:p>
    <w:p w14:paraId="1DF3E2E1" w14:textId="77777777" w:rsidR="000B595A" w:rsidRPr="000B595A" w:rsidRDefault="000B595A" w:rsidP="004112E3">
      <w:pPr>
        <w:numPr>
          <w:ilvl w:val="0"/>
          <w:numId w:val="5"/>
        </w:numPr>
        <w:spacing w:after="0" w:line="240" w:lineRule="auto"/>
        <w:ind w:hanging="21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števca ciklov motorja brisalca, v primeru več kot 500.000 ciklov potrebna menjava,</w:t>
      </w:r>
    </w:p>
    <w:p w14:paraId="3053A0DD" w14:textId="77777777" w:rsidR="000B595A" w:rsidRPr="000B595A" w:rsidRDefault="000B595A" w:rsidP="004112E3">
      <w:pPr>
        <w:pStyle w:val="Odstavekseznama"/>
        <w:numPr>
          <w:ilvl w:val="0"/>
          <w:numId w:val="9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na 12 mesecev:</w:t>
      </w:r>
    </w:p>
    <w:p w14:paraId="134F10EF" w14:textId="77777777" w:rsidR="000B595A" w:rsidRPr="000B595A" w:rsidRDefault="000B595A" w:rsidP="004112E3">
      <w:pPr>
        <w:numPr>
          <w:ilvl w:val="0"/>
          <w:numId w:val="5"/>
        </w:numPr>
        <w:spacing w:after="0" w:line="240" w:lineRule="auto"/>
        <w:ind w:hanging="21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zamenjava tesnil in </w:t>
      </w:r>
      <w:proofErr w:type="spellStart"/>
      <w:r w:rsidRPr="000B595A">
        <w:rPr>
          <w:rFonts w:ascii="Tahoma" w:hAnsi="Tahoma" w:cs="Tahoma"/>
          <w:bCs/>
          <w:iCs/>
          <w:sz w:val="20"/>
          <w:szCs w:val="20"/>
        </w:rPr>
        <w:t>izsuševalca</w:t>
      </w:r>
      <w:proofErr w:type="spellEnd"/>
      <w:r w:rsidRPr="000B595A">
        <w:rPr>
          <w:rFonts w:ascii="Tahoma" w:hAnsi="Tahoma" w:cs="Tahoma"/>
          <w:bCs/>
          <w:iCs/>
          <w:sz w:val="20"/>
          <w:szCs w:val="20"/>
        </w:rPr>
        <w:t>,</w:t>
      </w:r>
    </w:p>
    <w:p w14:paraId="2936687F" w14:textId="182E9E0B" w:rsidR="000B595A" w:rsidRDefault="000B595A" w:rsidP="004112E3">
      <w:pPr>
        <w:numPr>
          <w:ilvl w:val="0"/>
          <w:numId w:val="5"/>
        </w:numPr>
        <w:spacing w:after="0" w:line="240" w:lineRule="auto"/>
        <w:ind w:hanging="217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opravi se tudi 6 mesečni servis.</w:t>
      </w:r>
    </w:p>
    <w:p w14:paraId="4F71C7CA" w14:textId="77777777" w:rsidR="00B90449" w:rsidRPr="00B90449" w:rsidRDefault="00B90449" w:rsidP="00B90449">
      <w:p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2753A0C3" w14:textId="77777777" w:rsidR="000B595A" w:rsidRPr="000B595A" w:rsidRDefault="000B595A" w:rsidP="000A66AF">
      <w:pPr>
        <w:pStyle w:val="Odstavekseznama"/>
        <w:numPr>
          <w:ilvl w:val="1"/>
          <w:numId w:val="1"/>
        </w:numPr>
        <w:ind w:left="567" w:hanging="567"/>
        <w:jc w:val="both"/>
        <w:rPr>
          <w:rFonts w:ascii="Tahoma" w:hAnsi="Tahoma" w:cs="Tahoma"/>
          <w:iCs/>
          <w:sz w:val="20"/>
          <w:szCs w:val="20"/>
          <w:u w:val="single"/>
        </w:rPr>
      </w:pPr>
      <w:r w:rsidRPr="000B595A">
        <w:rPr>
          <w:rFonts w:ascii="Tahoma" w:hAnsi="Tahoma" w:cs="Tahoma"/>
          <w:iCs/>
          <w:sz w:val="20"/>
          <w:szCs w:val="20"/>
          <w:u w:val="single"/>
        </w:rPr>
        <w:t>Servisiranje in vzdrževanje kisikove sonde LDO:</w:t>
      </w:r>
    </w:p>
    <w:p w14:paraId="4E4B1D66" w14:textId="77777777" w:rsidR="000B595A" w:rsidRPr="004E4652" w:rsidRDefault="000B595A" w:rsidP="004112E3">
      <w:pPr>
        <w:pStyle w:val="Odstavekseznama"/>
        <w:numPr>
          <w:ilvl w:val="0"/>
          <w:numId w:val="10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na 12 mesecev:</w:t>
      </w:r>
    </w:p>
    <w:p w14:paraId="32B3B39D" w14:textId="77777777" w:rsidR="000B595A" w:rsidRPr="000B595A" w:rsidRDefault="000B595A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vizualni pregled senzorja in inštalacije,</w:t>
      </w:r>
    </w:p>
    <w:p w14:paraId="32FE548B" w14:textId="77777777" w:rsidR="000B595A" w:rsidRPr="000B595A" w:rsidRDefault="000B595A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modre LED in rdeče LED,</w:t>
      </w:r>
    </w:p>
    <w:p w14:paraId="61FE2F69" w14:textId="77777777" w:rsidR="000B595A" w:rsidRPr="000B595A" w:rsidRDefault="000B595A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pravilnega vnosa kode merilne kapice,</w:t>
      </w:r>
    </w:p>
    <w:p w14:paraId="6F6DC3F5" w14:textId="77777777" w:rsidR="000B595A" w:rsidRPr="000B595A" w:rsidRDefault="000B595A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vizualni pregled merilne kapice,</w:t>
      </w:r>
    </w:p>
    <w:p w14:paraId="61036EA9" w14:textId="77777777" w:rsidR="000B595A" w:rsidRPr="000B595A" w:rsidRDefault="000B595A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odstopanj meritev, kalibracija, če je potrebno,</w:t>
      </w:r>
    </w:p>
    <w:p w14:paraId="5BB92F85" w14:textId="77777777" w:rsidR="000B595A" w:rsidRPr="000B595A" w:rsidRDefault="000B595A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zamenjava merilne kapice, če je potrebno</w:t>
      </w:r>
      <w:r w:rsidR="000A3ED0">
        <w:rPr>
          <w:rFonts w:ascii="Tahoma" w:hAnsi="Tahoma" w:cs="Tahoma"/>
          <w:bCs/>
          <w:iCs/>
          <w:sz w:val="20"/>
          <w:szCs w:val="20"/>
        </w:rPr>
        <w:t>,</w:t>
      </w:r>
    </w:p>
    <w:p w14:paraId="6A60F142" w14:textId="77777777" w:rsidR="000B595A" w:rsidRPr="000B595A" w:rsidRDefault="000B595A" w:rsidP="004112E3">
      <w:pPr>
        <w:pStyle w:val="Odstavekseznama"/>
        <w:numPr>
          <w:ilvl w:val="0"/>
          <w:numId w:val="10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na 24 mesecev:</w:t>
      </w:r>
    </w:p>
    <w:p w14:paraId="2414590E" w14:textId="77777777" w:rsidR="000B595A" w:rsidRPr="000B595A" w:rsidRDefault="000B595A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zamenjava merilne kapice,</w:t>
      </w:r>
    </w:p>
    <w:p w14:paraId="64312F32" w14:textId="7F3B9231" w:rsidR="000B595A" w:rsidRDefault="000B595A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opravi se tudi 12 mesečni servis.</w:t>
      </w:r>
    </w:p>
    <w:p w14:paraId="2B6467B3" w14:textId="77777777" w:rsidR="00B90449" w:rsidRPr="00B90449" w:rsidRDefault="00B90449" w:rsidP="00B90449">
      <w:p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4DEC8035" w14:textId="77777777" w:rsidR="000B595A" w:rsidRPr="000B595A" w:rsidRDefault="000B595A" w:rsidP="000A66AF">
      <w:pPr>
        <w:pStyle w:val="Odstavekseznama"/>
        <w:numPr>
          <w:ilvl w:val="1"/>
          <w:numId w:val="1"/>
        </w:numPr>
        <w:ind w:left="567" w:hanging="567"/>
        <w:jc w:val="both"/>
        <w:rPr>
          <w:rFonts w:ascii="Tahoma" w:hAnsi="Tahoma" w:cs="Tahoma"/>
          <w:iCs/>
          <w:sz w:val="20"/>
          <w:szCs w:val="20"/>
          <w:u w:val="single"/>
        </w:rPr>
      </w:pPr>
      <w:r w:rsidRPr="000B595A">
        <w:rPr>
          <w:rFonts w:ascii="Tahoma" w:hAnsi="Tahoma" w:cs="Tahoma"/>
          <w:iCs/>
          <w:sz w:val="20"/>
          <w:szCs w:val="20"/>
          <w:u w:val="single"/>
        </w:rPr>
        <w:t>Servisiranje in vzdrževanje pH sonde:</w:t>
      </w:r>
    </w:p>
    <w:p w14:paraId="04FF5271" w14:textId="77777777" w:rsidR="000B595A" w:rsidRPr="000B595A" w:rsidRDefault="000B595A" w:rsidP="004112E3">
      <w:pPr>
        <w:pStyle w:val="Odstavekseznama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na 12 mesecev:</w:t>
      </w:r>
    </w:p>
    <w:p w14:paraId="520A5CB7" w14:textId="77777777" w:rsidR="000B595A" w:rsidRPr="000B595A" w:rsidRDefault="000B595A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vizualni pregled zunanjosti in inštalacije,</w:t>
      </w:r>
    </w:p>
    <w:p w14:paraId="7293C400" w14:textId="77777777" w:rsidR="000B595A" w:rsidRPr="000B595A" w:rsidRDefault="000B595A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vizualni pregled merilne kapice,</w:t>
      </w:r>
    </w:p>
    <w:p w14:paraId="29D326F1" w14:textId="77777777" w:rsidR="000B595A" w:rsidRPr="000B595A" w:rsidRDefault="000B595A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odstopanj meritev, kalibracija, če je potrebno,</w:t>
      </w:r>
    </w:p>
    <w:p w14:paraId="525576CC" w14:textId="37C92C5C" w:rsidR="000B595A" w:rsidRDefault="000B595A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zamenjava merilne kapice, če je potrebno</w:t>
      </w:r>
      <w:r w:rsidR="000A3ED0">
        <w:rPr>
          <w:rFonts w:ascii="Tahoma" w:hAnsi="Tahoma" w:cs="Tahoma"/>
          <w:bCs/>
          <w:iCs/>
          <w:sz w:val="20"/>
          <w:szCs w:val="20"/>
        </w:rPr>
        <w:t>,</w:t>
      </w:r>
    </w:p>
    <w:p w14:paraId="3BB789E8" w14:textId="77777777" w:rsidR="00B90449" w:rsidRPr="00B90449" w:rsidRDefault="00B90449" w:rsidP="00B90449">
      <w:p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33BB4082" w14:textId="77777777" w:rsidR="000B595A" w:rsidRPr="000B595A" w:rsidRDefault="000B595A" w:rsidP="000A66AF">
      <w:pPr>
        <w:pStyle w:val="Odstavekseznama"/>
        <w:numPr>
          <w:ilvl w:val="1"/>
          <w:numId w:val="1"/>
        </w:numPr>
        <w:ind w:left="567" w:hanging="567"/>
        <w:jc w:val="both"/>
        <w:rPr>
          <w:rFonts w:ascii="Tahoma" w:hAnsi="Tahoma" w:cs="Tahoma"/>
          <w:iCs/>
          <w:sz w:val="20"/>
          <w:szCs w:val="20"/>
          <w:u w:val="single"/>
        </w:rPr>
      </w:pPr>
      <w:r w:rsidRPr="000B595A">
        <w:rPr>
          <w:rFonts w:ascii="Tahoma" w:hAnsi="Tahoma" w:cs="Tahoma"/>
          <w:iCs/>
          <w:sz w:val="20"/>
          <w:szCs w:val="20"/>
          <w:u w:val="single"/>
        </w:rPr>
        <w:t>Servisiranje in vzdrževanje sonde za prevodnost:</w:t>
      </w:r>
    </w:p>
    <w:p w14:paraId="31A6913F" w14:textId="77777777" w:rsidR="000B595A" w:rsidRPr="000B595A" w:rsidRDefault="000B595A" w:rsidP="004112E3">
      <w:pPr>
        <w:pStyle w:val="Odstavekseznama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na 12 mesecev:</w:t>
      </w:r>
    </w:p>
    <w:p w14:paraId="5E1EE571" w14:textId="77777777" w:rsidR="000B595A" w:rsidRPr="000B595A" w:rsidRDefault="000B595A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vizualni pregled zunanjosti in inštalacije,</w:t>
      </w:r>
    </w:p>
    <w:p w14:paraId="73B27297" w14:textId="0DCC430B" w:rsidR="000B595A" w:rsidRDefault="000B595A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odstopanje meritev, kalibracija, če je potrebno.</w:t>
      </w:r>
    </w:p>
    <w:p w14:paraId="7034C0A7" w14:textId="21BFE055" w:rsidR="00901696" w:rsidRDefault="00901696" w:rsidP="00901696">
      <w:p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79719BE7" w14:textId="631BC408" w:rsidR="00901696" w:rsidRDefault="00901696" w:rsidP="00901696">
      <w:pPr>
        <w:pStyle w:val="Odstavekseznama"/>
        <w:numPr>
          <w:ilvl w:val="1"/>
          <w:numId w:val="1"/>
        </w:numPr>
        <w:ind w:left="567" w:hanging="567"/>
        <w:jc w:val="both"/>
        <w:rPr>
          <w:rFonts w:ascii="Tahoma" w:hAnsi="Tahoma" w:cs="Tahoma"/>
          <w:iCs/>
          <w:sz w:val="20"/>
          <w:szCs w:val="20"/>
          <w:u w:val="single"/>
        </w:rPr>
      </w:pPr>
      <w:r w:rsidRPr="000B595A">
        <w:rPr>
          <w:rFonts w:ascii="Tahoma" w:hAnsi="Tahoma" w:cs="Tahoma"/>
          <w:iCs/>
          <w:sz w:val="20"/>
          <w:szCs w:val="20"/>
          <w:u w:val="single"/>
        </w:rPr>
        <w:t>Servisiranje in</w:t>
      </w:r>
      <w:r>
        <w:rPr>
          <w:rFonts w:ascii="Tahoma" w:hAnsi="Tahoma" w:cs="Tahoma"/>
          <w:iCs/>
          <w:sz w:val="20"/>
          <w:szCs w:val="20"/>
          <w:u w:val="single"/>
        </w:rPr>
        <w:t xml:space="preserve"> vzdrževanje sonde za merjenje nivoja blata SON</w:t>
      </w:r>
      <w:r w:rsidR="00587F8C">
        <w:rPr>
          <w:rFonts w:ascii="Tahoma" w:hAnsi="Tahoma" w:cs="Tahoma"/>
          <w:iCs/>
          <w:sz w:val="20"/>
          <w:szCs w:val="20"/>
          <w:u w:val="single"/>
        </w:rPr>
        <w:t>A</w:t>
      </w:r>
      <w:r>
        <w:rPr>
          <w:rFonts w:ascii="Tahoma" w:hAnsi="Tahoma" w:cs="Tahoma"/>
          <w:iCs/>
          <w:sz w:val="20"/>
          <w:szCs w:val="20"/>
          <w:u w:val="single"/>
        </w:rPr>
        <w:t>TAX</w:t>
      </w:r>
      <w:r w:rsidRPr="000B595A">
        <w:rPr>
          <w:rFonts w:ascii="Tahoma" w:hAnsi="Tahoma" w:cs="Tahoma"/>
          <w:iCs/>
          <w:sz w:val="20"/>
          <w:szCs w:val="20"/>
          <w:u w:val="single"/>
        </w:rPr>
        <w:t>:</w:t>
      </w:r>
    </w:p>
    <w:p w14:paraId="29A7C30F" w14:textId="1F5F6F52" w:rsidR="00901696" w:rsidRPr="00901696" w:rsidRDefault="00901696" w:rsidP="004112E3">
      <w:pPr>
        <w:pStyle w:val="Odstavekseznama"/>
        <w:numPr>
          <w:ilvl w:val="0"/>
          <w:numId w:val="28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901696">
        <w:rPr>
          <w:rFonts w:ascii="Tahoma" w:hAnsi="Tahoma" w:cs="Tahoma"/>
          <w:bCs/>
          <w:iCs/>
          <w:sz w:val="20"/>
          <w:szCs w:val="20"/>
        </w:rPr>
        <w:t>na 12 mesecev:</w:t>
      </w:r>
    </w:p>
    <w:p w14:paraId="23F2CE7F" w14:textId="256C78B6" w:rsidR="00901696" w:rsidRDefault="00901696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vizualni pregled zunanjosti in inštalacije,</w:t>
      </w:r>
    </w:p>
    <w:p w14:paraId="42C05FF6" w14:textId="556A2291" w:rsidR="00901696" w:rsidRPr="00901696" w:rsidRDefault="00901696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901696">
        <w:rPr>
          <w:rFonts w:ascii="Tahoma" w:hAnsi="Tahoma" w:cs="Tahoma"/>
          <w:bCs/>
          <w:iCs/>
          <w:sz w:val="20"/>
          <w:szCs w:val="20"/>
        </w:rPr>
        <w:lastRenderedPageBreak/>
        <w:t>preverjanje gumice brisalca, zamenjati če je potrebno</w:t>
      </w:r>
      <w:r>
        <w:rPr>
          <w:rFonts w:ascii="Tahoma" w:hAnsi="Tahoma" w:cs="Tahoma"/>
          <w:bCs/>
          <w:iCs/>
          <w:sz w:val="20"/>
          <w:szCs w:val="20"/>
        </w:rPr>
        <w:t>,</w:t>
      </w:r>
    </w:p>
    <w:p w14:paraId="692E370F" w14:textId="06C9931F" w:rsidR="00901696" w:rsidRPr="00901696" w:rsidRDefault="00901696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901696">
        <w:rPr>
          <w:rFonts w:ascii="Tahoma" w:hAnsi="Tahoma" w:cs="Tahoma"/>
          <w:bCs/>
          <w:iCs/>
          <w:sz w:val="20"/>
          <w:szCs w:val="20"/>
        </w:rPr>
        <w:t>preverjanje referenčnih vrednosti</w:t>
      </w:r>
      <w:r>
        <w:rPr>
          <w:rFonts w:ascii="Tahoma" w:hAnsi="Tahoma" w:cs="Tahoma"/>
          <w:bCs/>
          <w:iCs/>
          <w:sz w:val="20"/>
          <w:szCs w:val="20"/>
        </w:rPr>
        <w:t>,</w:t>
      </w:r>
    </w:p>
    <w:p w14:paraId="34E8B2E2" w14:textId="4CEA4E99" w:rsidR="00901696" w:rsidRDefault="00901696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901696">
        <w:rPr>
          <w:rFonts w:ascii="Tahoma" w:hAnsi="Tahoma" w:cs="Tahoma"/>
          <w:bCs/>
          <w:iCs/>
          <w:sz w:val="20"/>
          <w:szCs w:val="20"/>
        </w:rPr>
        <w:t xml:space="preserve">zamenjava tesnil in </w:t>
      </w:r>
      <w:proofErr w:type="spellStart"/>
      <w:r w:rsidRPr="00901696">
        <w:rPr>
          <w:rFonts w:ascii="Tahoma" w:hAnsi="Tahoma" w:cs="Tahoma"/>
          <w:bCs/>
          <w:iCs/>
          <w:sz w:val="20"/>
          <w:szCs w:val="20"/>
        </w:rPr>
        <w:t>izsuševalca</w:t>
      </w:r>
      <w:proofErr w:type="spellEnd"/>
      <w:r w:rsidRPr="000B595A">
        <w:rPr>
          <w:rFonts w:ascii="Tahoma" w:hAnsi="Tahoma" w:cs="Tahoma"/>
          <w:bCs/>
          <w:iCs/>
          <w:sz w:val="20"/>
          <w:szCs w:val="20"/>
        </w:rPr>
        <w:t>.</w:t>
      </w:r>
    </w:p>
    <w:p w14:paraId="26051502" w14:textId="77777777" w:rsidR="00901696" w:rsidRPr="000B595A" w:rsidRDefault="00901696" w:rsidP="00901696">
      <w:pPr>
        <w:pStyle w:val="Odstavekseznama"/>
        <w:ind w:left="567"/>
        <w:jc w:val="both"/>
        <w:rPr>
          <w:rFonts w:ascii="Tahoma" w:hAnsi="Tahoma" w:cs="Tahoma"/>
          <w:iCs/>
          <w:sz w:val="20"/>
          <w:szCs w:val="20"/>
          <w:u w:val="single"/>
        </w:rPr>
      </w:pPr>
    </w:p>
    <w:p w14:paraId="301902AB" w14:textId="77777777" w:rsidR="00901696" w:rsidRPr="000A3ED0" w:rsidRDefault="00901696" w:rsidP="00901696">
      <w:pPr>
        <w:pStyle w:val="Odstavekseznama"/>
        <w:numPr>
          <w:ilvl w:val="1"/>
          <w:numId w:val="1"/>
        </w:numPr>
        <w:ind w:left="567" w:hanging="567"/>
        <w:jc w:val="both"/>
        <w:rPr>
          <w:rFonts w:ascii="Tahoma" w:hAnsi="Tahoma" w:cs="Tahoma"/>
          <w:iCs/>
          <w:sz w:val="20"/>
          <w:szCs w:val="20"/>
          <w:u w:val="single"/>
        </w:rPr>
      </w:pPr>
      <w:r w:rsidRPr="000B595A">
        <w:rPr>
          <w:rFonts w:ascii="Tahoma" w:hAnsi="Tahoma" w:cs="Tahoma"/>
          <w:iCs/>
          <w:sz w:val="20"/>
          <w:szCs w:val="20"/>
          <w:u w:val="single"/>
        </w:rPr>
        <w:t>Kalibracija in servisiranje merilnika motnosti SOLITAX:</w:t>
      </w:r>
    </w:p>
    <w:p w14:paraId="4A883682" w14:textId="77777777" w:rsidR="00901696" w:rsidRPr="000B595A" w:rsidRDefault="00901696" w:rsidP="004112E3">
      <w:pPr>
        <w:pStyle w:val="Odstavekseznama"/>
        <w:numPr>
          <w:ilvl w:val="0"/>
          <w:numId w:val="16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na 12 mesecev:</w:t>
      </w:r>
    </w:p>
    <w:p w14:paraId="669FF1A4" w14:textId="77777777" w:rsidR="00901696" w:rsidRPr="000B595A" w:rsidRDefault="00901696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vizualni pregled zunanjosti in inštalacije,</w:t>
      </w:r>
    </w:p>
    <w:p w14:paraId="2106074F" w14:textId="77777777" w:rsidR="00901696" w:rsidRPr="000B595A" w:rsidRDefault="00901696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gumice brisalca, zamenjati, če je potrebno,</w:t>
      </w:r>
    </w:p>
    <w:p w14:paraId="7F53164C" w14:textId="77777777" w:rsidR="00901696" w:rsidRPr="000B595A" w:rsidRDefault="00901696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merilnega okna, čiščenje, če je potrebno,</w:t>
      </w:r>
    </w:p>
    <w:p w14:paraId="318B4F15" w14:textId="77777777" w:rsidR="00901696" w:rsidRPr="000B595A" w:rsidRDefault="00901696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preverjane vrednosti in kalibracija s standardnim raztopinam,</w:t>
      </w:r>
    </w:p>
    <w:p w14:paraId="48659AA4" w14:textId="716C5A3E" w:rsidR="00901696" w:rsidRPr="000B595A" w:rsidRDefault="00901696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števca ciklov motor</w:t>
      </w:r>
      <w:r>
        <w:rPr>
          <w:rFonts w:ascii="Tahoma" w:hAnsi="Tahoma" w:cs="Tahoma"/>
          <w:bCs/>
          <w:iCs/>
          <w:sz w:val="20"/>
          <w:szCs w:val="20"/>
        </w:rPr>
        <w:t>ja brisalca, v primeru več kot 1.000.</w:t>
      </w:r>
      <w:r w:rsidRPr="000B595A">
        <w:rPr>
          <w:rFonts w:ascii="Tahoma" w:hAnsi="Tahoma" w:cs="Tahoma"/>
          <w:bCs/>
          <w:iCs/>
          <w:sz w:val="20"/>
          <w:szCs w:val="20"/>
        </w:rPr>
        <w:t>000 ciklov potrebna menjava,</w:t>
      </w:r>
    </w:p>
    <w:p w14:paraId="7CEA6063" w14:textId="60D78087" w:rsidR="00901696" w:rsidRDefault="00901696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zamenjava tesnil in </w:t>
      </w:r>
      <w:proofErr w:type="spellStart"/>
      <w:r w:rsidRPr="000B595A">
        <w:rPr>
          <w:rFonts w:ascii="Tahoma" w:hAnsi="Tahoma" w:cs="Tahoma"/>
          <w:bCs/>
          <w:iCs/>
          <w:sz w:val="20"/>
          <w:szCs w:val="20"/>
        </w:rPr>
        <w:t>izsuševalca</w:t>
      </w:r>
      <w:proofErr w:type="spellEnd"/>
      <w:r w:rsidRPr="000B595A">
        <w:rPr>
          <w:rFonts w:ascii="Tahoma" w:hAnsi="Tahoma" w:cs="Tahoma"/>
          <w:bCs/>
          <w:iCs/>
          <w:sz w:val="20"/>
          <w:szCs w:val="20"/>
        </w:rPr>
        <w:t>.</w:t>
      </w:r>
    </w:p>
    <w:p w14:paraId="466AB45A" w14:textId="7E89FC5A" w:rsidR="00487930" w:rsidRDefault="00487930" w:rsidP="00487930">
      <w:p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31E2E8DF" w14:textId="284EF27F" w:rsidR="00487930" w:rsidRDefault="00487930" w:rsidP="00487930">
      <w:pPr>
        <w:pStyle w:val="Odstavekseznama"/>
        <w:numPr>
          <w:ilvl w:val="1"/>
          <w:numId w:val="1"/>
        </w:numPr>
        <w:jc w:val="both"/>
        <w:rPr>
          <w:rFonts w:ascii="Tahoma" w:hAnsi="Tahoma" w:cs="Tahoma"/>
          <w:iCs/>
          <w:sz w:val="20"/>
          <w:szCs w:val="20"/>
          <w:u w:val="single"/>
        </w:rPr>
      </w:pPr>
      <w:r w:rsidRPr="000B595A">
        <w:rPr>
          <w:rFonts w:ascii="Tahoma" w:hAnsi="Tahoma" w:cs="Tahoma"/>
          <w:iCs/>
          <w:sz w:val="20"/>
          <w:szCs w:val="20"/>
          <w:u w:val="single"/>
        </w:rPr>
        <w:t xml:space="preserve">Kalibracija in servisiranje merilnika </w:t>
      </w:r>
      <w:r w:rsidRPr="00487930">
        <w:rPr>
          <w:rFonts w:ascii="Tahoma" w:hAnsi="Tahoma" w:cs="Tahoma"/>
          <w:iCs/>
          <w:sz w:val="20"/>
          <w:szCs w:val="20"/>
          <w:u w:val="single"/>
        </w:rPr>
        <w:t>za merjenje NH4-N/NO3-N</w:t>
      </w:r>
      <w:r>
        <w:rPr>
          <w:rFonts w:ascii="Tahoma" w:hAnsi="Tahoma" w:cs="Tahoma"/>
          <w:iCs/>
          <w:sz w:val="20"/>
          <w:szCs w:val="20"/>
          <w:u w:val="single"/>
        </w:rPr>
        <w:t xml:space="preserve"> AN-ISE</w:t>
      </w:r>
      <w:r w:rsidRPr="000B595A">
        <w:rPr>
          <w:rFonts w:ascii="Tahoma" w:hAnsi="Tahoma" w:cs="Tahoma"/>
          <w:iCs/>
          <w:sz w:val="20"/>
          <w:szCs w:val="20"/>
          <w:u w:val="single"/>
        </w:rPr>
        <w:t>:</w:t>
      </w:r>
    </w:p>
    <w:p w14:paraId="568664EB" w14:textId="2AA043CC" w:rsidR="00487930" w:rsidRPr="00487930" w:rsidRDefault="00487930" w:rsidP="004112E3">
      <w:pPr>
        <w:pStyle w:val="Odstavekseznama"/>
        <w:numPr>
          <w:ilvl w:val="0"/>
          <w:numId w:val="31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487930">
        <w:rPr>
          <w:rFonts w:ascii="Tahoma" w:hAnsi="Tahoma" w:cs="Tahoma"/>
          <w:bCs/>
          <w:iCs/>
          <w:sz w:val="20"/>
          <w:szCs w:val="20"/>
        </w:rPr>
        <w:t>na 12 mesecev:</w:t>
      </w:r>
    </w:p>
    <w:p w14:paraId="19B31BF8" w14:textId="1F4E4DAD" w:rsidR="00487930" w:rsidRPr="00487930" w:rsidRDefault="00487930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487930">
        <w:rPr>
          <w:rFonts w:ascii="Tahoma" w:hAnsi="Tahoma" w:cs="Tahoma"/>
          <w:bCs/>
          <w:iCs/>
          <w:sz w:val="20"/>
          <w:szCs w:val="20"/>
        </w:rPr>
        <w:t>vizu</w:t>
      </w:r>
      <w:r>
        <w:rPr>
          <w:rFonts w:ascii="Tahoma" w:hAnsi="Tahoma" w:cs="Tahoma"/>
          <w:bCs/>
          <w:iCs/>
          <w:sz w:val="20"/>
          <w:szCs w:val="20"/>
        </w:rPr>
        <w:t>a</w:t>
      </w:r>
      <w:r w:rsidRPr="00487930">
        <w:rPr>
          <w:rFonts w:ascii="Tahoma" w:hAnsi="Tahoma" w:cs="Tahoma"/>
          <w:bCs/>
          <w:iCs/>
          <w:sz w:val="20"/>
          <w:szCs w:val="20"/>
        </w:rPr>
        <w:t>lni pregled senzorja in inštalacije</w:t>
      </w:r>
    </w:p>
    <w:p w14:paraId="0744B8A3" w14:textId="0B618B80" w:rsidR="00487930" w:rsidRPr="00487930" w:rsidRDefault="00487930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vizua</w:t>
      </w:r>
      <w:r w:rsidRPr="00487930">
        <w:rPr>
          <w:rFonts w:ascii="Tahoma" w:hAnsi="Tahoma" w:cs="Tahoma"/>
          <w:bCs/>
          <w:iCs/>
          <w:sz w:val="20"/>
          <w:szCs w:val="20"/>
        </w:rPr>
        <w:t>lni pregled sistema za čiščenje</w:t>
      </w:r>
    </w:p>
    <w:p w14:paraId="726BF9E3" w14:textId="77777777" w:rsidR="00487930" w:rsidRPr="00487930" w:rsidRDefault="00487930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487930">
        <w:rPr>
          <w:rFonts w:ascii="Tahoma" w:hAnsi="Tahoma" w:cs="Tahoma"/>
          <w:bCs/>
          <w:iCs/>
          <w:sz w:val="20"/>
          <w:szCs w:val="20"/>
        </w:rPr>
        <w:t>preverjanje filtrov in cevi na enoti HOAB</w:t>
      </w:r>
    </w:p>
    <w:p w14:paraId="335E6DE8" w14:textId="77777777" w:rsidR="00487930" w:rsidRPr="00487930" w:rsidRDefault="00487930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487930">
        <w:rPr>
          <w:rFonts w:ascii="Tahoma" w:hAnsi="Tahoma" w:cs="Tahoma"/>
          <w:bCs/>
          <w:iCs/>
          <w:sz w:val="20"/>
          <w:szCs w:val="20"/>
        </w:rPr>
        <w:t>preverjanje številke merilne glave »</w:t>
      </w:r>
      <w:proofErr w:type="spellStart"/>
      <w:r w:rsidRPr="00487930">
        <w:rPr>
          <w:rFonts w:ascii="Tahoma" w:hAnsi="Tahoma" w:cs="Tahoma"/>
          <w:bCs/>
          <w:iCs/>
          <w:sz w:val="20"/>
          <w:szCs w:val="20"/>
        </w:rPr>
        <w:t>SensorCode</w:t>
      </w:r>
      <w:proofErr w:type="spellEnd"/>
      <w:r w:rsidRPr="00487930">
        <w:rPr>
          <w:rFonts w:ascii="Tahoma" w:hAnsi="Tahoma" w:cs="Tahoma"/>
          <w:bCs/>
          <w:iCs/>
          <w:sz w:val="20"/>
          <w:szCs w:val="20"/>
        </w:rPr>
        <w:t>«</w:t>
      </w:r>
    </w:p>
    <w:p w14:paraId="48AB1B3F" w14:textId="77777777" w:rsidR="00487930" w:rsidRPr="00487930" w:rsidRDefault="00487930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487930">
        <w:rPr>
          <w:rFonts w:ascii="Tahoma" w:hAnsi="Tahoma" w:cs="Tahoma"/>
          <w:bCs/>
          <w:iCs/>
          <w:sz w:val="20"/>
          <w:szCs w:val="20"/>
        </w:rPr>
        <w:t>preverjanje referenčnih vrednosti signalov</w:t>
      </w:r>
    </w:p>
    <w:p w14:paraId="0A71EC0E" w14:textId="6741220A" w:rsidR="00487930" w:rsidRPr="00487930" w:rsidRDefault="00487930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487930">
        <w:rPr>
          <w:rFonts w:ascii="Tahoma" w:hAnsi="Tahoma" w:cs="Tahoma"/>
          <w:bCs/>
          <w:iCs/>
          <w:sz w:val="20"/>
          <w:szCs w:val="20"/>
        </w:rPr>
        <w:t>preverjanje tovarniške kalibracije s standardi zamenjava merilne kapice,</w:t>
      </w:r>
    </w:p>
    <w:p w14:paraId="683E65AD" w14:textId="77777777" w:rsidR="00487930" w:rsidRPr="00487930" w:rsidRDefault="00487930" w:rsidP="004112E3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hAnsi="Tahoma" w:cs="Tahoma"/>
          <w:bCs/>
          <w:iCs/>
          <w:sz w:val="20"/>
          <w:szCs w:val="20"/>
        </w:rPr>
      </w:pPr>
      <w:r w:rsidRPr="00487930">
        <w:rPr>
          <w:rFonts w:ascii="Tahoma" w:hAnsi="Tahoma" w:cs="Tahoma"/>
          <w:bCs/>
          <w:iCs/>
          <w:sz w:val="20"/>
          <w:szCs w:val="20"/>
        </w:rPr>
        <w:t>na 24 mesecev:</w:t>
      </w:r>
    </w:p>
    <w:p w14:paraId="3CCF79C9" w14:textId="6A11E20B" w:rsidR="00487930" w:rsidRPr="00487930" w:rsidRDefault="00487930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487930">
        <w:rPr>
          <w:rFonts w:ascii="Tahoma" w:hAnsi="Tahoma" w:cs="Tahoma"/>
          <w:bCs/>
          <w:iCs/>
          <w:sz w:val="20"/>
          <w:szCs w:val="20"/>
        </w:rPr>
        <w:t xml:space="preserve">zamenjava </w:t>
      </w:r>
      <w:r>
        <w:rPr>
          <w:rFonts w:ascii="Tahoma" w:hAnsi="Tahoma" w:cs="Tahoma"/>
          <w:bCs/>
          <w:iCs/>
          <w:sz w:val="20"/>
          <w:szCs w:val="20"/>
        </w:rPr>
        <w:t>merilne kapice</w:t>
      </w:r>
      <w:r w:rsidRPr="00487930">
        <w:rPr>
          <w:rFonts w:ascii="Tahoma" w:hAnsi="Tahoma" w:cs="Tahoma"/>
          <w:bCs/>
          <w:iCs/>
          <w:sz w:val="20"/>
          <w:szCs w:val="20"/>
        </w:rPr>
        <w:t>,</w:t>
      </w:r>
    </w:p>
    <w:p w14:paraId="7E7FE8FC" w14:textId="77777777" w:rsidR="00487930" w:rsidRPr="00487930" w:rsidRDefault="00487930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487930">
        <w:rPr>
          <w:rFonts w:ascii="Tahoma" w:hAnsi="Tahoma" w:cs="Tahoma"/>
          <w:bCs/>
          <w:iCs/>
          <w:sz w:val="20"/>
          <w:szCs w:val="20"/>
        </w:rPr>
        <w:t>opravi se tudi 12 mesečni servis.</w:t>
      </w:r>
    </w:p>
    <w:p w14:paraId="02C23AC7" w14:textId="3D659C6C" w:rsidR="00901696" w:rsidRDefault="00901696" w:rsidP="00901696">
      <w:p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1B41058E" w14:textId="339491D7" w:rsidR="00901696" w:rsidRDefault="00901696" w:rsidP="00487930">
      <w:pPr>
        <w:pStyle w:val="Odstavekseznama"/>
        <w:numPr>
          <w:ilvl w:val="1"/>
          <w:numId w:val="1"/>
        </w:numPr>
        <w:jc w:val="both"/>
        <w:rPr>
          <w:rFonts w:ascii="Tahoma" w:hAnsi="Tahoma" w:cs="Tahoma"/>
          <w:iCs/>
          <w:sz w:val="20"/>
          <w:szCs w:val="20"/>
          <w:u w:val="single"/>
        </w:rPr>
      </w:pPr>
      <w:r w:rsidRPr="000B595A">
        <w:rPr>
          <w:rFonts w:ascii="Tahoma" w:hAnsi="Tahoma" w:cs="Tahoma"/>
          <w:iCs/>
          <w:sz w:val="20"/>
          <w:szCs w:val="20"/>
          <w:u w:val="single"/>
        </w:rPr>
        <w:t xml:space="preserve">Kalibracija in servisiranje merilnika </w:t>
      </w:r>
      <w:r w:rsidR="00487930" w:rsidRPr="00487930">
        <w:rPr>
          <w:rFonts w:ascii="Tahoma" w:hAnsi="Tahoma" w:cs="Tahoma"/>
          <w:iCs/>
          <w:sz w:val="20"/>
          <w:szCs w:val="20"/>
          <w:u w:val="single"/>
        </w:rPr>
        <w:t xml:space="preserve">za </w:t>
      </w:r>
      <w:r w:rsidR="00487930">
        <w:rPr>
          <w:rFonts w:ascii="Tahoma" w:hAnsi="Tahoma" w:cs="Tahoma"/>
          <w:iCs/>
          <w:sz w:val="20"/>
          <w:szCs w:val="20"/>
          <w:u w:val="single"/>
        </w:rPr>
        <w:t>amonij</w:t>
      </w:r>
      <w:r w:rsidR="00487930" w:rsidRPr="00487930">
        <w:rPr>
          <w:rFonts w:ascii="Tahoma" w:hAnsi="Tahoma" w:cs="Tahoma"/>
          <w:iCs/>
          <w:sz w:val="20"/>
          <w:szCs w:val="20"/>
          <w:u w:val="single"/>
        </w:rPr>
        <w:t xml:space="preserve"> NH4</w:t>
      </w:r>
      <w:r w:rsidR="00487930">
        <w:rPr>
          <w:rFonts w:ascii="Tahoma" w:hAnsi="Tahoma" w:cs="Tahoma"/>
          <w:iCs/>
          <w:sz w:val="20"/>
          <w:szCs w:val="20"/>
          <w:u w:val="single"/>
        </w:rPr>
        <w:t xml:space="preserve">d </w:t>
      </w:r>
      <w:proofErr w:type="spellStart"/>
      <w:r w:rsidR="00487930">
        <w:rPr>
          <w:rFonts w:ascii="Tahoma" w:hAnsi="Tahoma" w:cs="Tahoma"/>
          <w:iCs/>
          <w:sz w:val="20"/>
          <w:szCs w:val="20"/>
          <w:u w:val="single"/>
        </w:rPr>
        <w:t>sc</w:t>
      </w:r>
      <w:proofErr w:type="spellEnd"/>
      <w:r w:rsidRPr="000B595A">
        <w:rPr>
          <w:rFonts w:ascii="Tahoma" w:hAnsi="Tahoma" w:cs="Tahoma"/>
          <w:iCs/>
          <w:sz w:val="20"/>
          <w:szCs w:val="20"/>
          <w:u w:val="single"/>
        </w:rPr>
        <w:t>:</w:t>
      </w:r>
    </w:p>
    <w:p w14:paraId="7F910AF4" w14:textId="2B7812A7" w:rsidR="00487930" w:rsidRDefault="00487930" w:rsidP="004112E3">
      <w:pPr>
        <w:pStyle w:val="Odstavekseznama"/>
        <w:numPr>
          <w:ilvl w:val="0"/>
          <w:numId w:val="29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487930">
        <w:rPr>
          <w:rFonts w:ascii="Tahoma" w:hAnsi="Tahoma" w:cs="Tahoma"/>
          <w:bCs/>
          <w:iCs/>
          <w:sz w:val="20"/>
          <w:szCs w:val="20"/>
        </w:rPr>
        <w:t>na 12 mesecev:</w:t>
      </w:r>
    </w:p>
    <w:p w14:paraId="082E3E80" w14:textId="6B8686A2" w:rsidR="00487930" w:rsidRPr="00487930" w:rsidRDefault="00487930" w:rsidP="004112E3">
      <w:pPr>
        <w:pStyle w:val="Odstavekseznama"/>
        <w:numPr>
          <w:ilvl w:val="0"/>
          <w:numId w:val="30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vizua</w:t>
      </w:r>
      <w:r w:rsidRPr="00487930">
        <w:rPr>
          <w:rFonts w:ascii="Tahoma" w:hAnsi="Tahoma" w:cs="Tahoma"/>
          <w:bCs/>
          <w:iCs/>
          <w:sz w:val="20"/>
          <w:szCs w:val="20"/>
        </w:rPr>
        <w:t>lni pregled senzorja in inštalacije</w:t>
      </w:r>
      <w:r>
        <w:rPr>
          <w:rFonts w:ascii="Tahoma" w:hAnsi="Tahoma" w:cs="Tahoma"/>
          <w:bCs/>
          <w:iCs/>
          <w:sz w:val="20"/>
          <w:szCs w:val="20"/>
        </w:rPr>
        <w:t>,</w:t>
      </w:r>
    </w:p>
    <w:p w14:paraId="71207B74" w14:textId="2E917EAD" w:rsidR="00487930" w:rsidRPr="00487930" w:rsidRDefault="00487930" w:rsidP="004112E3">
      <w:pPr>
        <w:pStyle w:val="Odstavekseznama"/>
        <w:numPr>
          <w:ilvl w:val="0"/>
          <w:numId w:val="30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vizua</w:t>
      </w:r>
      <w:r w:rsidRPr="00487930">
        <w:rPr>
          <w:rFonts w:ascii="Tahoma" w:hAnsi="Tahoma" w:cs="Tahoma"/>
          <w:bCs/>
          <w:iCs/>
          <w:sz w:val="20"/>
          <w:szCs w:val="20"/>
        </w:rPr>
        <w:t>lni pregled sistema za čiščenje</w:t>
      </w:r>
      <w:r>
        <w:rPr>
          <w:rFonts w:ascii="Tahoma" w:hAnsi="Tahoma" w:cs="Tahoma"/>
          <w:bCs/>
          <w:iCs/>
          <w:sz w:val="20"/>
          <w:szCs w:val="20"/>
        </w:rPr>
        <w:t>,</w:t>
      </w:r>
    </w:p>
    <w:p w14:paraId="062D11DF" w14:textId="1B026540" w:rsidR="00487930" w:rsidRPr="00487930" w:rsidRDefault="00487930" w:rsidP="004112E3">
      <w:pPr>
        <w:pStyle w:val="Odstavekseznama"/>
        <w:numPr>
          <w:ilvl w:val="0"/>
          <w:numId w:val="30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487930">
        <w:rPr>
          <w:rFonts w:ascii="Tahoma" w:hAnsi="Tahoma" w:cs="Tahoma"/>
          <w:bCs/>
          <w:iCs/>
          <w:sz w:val="20"/>
          <w:szCs w:val="20"/>
        </w:rPr>
        <w:t>preverjanje filtrov in cevi na enoti HOAB</w:t>
      </w:r>
      <w:r>
        <w:rPr>
          <w:rFonts w:ascii="Tahoma" w:hAnsi="Tahoma" w:cs="Tahoma"/>
          <w:bCs/>
          <w:iCs/>
          <w:sz w:val="20"/>
          <w:szCs w:val="20"/>
        </w:rPr>
        <w:t>,</w:t>
      </w:r>
    </w:p>
    <w:p w14:paraId="0A134DE4" w14:textId="7EAC146D" w:rsidR="00487930" w:rsidRPr="00487930" w:rsidRDefault="00487930" w:rsidP="004112E3">
      <w:pPr>
        <w:pStyle w:val="Odstavekseznama"/>
        <w:numPr>
          <w:ilvl w:val="0"/>
          <w:numId w:val="30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487930">
        <w:rPr>
          <w:rFonts w:ascii="Tahoma" w:hAnsi="Tahoma" w:cs="Tahoma"/>
          <w:bCs/>
          <w:iCs/>
          <w:sz w:val="20"/>
          <w:szCs w:val="20"/>
        </w:rPr>
        <w:t>preverjanje številke merilne glave »</w:t>
      </w:r>
      <w:proofErr w:type="spellStart"/>
      <w:r w:rsidRPr="00487930">
        <w:rPr>
          <w:rFonts w:ascii="Tahoma" w:hAnsi="Tahoma" w:cs="Tahoma"/>
          <w:bCs/>
          <w:iCs/>
          <w:sz w:val="20"/>
          <w:szCs w:val="20"/>
        </w:rPr>
        <w:t>SensorCode</w:t>
      </w:r>
      <w:proofErr w:type="spellEnd"/>
      <w:r w:rsidRPr="00487930">
        <w:rPr>
          <w:rFonts w:ascii="Tahoma" w:hAnsi="Tahoma" w:cs="Tahoma"/>
          <w:bCs/>
          <w:iCs/>
          <w:sz w:val="20"/>
          <w:szCs w:val="20"/>
        </w:rPr>
        <w:t>«</w:t>
      </w:r>
      <w:r>
        <w:rPr>
          <w:rFonts w:ascii="Tahoma" w:hAnsi="Tahoma" w:cs="Tahoma"/>
          <w:bCs/>
          <w:iCs/>
          <w:sz w:val="20"/>
          <w:szCs w:val="20"/>
        </w:rPr>
        <w:t>,</w:t>
      </w:r>
    </w:p>
    <w:p w14:paraId="219FC7F2" w14:textId="51DF6E51" w:rsidR="00487930" w:rsidRPr="00487930" w:rsidRDefault="00487930" w:rsidP="004112E3">
      <w:pPr>
        <w:pStyle w:val="Odstavekseznama"/>
        <w:numPr>
          <w:ilvl w:val="0"/>
          <w:numId w:val="30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487930">
        <w:rPr>
          <w:rFonts w:ascii="Tahoma" w:hAnsi="Tahoma" w:cs="Tahoma"/>
          <w:bCs/>
          <w:iCs/>
          <w:sz w:val="20"/>
          <w:szCs w:val="20"/>
        </w:rPr>
        <w:t>preverjanje referenčnih vrednosti signalov</w:t>
      </w:r>
      <w:r>
        <w:rPr>
          <w:rFonts w:ascii="Tahoma" w:hAnsi="Tahoma" w:cs="Tahoma"/>
          <w:bCs/>
          <w:iCs/>
          <w:sz w:val="20"/>
          <w:szCs w:val="20"/>
        </w:rPr>
        <w:t>,</w:t>
      </w:r>
    </w:p>
    <w:p w14:paraId="387061BE" w14:textId="5446D132" w:rsidR="00487930" w:rsidRPr="00487930" w:rsidRDefault="00487930" w:rsidP="004112E3">
      <w:pPr>
        <w:pStyle w:val="Odstavekseznama"/>
        <w:numPr>
          <w:ilvl w:val="0"/>
          <w:numId w:val="30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487930">
        <w:rPr>
          <w:rFonts w:ascii="Tahoma" w:hAnsi="Tahoma" w:cs="Tahoma"/>
          <w:bCs/>
          <w:iCs/>
          <w:sz w:val="20"/>
          <w:szCs w:val="20"/>
        </w:rPr>
        <w:t>preverjanje tovarniške kalibracije s standardi</w:t>
      </w:r>
      <w:r>
        <w:rPr>
          <w:rFonts w:ascii="Tahoma" w:hAnsi="Tahoma" w:cs="Tahoma"/>
          <w:bCs/>
          <w:iCs/>
          <w:sz w:val="20"/>
          <w:szCs w:val="20"/>
        </w:rPr>
        <w:t>.</w:t>
      </w:r>
    </w:p>
    <w:p w14:paraId="4E6D9327" w14:textId="4BC48AE8" w:rsidR="00487930" w:rsidRDefault="00487930" w:rsidP="00487930">
      <w:pPr>
        <w:jc w:val="both"/>
        <w:rPr>
          <w:rFonts w:ascii="Tahoma" w:hAnsi="Tahoma" w:cs="Tahoma"/>
          <w:iCs/>
          <w:sz w:val="20"/>
          <w:szCs w:val="20"/>
          <w:u w:val="single"/>
        </w:rPr>
      </w:pPr>
    </w:p>
    <w:p w14:paraId="3EBBE02A" w14:textId="3A5330AB" w:rsidR="00487930" w:rsidRPr="00487930" w:rsidRDefault="00487930" w:rsidP="00487930">
      <w:pPr>
        <w:pStyle w:val="Odstavekseznama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u w:val="single"/>
          <w:lang w:eastAsia="sl-SI"/>
        </w:rPr>
        <w:t>Servisiranje in vzdrževan</w:t>
      </w:r>
      <w:r w:rsidR="00F120A0">
        <w:rPr>
          <w:rFonts w:ascii="Tahoma" w:eastAsia="Times New Roman" w:hAnsi="Tahoma" w:cs="Tahoma"/>
          <w:bCs/>
          <w:iCs/>
          <w:sz w:val="20"/>
          <w:szCs w:val="20"/>
          <w:u w:val="single"/>
          <w:lang w:eastAsia="sl-SI"/>
        </w:rPr>
        <w:t>je sistema za filtracijo FILTRAX</w:t>
      </w:r>
      <w:r w:rsidRPr="00487930">
        <w:rPr>
          <w:rFonts w:ascii="Tahoma" w:eastAsia="Times New Roman" w:hAnsi="Tahoma" w:cs="Tahoma"/>
          <w:bCs/>
          <w:iCs/>
          <w:sz w:val="20"/>
          <w:szCs w:val="20"/>
          <w:u w:val="single"/>
          <w:lang w:eastAsia="sl-SI"/>
        </w:rPr>
        <w:t>:</w:t>
      </w:r>
    </w:p>
    <w:p w14:paraId="489371FD" w14:textId="0583F90E" w:rsidR="00487930" w:rsidRPr="00F120A0" w:rsidRDefault="00487930" w:rsidP="00F120A0">
      <w:pPr>
        <w:pStyle w:val="Odstavekseznama"/>
        <w:numPr>
          <w:ilvl w:val="0"/>
          <w:numId w:val="33"/>
        </w:numPr>
        <w:spacing w:after="0" w:line="240" w:lineRule="auto"/>
        <w:ind w:left="1134" w:hanging="425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F120A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 xml:space="preserve">na 6 mesecev: </w:t>
      </w:r>
    </w:p>
    <w:p w14:paraId="5B88E2BB" w14:textId="77777777" w:rsidR="00487930" w:rsidRPr="00487930" w:rsidRDefault="00487930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preverjanje inštalacije,</w:t>
      </w:r>
    </w:p>
    <w:p w14:paraId="2D6F0863" w14:textId="77777777" w:rsidR="00487930" w:rsidRPr="00487930" w:rsidRDefault="00487930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preverjaje kaset in valjčkov črpalke,</w:t>
      </w:r>
    </w:p>
    <w:p w14:paraId="17A17963" w14:textId="77777777" w:rsidR="00487930" w:rsidRPr="00487930" w:rsidRDefault="00487930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preverjanje cevk na črpalki,</w:t>
      </w:r>
    </w:p>
    <w:p w14:paraId="28BA8004" w14:textId="77777777" w:rsidR="00487930" w:rsidRPr="00487930" w:rsidRDefault="00487930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prevezovanje cevk v ohišju kontrolne enote,</w:t>
      </w:r>
    </w:p>
    <w:p w14:paraId="15CDE402" w14:textId="77777777" w:rsidR="00487930" w:rsidRPr="00487930" w:rsidRDefault="00487930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preverjanje kompresorja,</w:t>
      </w:r>
    </w:p>
    <w:p w14:paraId="16B0F04E" w14:textId="77777777" w:rsidR="00487930" w:rsidRPr="00487930" w:rsidRDefault="00487930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preverjanje zračnega filtra kompresorja,</w:t>
      </w:r>
    </w:p>
    <w:p w14:paraId="1CFF9011" w14:textId="77777777" w:rsidR="00487930" w:rsidRPr="00487930" w:rsidRDefault="00487930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preverjanje membran za filtracijo vzorca,</w:t>
      </w:r>
    </w:p>
    <w:p w14:paraId="1346AAB4" w14:textId="77777777" w:rsidR="00487930" w:rsidRPr="00487930" w:rsidRDefault="00487930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preverjanje funkcij elektronskih komponent,</w:t>
      </w:r>
    </w:p>
    <w:p w14:paraId="190F7CA8" w14:textId="77777777" w:rsidR="00487930" w:rsidRPr="00487930" w:rsidRDefault="00487930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nastavitev števcev,</w:t>
      </w:r>
    </w:p>
    <w:p w14:paraId="022DF487" w14:textId="77777777" w:rsidR="00487930" w:rsidRPr="00487930" w:rsidRDefault="00487930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zamenjava filtrov na ohišju kontrolne enote,</w:t>
      </w:r>
    </w:p>
    <w:p w14:paraId="380A9B10" w14:textId="77777777" w:rsidR="00487930" w:rsidRPr="00487930" w:rsidRDefault="00487930" w:rsidP="004112E3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zamenjava cevk na črpalki,</w:t>
      </w:r>
    </w:p>
    <w:p w14:paraId="2BE72F9D" w14:textId="0FEDFD5B" w:rsidR="00487930" w:rsidRPr="00F120A0" w:rsidRDefault="00487930" w:rsidP="00F120A0">
      <w:pPr>
        <w:pStyle w:val="Odstavekseznama"/>
        <w:numPr>
          <w:ilvl w:val="0"/>
          <w:numId w:val="33"/>
        </w:numPr>
        <w:spacing w:after="0" w:line="240" w:lineRule="auto"/>
        <w:ind w:left="1134" w:hanging="425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F120A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na 12 mesecev:</w:t>
      </w:r>
    </w:p>
    <w:p w14:paraId="5F1A54C7" w14:textId="77777777" w:rsidR="00487930" w:rsidRPr="00487930" w:rsidRDefault="00487930" w:rsidP="004112E3">
      <w:pPr>
        <w:numPr>
          <w:ilvl w:val="0"/>
          <w:numId w:val="2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zamenjava povezovalnih cevk v ohišju kontrolne enote,</w:t>
      </w:r>
    </w:p>
    <w:p w14:paraId="10333FB8" w14:textId="77777777" w:rsidR="00487930" w:rsidRPr="00487930" w:rsidRDefault="00487930" w:rsidP="004112E3">
      <w:pPr>
        <w:numPr>
          <w:ilvl w:val="0"/>
          <w:numId w:val="2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zamenjava zračnega filtra kompresorja,</w:t>
      </w:r>
    </w:p>
    <w:p w14:paraId="19203F20" w14:textId="77777777" w:rsidR="00487930" w:rsidRPr="00487930" w:rsidRDefault="00487930" w:rsidP="004112E3">
      <w:pPr>
        <w:numPr>
          <w:ilvl w:val="0"/>
          <w:numId w:val="2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zamenjava kaset na črpalki,</w:t>
      </w:r>
    </w:p>
    <w:p w14:paraId="05227AD5" w14:textId="77777777" w:rsidR="00487930" w:rsidRPr="00487930" w:rsidRDefault="00487930" w:rsidP="004112E3">
      <w:pPr>
        <w:numPr>
          <w:ilvl w:val="0"/>
          <w:numId w:val="2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zamenjava valjčkov na črpalki</w:t>
      </w:r>
    </w:p>
    <w:p w14:paraId="1A6B4536" w14:textId="616793DD" w:rsidR="00487930" w:rsidRPr="00487930" w:rsidRDefault="00487930" w:rsidP="004112E3">
      <w:pPr>
        <w:numPr>
          <w:ilvl w:val="0"/>
          <w:numId w:val="2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opravi se tudi 6 mesečni servis,</w:t>
      </w:r>
    </w:p>
    <w:p w14:paraId="204AD906" w14:textId="4DD2226E" w:rsidR="00487930" w:rsidRPr="00F120A0" w:rsidRDefault="00487930" w:rsidP="00F120A0">
      <w:pPr>
        <w:pStyle w:val="Odstavekseznama"/>
        <w:numPr>
          <w:ilvl w:val="0"/>
          <w:numId w:val="33"/>
        </w:numPr>
        <w:spacing w:after="0" w:line="240" w:lineRule="auto"/>
        <w:ind w:left="1134" w:hanging="425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F120A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na 24 mesecev:</w:t>
      </w:r>
    </w:p>
    <w:p w14:paraId="72747BB1" w14:textId="77777777" w:rsidR="00487930" w:rsidRPr="00487930" w:rsidRDefault="00487930" w:rsidP="004112E3">
      <w:pPr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zamenjava kompresorja,</w:t>
      </w:r>
    </w:p>
    <w:p w14:paraId="79BA1E32" w14:textId="77777777" w:rsidR="00487930" w:rsidRPr="00487930" w:rsidRDefault="00487930" w:rsidP="004112E3">
      <w:pPr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lastRenderedPageBreak/>
        <w:t>opravi se tudi 6 in 12 mesečni servis.</w:t>
      </w:r>
    </w:p>
    <w:p w14:paraId="1E0CC6A6" w14:textId="35DDFAE3" w:rsidR="00487930" w:rsidRDefault="00487930" w:rsidP="00487930">
      <w:pPr>
        <w:jc w:val="both"/>
        <w:rPr>
          <w:rFonts w:ascii="Tahoma" w:hAnsi="Tahoma" w:cs="Tahoma"/>
          <w:iCs/>
          <w:sz w:val="20"/>
          <w:szCs w:val="20"/>
          <w:u w:val="single"/>
        </w:rPr>
      </w:pPr>
    </w:p>
    <w:p w14:paraId="6AEEABD9" w14:textId="2DE479DC" w:rsidR="004112E3" w:rsidRPr="00487930" w:rsidRDefault="004112E3" w:rsidP="004112E3">
      <w:pPr>
        <w:pStyle w:val="Odstavekseznama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u w:val="single"/>
          <w:lang w:eastAsia="sl-SI"/>
        </w:rPr>
        <w:t>Servisiranje in vzdrževan</w:t>
      </w:r>
      <w:r>
        <w:rPr>
          <w:rFonts w:ascii="Tahoma" w:eastAsia="Times New Roman" w:hAnsi="Tahoma" w:cs="Tahoma"/>
          <w:bCs/>
          <w:iCs/>
          <w:sz w:val="20"/>
          <w:szCs w:val="20"/>
          <w:u w:val="single"/>
          <w:lang w:eastAsia="sl-SI"/>
        </w:rPr>
        <w:t>je sistema za filtracijo TMS</w:t>
      </w:r>
      <w:r w:rsidRPr="00487930">
        <w:rPr>
          <w:rFonts w:ascii="Tahoma" w:eastAsia="Times New Roman" w:hAnsi="Tahoma" w:cs="Tahoma"/>
          <w:bCs/>
          <w:iCs/>
          <w:sz w:val="20"/>
          <w:szCs w:val="20"/>
          <w:u w:val="single"/>
          <w:lang w:eastAsia="sl-SI"/>
        </w:rPr>
        <w:t>:</w:t>
      </w:r>
    </w:p>
    <w:p w14:paraId="6143A3E2" w14:textId="0EB7C9E4" w:rsidR="004112E3" w:rsidRPr="00F120A0" w:rsidRDefault="004112E3" w:rsidP="00F120A0">
      <w:pPr>
        <w:pStyle w:val="Odstavekseznama"/>
        <w:numPr>
          <w:ilvl w:val="0"/>
          <w:numId w:val="34"/>
        </w:numPr>
        <w:spacing w:after="0" w:line="240" w:lineRule="auto"/>
        <w:ind w:left="1134" w:hanging="425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F120A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 xml:space="preserve">na 6 mesecev: </w:t>
      </w:r>
    </w:p>
    <w:p w14:paraId="7AF2FF46" w14:textId="3117AED0" w:rsidR="004112E3" w:rsidRPr="00487930" w:rsidRDefault="004112E3" w:rsidP="00F120A0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 xml:space="preserve">preverjanje </w:t>
      </w:r>
      <w:r w:rsidRPr="004112E3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splošnega delovanja sistema</w:t>
      </w: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,</w:t>
      </w:r>
    </w:p>
    <w:p w14:paraId="57380907" w14:textId="7201B34C" w:rsidR="004112E3" w:rsidRPr="00487930" w:rsidRDefault="004112E3" w:rsidP="00F120A0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 xml:space="preserve">preverjaje </w:t>
      </w:r>
      <w:r w:rsidRPr="004112E3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filtracijske sonde</w:t>
      </w: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,</w:t>
      </w:r>
    </w:p>
    <w:p w14:paraId="1BBF4143" w14:textId="3846C340" w:rsidR="004112E3" w:rsidRPr="00487930" w:rsidRDefault="004112E3" w:rsidP="00F120A0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 xml:space="preserve">preverjanje </w:t>
      </w:r>
      <w:r w:rsidRPr="004112E3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samodejnega čiščenja membrane</w:t>
      </w: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,</w:t>
      </w:r>
    </w:p>
    <w:p w14:paraId="13377A83" w14:textId="7E021B48" w:rsidR="004112E3" w:rsidRPr="00487930" w:rsidRDefault="004112E3" w:rsidP="00F120A0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 xml:space="preserve">prevezovanje </w:t>
      </w:r>
      <w:r w:rsidRPr="004112E3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tesn</w:t>
      </w:r>
      <w:r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j</w:t>
      </w:r>
      <w:r w:rsidRPr="004112E3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enja</w:t>
      </w:r>
    </w:p>
    <w:p w14:paraId="5263BEE4" w14:textId="77777777" w:rsidR="004112E3" w:rsidRPr="00487930" w:rsidRDefault="004112E3" w:rsidP="00F120A0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preverjanje kompresorja,</w:t>
      </w:r>
    </w:p>
    <w:p w14:paraId="579F1FB9" w14:textId="5DAD3CE2" w:rsidR="004112E3" w:rsidRPr="00487930" w:rsidRDefault="004112E3" w:rsidP="00F120A0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 xml:space="preserve">preverjanje </w:t>
      </w:r>
      <w:r w:rsidRPr="004112E3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cevi</w:t>
      </w: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,</w:t>
      </w:r>
    </w:p>
    <w:p w14:paraId="0E90CF75" w14:textId="16568800" w:rsidR="004112E3" w:rsidRPr="00487930" w:rsidRDefault="004112E3" w:rsidP="00F120A0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 xml:space="preserve">preverjanje </w:t>
      </w:r>
      <w:proofErr w:type="spellStart"/>
      <w:r w:rsidRPr="004112E3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permeatske</w:t>
      </w:r>
      <w:proofErr w:type="spellEnd"/>
      <w:r w:rsidRPr="004112E3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 xml:space="preserve"> črpalke</w:t>
      </w: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,</w:t>
      </w:r>
    </w:p>
    <w:p w14:paraId="5BA3EE59" w14:textId="074F4A7B" w:rsidR="004112E3" w:rsidRPr="00F120A0" w:rsidRDefault="004112E3" w:rsidP="00F120A0">
      <w:pPr>
        <w:pStyle w:val="Odstavekseznama"/>
        <w:numPr>
          <w:ilvl w:val="0"/>
          <w:numId w:val="34"/>
        </w:numPr>
        <w:spacing w:after="0" w:line="240" w:lineRule="auto"/>
        <w:ind w:left="1134" w:hanging="425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F120A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na 12 mesecev:</w:t>
      </w:r>
    </w:p>
    <w:p w14:paraId="3AFBA1FA" w14:textId="17EAFD0A" w:rsidR="004112E3" w:rsidRPr="00487930" w:rsidRDefault="004112E3" w:rsidP="00F120A0">
      <w:pPr>
        <w:numPr>
          <w:ilvl w:val="0"/>
          <w:numId w:val="2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 xml:space="preserve">preverjanje in čiščenje </w:t>
      </w:r>
      <w:proofErr w:type="spellStart"/>
      <w:r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permeatske</w:t>
      </w:r>
      <w:proofErr w:type="spellEnd"/>
      <w:r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 xml:space="preserve"> cevi</w:t>
      </w: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,</w:t>
      </w:r>
    </w:p>
    <w:p w14:paraId="6281BEE6" w14:textId="5A413C01" w:rsidR="004112E3" w:rsidRPr="00487930" w:rsidRDefault="004112E3" w:rsidP="00F120A0">
      <w:pPr>
        <w:numPr>
          <w:ilvl w:val="0"/>
          <w:numId w:val="2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 xml:space="preserve">zamenjava </w:t>
      </w:r>
      <w:r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 xml:space="preserve">glave </w:t>
      </w:r>
      <w:proofErr w:type="spellStart"/>
      <w:r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permeatske</w:t>
      </w:r>
      <w:proofErr w:type="spellEnd"/>
      <w:r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 xml:space="preserve"> črpalke,</w:t>
      </w:r>
    </w:p>
    <w:p w14:paraId="0FF38FF6" w14:textId="77777777" w:rsidR="004112E3" w:rsidRPr="00487930" w:rsidRDefault="004112E3" w:rsidP="00F120A0">
      <w:pPr>
        <w:numPr>
          <w:ilvl w:val="0"/>
          <w:numId w:val="2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opravi se tudi 6 mesečni servis,</w:t>
      </w:r>
    </w:p>
    <w:p w14:paraId="0DE678FB" w14:textId="447FA9E4" w:rsidR="004112E3" w:rsidRPr="00F120A0" w:rsidRDefault="004112E3" w:rsidP="00F120A0">
      <w:pPr>
        <w:pStyle w:val="Odstavekseznama"/>
        <w:numPr>
          <w:ilvl w:val="0"/>
          <w:numId w:val="34"/>
        </w:numPr>
        <w:spacing w:after="0" w:line="240" w:lineRule="auto"/>
        <w:ind w:left="1134" w:hanging="425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F120A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na 24 mesecev:</w:t>
      </w:r>
    </w:p>
    <w:p w14:paraId="5DBBF9E4" w14:textId="77777777" w:rsidR="004112E3" w:rsidRPr="00487930" w:rsidRDefault="004112E3" w:rsidP="00F120A0">
      <w:pPr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zamenjava kompresorja,</w:t>
      </w:r>
    </w:p>
    <w:p w14:paraId="0F6E8F53" w14:textId="2547C869" w:rsidR="004112E3" w:rsidRDefault="004112E3" w:rsidP="00F120A0">
      <w:pPr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lang w:eastAsia="sl-SI"/>
        </w:rPr>
        <w:t>opravi se tudi 6 in 12 mesečni servis.</w:t>
      </w:r>
    </w:p>
    <w:p w14:paraId="4DE02E06" w14:textId="77777777" w:rsidR="00BD0175" w:rsidRPr="00487930" w:rsidRDefault="00BD0175" w:rsidP="00F120A0">
      <w:pPr>
        <w:spacing w:after="0" w:line="240" w:lineRule="auto"/>
        <w:ind w:left="709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</w:p>
    <w:p w14:paraId="7B3854BC" w14:textId="694B2168" w:rsidR="00BD0175" w:rsidRPr="00487930" w:rsidRDefault="00BD0175" w:rsidP="00BD0175">
      <w:pPr>
        <w:pStyle w:val="Odstavekseznama"/>
        <w:numPr>
          <w:ilvl w:val="1"/>
          <w:numId w:val="1"/>
        </w:numPr>
        <w:spacing w:after="0" w:line="240" w:lineRule="auto"/>
        <w:jc w:val="both"/>
        <w:rPr>
          <w:rFonts w:ascii="Tahoma" w:eastAsia="Times New Roman" w:hAnsi="Tahoma" w:cs="Tahoma"/>
          <w:bCs/>
          <w:iCs/>
          <w:sz w:val="20"/>
          <w:szCs w:val="20"/>
          <w:lang w:eastAsia="sl-SI"/>
        </w:rPr>
      </w:pPr>
      <w:r w:rsidRPr="00487930">
        <w:rPr>
          <w:rFonts w:ascii="Tahoma" w:eastAsia="Times New Roman" w:hAnsi="Tahoma" w:cs="Tahoma"/>
          <w:bCs/>
          <w:iCs/>
          <w:sz w:val="20"/>
          <w:szCs w:val="20"/>
          <w:u w:val="single"/>
          <w:lang w:eastAsia="sl-SI"/>
        </w:rPr>
        <w:t>Servisiranje in vzdrževan</w:t>
      </w:r>
      <w:r>
        <w:rPr>
          <w:rFonts w:ascii="Tahoma" w:eastAsia="Times New Roman" w:hAnsi="Tahoma" w:cs="Tahoma"/>
          <w:bCs/>
          <w:iCs/>
          <w:sz w:val="20"/>
          <w:szCs w:val="20"/>
          <w:u w:val="single"/>
          <w:lang w:eastAsia="sl-SI"/>
        </w:rPr>
        <w:t xml:space="preserve">je sistema za </w:t>
      </w:r>
      <w:r w:rsidR="00F120A0">
        <w:rPr>
          <w:rFonts w:ascii="Tahoma" w:eastAsia="Times New Roman" w:hAnsi="Tahoma" w:cs="Tahoma"/>
          <w:bCs/>
          <w:iCs/>
          <w:sz w:val="20"/>
          <w:szCs w:val="20"/>
          <w:u w:val="single"/>
          <w:lang w:eastAsia="sl-SI"/>
        </w:rPr>
        <w:t>homogenizacijo vzorca SIGMATAX</w:t>
      </w:r>
      <w:r w:rsidRPr="00487930">
        <w:rPr>
          <w:rFonts w:ascii="Tahoma" w:eastAsia="Times New Roman" w:hAnsi="Tahoma" w:cs="Tahoma"/>
          <w:bCs/>
          <w:iCs/>
          <w:sz w:val="20"/>
          <w:szCs w:val="20"/>
          <w:u w:val="single"/>
          <w:lang w:eastAsia="sl-SI"/>
        </w:rPr>
        <w:t>:</w:t>
      </w:r>
    </w:p>
    <w:p w14:paraId="7474FA9E" w14:textId="075CEB4C" w:rsidR="00BD0175" w:rsidRPr="00F120A0" w:rsidRDefault="00BD0175" w:rsidP="00F120A0">
      <w:pPr>
        <w:pStyle w:val="Odstavekseznam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Tahoma" w:hAnsi="Tahoma" w:cs="Tahoma"/>
          <w:bCs/>
          <w:iCs/>
          <w:sz w:val="20"/>
          <w:szCs w:val="20"/>
        </w:rPr>
      </w:pPr>
      <w:r w:rsidRPr="00F120A0">
        <w:rPr>
          <w:rFonts w:ascii="Tahoma" w:hAnsi="Tahoma" w:cs="Tahoma"/>
          <w:bCs/>
          <w:iCs/>
          <w:sz w:val="20"/>
          <w:szCs w:val="20"/>
        </w:rPr>
        <w:t xml:space="preserve">na 3 mesece: </w:t>
      </w:r>
    </w:p>
    <w:p w14:paraId="46BF788F" w14:textId="77777777" w:rsidR="00BD0175" w:rsidRPr="000B595A" w:rsidRDefault="00BD0175" w:rsidP="00BD0175">
      <w:pPr>
        <w:numPr>
          <w:ilvl w:val="0"/>
          <w:numId w:val="3"/>
        </w:numPr>
        <w:spacing w:after="0" w:line="240" w:lineRule="auto"/>
        <w:ind w:left="113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preverjanje </w:t>
      </w:r>
      <w:r>
        <w:rPr>
          <w:rFonts w:ascii="Tahoma" w:hAnsi="Tahoma" w:cs="Tahoma"/>
          <w:bCs/>
          <w:iCs/>
          <w:sz w:val="20"/>
          <w:szCs w:val="20"/>
        </w:rPr>
        <w:t>inštalacije</w:t>
      </w:r>
      <w:r w:rsidRPr="000B595A">
        <w:rPr>
          <w:rFonts w:ascii="Tahoma" w:hAnsi="Tahoma" w:cs="Tahoma"/>
          <w:bCs/>
          <w:iCs/>
          <w:sz w:val="20"/>
          <w:szCs w:val="20"/>
        </w:rPr>
        <w:t>,</w:t>
      </w:r>
    </w:p>
    <w:p w14:paraId="3A80D4D9" w14:textId="77777777" w:rsidR="00BD0175" w:rsidRPr="000B595A" w:rsidRDefault="00BD0175" w:rsidP="00BD0175">
      <w:pPr>
        <w:numPr>
          <w:ilvl w:val="0"/>
          <w:numId w:val="3"/>
        </w:numPr>
        <w:spacing w:after="0" w:line="240" w:lineRule="auto"/>
        <w:ind w:left="113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preverjaje </w:t>
      </w:r>
      <w:r>
        <w:rPr>
          <w:rFonts w:ascii="Tahoma" w:hAnsi="Tahoma" w:cs="Tahoma"/>
          <w:bCs/>
          <w:iCs/>
          <w:sz w:val="20"/>
          <w:szCs w:val="20"/>
        </w:rPr>
        <w:t>elektronskih komponent</w:t>
      </w:r>
      <w:r w:rsidRPr="000B595A">
        <w:rPr>
          <w:rFonts w:ascii="Tahoma" w:hAnsi="Tahoma" w:cs="Tahoma"/>
          <w:bCs/>
          <w:iCs/>
          <w:sz w:val="20"/>
          <w:szCs w:val="20"/>
        </w:rPr>
        <w:t>,</w:t>
      </w:r>
    </w:p>
    <w:p w14:paraId="7B726CEF" w14:textId="70DAF8EE" w:rsidR="00BD0175" w:rsidRPr="00433AC4" w:rsidRDefault="00BD0175" w:rsidP="00BD0175">
      <w:pPr>
        <w:numPr>
          <w:ilvl w:val="0"/>
          <w:numId w:val="3"/>
        </w:numPr>
        <w:spacing w:after="0" w:line="240" w:lineRule="auto"/>
        <w:ind w:left="113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preverjanje </w:t>
      </w:r>
      <w:r w:rsidR="00E21246">
        <w:rPr>
          <w:rFonts w:ascii="Tahoma" w:hAnsi="Tahoma" w:cs="Tahoma"/>
          <w:bCs/>
          <w:iCs/>
          <w:sz w:val="20"/>
          <w:szCs w:val="20"/>
        </w:rPr>
        <w:t>ultrazvoka,</w:t>
      </w:r>
    </w:p>
    <w:p w14:paraId="6FCA0070" w14:textId="25403266" w:rsidR="00BD0175" w:rsidRPr="00433AC4" w:rsidRDefault="00E21246" w:rsidP="00BD0175">
      <w:pPr>
        <w:numPr>
          <w:ilvl w:val="0"/>
          <w:numId w:val="3"/>
        </w:numPr>
        <w:spacing w:after="0" w:line="240" w:lineRule="auto"/>
        <w:ind w:left="1134" w:hanging="284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čiščenje vzorčne posode</w:t>
      </w:r>
      <w:r w:rsidR="00BD0175" w:rsidRPr="00433AC4">
        <w:rPr>
          <w:rFonts w:ascii="Tahoma" w:hAnsi="Tahoma" w:cs="Tahoma"/>
          <w:bCs/>
          <w:iCs/>
          <w:sz w:val="20"/>
          <w:szCs w:val="20"/>
        </w:rPr>
        <w:t>,</w:t>
      </w:r>
    </w:p>
    <w:p w14:paraId="337FAD05" w14:textId="20582204" w:rsidR="00BD0175" w:rsidRDefault="00E21246" w:rsidP="00BD0175">
      <w:pPr>
        <w:numPr>
          <w:ilvl w:val="0"/>
          <w:numId w:val="3"/>
        </w:numPr>
        <w:spacing w:after="0" w:line="240" w:lineRule="auto"/>
        <w:ind w:left="1134" w:hanging="284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čiščenje cevk</w:t>
      </w:r>
      <w:r w:rsidR="00BD0175" w:rsidRPr="00433AC4">
        <w:rPr>
          <w:rFonts w:ascii="Tahoma" w:hAnsi="Tahoma" w:cs="Tahoma"/>
          <w:bCs/>
          <w:iCs/>
          <w:sz w:val="20"/>
          <w:szCs w:val="20"/>
        </w:rPr>
        <w:t>,</w:t>
      </w:r>
    </w:p>
    <w:p w14:paraId="701DC07A" w14:textId="30EE59D8" w:rsidR="00E21246" w:rsidRDefault="00E21246" w:rsidP="00BD0175">
      <w:pPr>
        <w:numPr>
          <w:ilvl w:val="0"/>
          <w:numId w:val="3"/>
        </w:numPr>
        <w:spacing w:after="0" w:line="240" w:lineRule="auto"/>
        <w:ind w:left="1134" w:hanging="284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preverjanje ogrevanja,</w:t>
      </w:r>
    </w:p>
    <w:p w14:paraId="42F99207" w14:textId="2D7728ED" w:rsidR="00E21246" w:rsidRDefault="00E21246" w:rsidP="00BD0175">
      <w:pPr>
        <w:numPr>
          <w:ilvl w:val="0"/>
          <w:numId w:val="3"/>
        </w:numPr>
        <w:spacing w:after="0" w:line="240" w:lineRule="auto"/>
        <w:ind w:left="1134" w:hanging="284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preverjanje tesn</w:t>
      </w:r>
      <w:r w:rsidR="00C476D8">
        <w:rPr>
          <w:rFonts w:ascii="Tahoma" w:hAnsi="Tahoma" w:cs="Tahoma"/>
          <w:bCs/>
          <w:iCs/>
          <w:sz w:val="20"/>
          <w:szCs w:val="20"/>
        </w:rPr>
        <w:t>j</w:t>
      </w:r>
      <w:r>
        <w:rPr>
          <w:rFonts w:ascii="Tahoma" w:hAnsi="Tahoma" w:cs="Tahoma"/>
          <w:bCs/>
          <w:iCs/>
          <w:sz w:val="20"/>
          <w:szCs w:val="20"/>
        </w:rPr>
        <w:t>enja,</w:t>
      </w:r>
    </w:p>
    <w:p w14:paraId="441D54AF" w14:textId="7458B002" w:rsidR="00BD0175" w:rsidRPr="00433AC4" w:rsidRDefault="00BD0175" w:rsidP="00BD0175">
      <w:pPr>
        <w:numPr>
          <w:ilvl w:val="0"/>
          <w:numId w:val="3"/>
        </w:numPr>
        <w:tabs>
          <w:tab w:val="num" w:pos="141"/>
        </w:tabs>
        <w:spacing w:after="0" w:line="240" w:lineRule="auto"/>
        <w:ind w:left="1134" w:hanging="284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 xml:space="preserve">zamenjava </w:t>
      </w:r>
      <w:r w:rsidR="00C476D8">
        <w:rPr>
          <w:rFonts w:ascii="Tahoma" w:hAnsi="Tahoma" w:cs="Tahoma"/>
          <w:bCs/>
          <w:iCs/>
          <w:sz w:val="20"/>
          <w:szCs w:val="20"/>
        </w:rPr>
        <w:t>bata ventila</w:t>
      </w:r>
      <w:r w:rsidRPr="00433AC4">
        <w:rPr>
          <w:rFonts w:ascii="Tahoma" w:hAnsi="Tahoma" w:cs="Tahoma"/>
          <w:bCs/>
          <w:iCs/>
          <w:sz w:val="20"/>
          <w:szCs w:val="20"/>
        </w:rPr>
        <w:t>, če je potrebno</w:t>
      </w:r>
      <w:r>
        <w:rPr>
          <w:rFonts w:ascii="Tahoma" w:hAnsi="Tahoma" w:cs="Tahoma"/>
          <w:bCs/>
          <w:iCs/>
          <w:sz w:val="20"/>
          <w:szCs w:val="20"/>
        </w:rPr>
        <w:t>,</w:t>
      </w:r>
    </w:p>
    <w:p w14:paraId="34469C6F" w14:textId="46B7E0E5" w:rsidR="00BD0175" w:rsidRPr="00433AC4" w:rsidRDefault="00BD0175" w:rsidP="00BD0175">
      <w:pPr>
        <w:numPr>
          <w:ilvl w:val="0"/>
          <w:numId w:val="3"/>
        </w:numPr>
        <w:tabs>
          <w:tab w:val="num" w:pos="141"/>
        </w:tabs>
        <w:spacing w:after="0" w:line="240" w:lineRule="auto"/>
        <w:ind w:left="1134" w:hanging="284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 xml:space="preserve">zamenjava </w:t>
      </w:r>
      <w:r w:rsidR="00C476D8">
        <w:rPr>
          <w:rFonts w:ascii="Tahoma" w:hAnsi="Tahoma" w:cs="Tahoma"/>
          <w:bCs/>
          <w:iCs/>
          <w:sz w:val="20"/>
          <w:szCs w:val="20"/>
        </w:rPr>
        <w:t>sita na ventilu, če je potrebno,</w:t>
      </w:r>
    </w:p>
    <w:p w14:paraId="658E67C6" w14:textId="2012DD94" w:rsidR="00BD0175" w:rsidRPr="00F120A0" w:rsidRDefault="00BD0175" w:rsidP="00F120A0">
      <w:pPr>
        <w:pStyle w:val="Odstavekseznam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Tahoma" w:hAnsi="Tahoma" w:cs="Tahoma"/>
          <w:bCs/>
          <w:iCs/>
          <w:sz w:val="20"/>
          <w:szCs w:val="20"/>
        </w:rPr>
      </w:pPr>
      <w:r w:rsidRPr="00F120A0">
        <w:rPr>
          <w:rFonts w:ascii="Tahoma" w:hAnsi="Tahoma" w:cs="Tahoma"/>
          <w:bCs/>
          <w:iCs/>
          <w:sz w:val="20"/>
          <w:szCs w:val="20"/>
        </w:rPr>
        <w:t>na 6 mesecev:</w:t>
      </w:r>
    </w:p>
    <w:p w14:paraId="7A3E3BF2" w14:textId="3CF82404" w:rsidR="00BD0175" w:rsidRPr="006C0013" w:rsidRDefault="00BD0175" w:rsidP="00C476D8">
      <w:pPr>
        <w:numPr>
          <w:ilvl w:val="0"/>
          <w:numId w:val="2"/>
        </w:numPr>
        <w:spacing w:after="0" w:line="240" w:lineRule="auto"/>
        <w:ind w:left="1134" w:hanging="284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 xml:space="preserve">zamenjava </w:t>
      </w:r>
      <w:r w:rsidR="00C476D8">
        <w:rPr>
          <w:rFonts w:ascii="Tahoma" w:hAnsi="Tahoma" w:cs="Tahoma"/>
          <w:bCs/>
          <w:iCs/>
          <w:sz w:val="20"/>
          <w:szCs w:val="20"/>
        </w:rPr>
        <w:t>obrabnih delov črpalke,</w:t>
      </w:r>
    </w:p>
    <w:p w14:paraId="408EA7F4" w14:textId="77777777" w:rsidR="00BD0175" w:rsidRPr="000B595A" w:rsidRDefault="00BD0175" w:rsidP="00BD0175">
      <w:pPr>
        <w:numPr>
          <w:ilvl w:val="0"/>
          <w:numId w:val="2"/>
        </w:numPr>
        <w:spacing w:after="0" w:line="240" w:lineRule="auto"/>
        <w:ind w:left="1134" w:hanging="284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opravi se tudi 3</w:t>
      </w:r>
      <w:r w:rsidRPr="000B595A">
        <w:rPr>
          <w:rFonts w:ascii="Tahoma" w:hAnsi="Tahoma" w:cs="Tahoma"/>
          <w:bCs/>
          <w:iCs/>
          <w:sz w:val="20"/>
          <w:szCs w:val="20"/>
        </w:rPr>
        <w:t xml:space="preserve"> mesečni servis,</w:t>
      </w:r>
    </w:p>
    <w:p w14:paraId="3BCE0AFE" w14:textId="0C5BFF7A" w:rsidR="00BD0175" w:rsidRPr="00F120A0" w:rsidRDefault="00BD0175" w:rsidP="00F120A0">
      <w:pPr>
        <w:pStyle w:val="Odstavekseznam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Tahoma" w:hAnsi="Tahoma" w:cs="Tahoma"/>
          <w:bCs/>
          <w:iCs/>
          <w:sz w:val="20"/>
          <w:szCs w:val="20"/>
        </w:rPr>
      </w:pPr>
      <w:r w:rsidRPr="00F120A0">
        <w:rPr>
          <w:rFonts w:ascii="Tahoma" w:hAnsi="Tahoma" w:cs="Tahoma"/>
          <w:bCs/>
          <w:iCs/>
          <w:sz w:val="20"/>
          <w:szCs w:val="20"/>
        </w:rPr>
        <w:t>na 12 mesecev:</w:t>
      </w:r>
    </w:p>
    <w:p w14:paraId="6A887375" w14:textId="21CD49A5" w:rsidR="00BD0175" w:rsidRPr="006C0013" w:rsidRDefault="00BD0175" w:rsidP="00BD0175">
      <w:pPr>
        <w:numPr>
          <w:ilvl w:val="0"/>
          <w:numId w:val="4"/>
        </w:numPr>
        <w:spacing w:after="0" w:line="240" w:lineRule="auto"/>
        <w:ind w:left="113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zamenjava </w:t>
      </w:r>
      <w:r w:rsidR="00C476D8">
        <w:rPr>
          <w:rFonts w:ascii="Tahoma" w:hAnsi="Tahoma" w:cs="Tahoma"/>
          <w:bCs/>
          <w:iCs/>
          <w:sz w:val="20"/>
          <w:szCs w:val="20"/>
        </w:rPr>
        <w:t>zračnih filtrov, če je potrebno</w:t>
      </w:r>
      <w:r>
        <w:rPr>
          <w:rFonts w:ascii="Tahoma" w:hAnsi="Tahoma" w:cs="Tahoma"/>
          <w:bCs/>
          <w:iCs/>
          <w:sz w:val="20"/>
          <w:szCs w:val="20"/>
        </w:rPr>
        <w:t>,</w:t>
      </w:r>
    </w:p>
    <w:p w14:paraId="0FC250C2" w14:textId="06DD31EC" w:rsidR="00BD0175" w:rsidRPr="000B595A" w:rsidRDefault="00BD0175" w:rsidP="00BD0175">
      <w:pPr>
        <w:numPr>
          <w:ilvl w:val="0"/>
          <w:numId w:val="4"/>
        </w:numPr>
        <w:spacing w:after="0" w:line="240" w:lineRule="auto"/>
        <w:ind w:left="113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zamenjava </w:t>
      </w:r>
      <w:r w:rsidR="00C476D8">
        <w:rPr>
          <w:rFonts w:ascii="Tahoma" w:hAnsi="Tahoma" w:cs="Tahoma"/>
          <w:bCs/>
          <w:iCs/>
          <w:sz w:val="20"/>
          <w:szCs w:val="20"/>
        </w:rPr>
        <w:t>membrane na izpustnem ventilu</w:t>
      </w:r>
      <w:r w:rsidRPr="000B595A">
        <w:rPr>
          <w:rFonts w:ascii="Tahoma" w:hAnsi="Tahoma" w:cs="Tahoma"/>
          <w:bCs/>
          <w:iCs/>
          <w:sz w:val="20"/>
          <w:szCs w:val="20"/>
        </w:rPr>
        <w:t>,</w:t>
      </w:r>
    </w:p>
    <w:p w14:paraId="2CA0E29E" w14:textId="77777777" w:rsidR="00BD0175" w:rsidRDefault="00BD0175" w:rsidP="00BD0175">
      <w:pPr>
        <w:numPr>
          <w:ilvl w:val="0"/>
          <w:numId w:val="4"/>
        </w:numPr>
        <w:spacing w:after="0" w:line="240" w:lineRule="auto"/>
        <w:ind w:left="113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opravi</w:t>
      </w:r>
      <w:r>
        <w:rPr>
          <w:rFonts w:ascii="Tahoma" w:hAnsi="Tahoma" w:cs="Tahoma"/>
          <w:bCs/>
          <w:iCs/>
          <w:sz w:val="20"/>
          <w:szCs w:val="20"/>
        </w:rPr>
        <w:t xml:space="preserve"> se tudi 3 in 6 mesečni servis,</w:t>
      </w:r>
    </w:p>
    <w:p w14:paraId="33228D75" w14:textId="77777777" w:rsidR="00BD0175" w:rsidRPr="006C0013" w:rsidRDefault="00BD0175" w:rsidP="00F120A0">
      <w:pPr>
        <w:pStyle w:val="Odstavekseznama"/>
        <w:numPr>
          <w:ilvl w:val="0"/>
          <w:numId w:val="35"/>
        </w:numPr>
        <w:spacing w:after="0" w:line="240" w:lineRule="auto"/>
        <w:ind w:left="1134" w:hanging="425"/>
        <w:jc w:val="both"/>
        <w:rPr>
          <w:rFonts w:ascii="Tahoma" w:hAnsi="Tahoma" w:cs="Tahoma"/>
          <w:bCs/>
          <w:iCs/>
          <w:sz w:val="20"/>
          <w:szCs w:val="20"/>
        </w:rPr>
      </w:pPr>
      <w:r w:rsidRPr="006C0013">
        <w:rPr>
          <w:rFonts w:ascii="Tahoma" w:hAnsi="Tahoma" w:cs="Tahoma"/>
          <w:bCs/>
          <w:iCs/>
          <w:sz w:val="20"/>
          <w:szCs w:val="20"/>
        </w:rPr>
        <w:t xml:space="preserve">na </w:t>
      </w:r>
      <w:r>
        <w:rPr>
          <w:rFonts w:ascii="Tahoma" w:hAnsi="Tahoma" w:cs="Tahoma"/>
          <w:bCs/>
          <w:iCs/>
          <w:sz w:val="20"/>
          <w:szCs w:val="20"/>
        </w:rPr>
        <w:t>18</w:t>
      </w:r>
      <w:r w:rsidRPr="006C0013">
        <w:rPr>
          <w:rFonts w:ascii="Tahoma" w:hAnsi="Tahoma" w:cs="Tahoma"/>
          <w:bCs/>
          <w:iCs/>
          <w:sz w:val="20"/>
          <w:szCs w:val="20"/>
        </w:rPr>
        <w:t xml:space="preserve"> mesecev:</w:t>
      </w:r>
    </w:p>
    <w:p w14:paraId="4F9994F9" w14:textId="5A30FBB4" w:rsidR="00BD0175" w:rsidRPr="006C0013" w:rsidRDefault="00BD0175" w:rsidP="00BD0175">
      <w:pPr>
        <w:numPr>
          <w:ilvl w:val="0"/>
          <w:numId w:val="2"/>
        </w:numPr>
        <w:tabs>
          <w:tab w:val="num" w:pos="175"/>
        </w:tabs>
        <w:spacing w:after="0" w:line="240" w:lineRule="auto"/>
        <w:ind w:left="1134" w:hanging="284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 xml:space="preserve">zamenjava </w:t>
      </w:r>
      <w:r w:rsidR="00C476D8">
        <w:rPr>
          <w:rFonts w:ascii="Tahoma" w:hAnsi="Tahoma" w:cs="Tahoma"/>
          <w:bCs/>
          <w:iCs/>
          <w:sz w:val="20"/>
          <w:szCs w:val="20"/>
        </w:rPr>
        <w:t>kompresorja</w:t>
      </w:r>
      <w:r w:rsidRPr="006C0013">
        <w:rPr>
          <w:rFonts w:ascii="Tahoma" w:hAnsi="Tahoma" w:cs="Tahoma"/>
          <w:bCs/>
          <w:iCs/>
          <w:sz w:val="20"/>
          <w:szCs w:val="20"/>
        </w:rPr>
        <w:t>,</w:t>
      </w:r>
    </w:p>
    <w:p w14:paraId="3E665443" w14:textId="20776EF2" w:rsidR="00BD0175" w:rsidRDefault="00BD0175" w:rsidP="00BD0175">
      <w:pPr>
        <w:numPr>
          <w:ilvl w:val="0"/>
          <w:numId w:val="2"/>
        </w:numPr>
        <w:spacing w:after="0" w:line="240" w:lineRule="auto"/>
        <w:ind w:left="113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opravi se tudi </w:t>
      </w:r>
      <w:r>
        <w:rPr>
          <w:rFonts w:ascii="Tahoma" w:hAnsi="Tahoma" w:cs="Tahoma"/>
          <w:bCs/>
          <w:iCs/>
          <w:sz w:val="20"/>
          <w:szCs w:val="20"/>
        </w:rPr>
        <w:t xml:space="preserve">3 in </w:t>
      </w:r>
      <w:r w:rsidR="00C476D8">
        <w:rPr>
          <w:rFonts w:ascii="Tahoma" w:hAnsi="Tahoma" w:cs="Tahoma"/>
          <w:bCs/>
          <w:iCs/>
          <w:sz w:val="20"/>
          <w:szCs w:val="20"/>
        </w:rPr>
        <w:t>6 mesečni servis.</w:t>
      </w:r>
    </w:p>
    <w:p w14:paraId="20E7F9FB" w14:textId="77777777" w:rsidR="00C476D8" w:rsidRPr="000B595A" w:rsidRDefault="00C476D8" w:rsidP="00BD0175">
      <w:pPr>
        <w:numPr>
          <w:ilvl w:val="0"/>
          <w:numId w:val="2"/>
        </w:numPr>
        <w:spacing w:after="0" w:line="240" w:lineRule="auto"/>
        <w:ind w:left="1134" w:hanging="284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36DDC2FC" w14:textId="77777777" w:rsidR="00C476D8" w:rsidRPr="000A66AF" w:rsidRDefault="00C476D8" w:rsidP="00C476D8">
      <w:pPr>
        <w:pStyle w:val="Odstavekseznama"/>
        <w:numPr>
          <w:ilvl w:val="1"/>
          <w:numId w:val="1"/>
        </w:numPr>
        <w:ind w:left="567" w:hanging="567"/>
        <w:jc w:val="both"/>
        <w:rPr>
          <w:rFonts w:ascii="Tahoma" w:hAnsi="Tahoma" w:cs="Tahoma"/>
          <w:iCs/>
          <w:sz w:val="20"/>
          <w:szCs w:val="20"/>
          <w:u w:val="single"/>
        </w:rPr>
      </w:pPr>
      <w:r w:rsidRPr="000A3ED0">
        <w:rPr>
          <w:rFonts w:ascii="Tahoma" w:hAnsi="Tahoma" w:cs="Tahoma"/>
          <w:iCs/>
          <w:sz w:val="20"/>
          <w:szCs w:val="20"/>
          <w:u w:val="single"/>
        </w:rPr>
        <w:t xml:space="preserve">Servisiranje </w:t>
      </w:r>
      <w:proofErr w:type="spellStart"/>
      <w:r w:rsidRPr="000A3ED0">
        <w:rPr>
          <w:rFonts w:ascii="Tahoma" w:hAnsi="Tahoma" w:cs="Tahoma"/>
          <w:iCs/>
          <w:sz w:val="20"/>
          <w:szCs w:val="20"/>
          <w:u w:val="single"/>
        </w:rPr>
        <w:t>oksimetra</w:t>
      </w:r>
      <w:proofErr w:type="spellEnd"/>
      <w:r w:rsidRPr="000A3ED0">
        <w:rPr>
          <w:rFonts w:ascii="Tahoma" w:hAnsi="Tahoma" w:cs="Tahoma"/>
          <w:iCs/>
          <w:sz w:val="20"/>
          <w:szCs w:val="20"/>
          <w:u w:val="single"/>
        </w:rPr>
        <w:t xml:space="preserve"> HQ40d:</w:t>
      </w:r>
    </w:p>
    <w:p w14:paraId="748E1F2D" w14:textId="77777777" w:rsidR="00C476D8" w:rsidRDefault="00C476D8" w:rsidP="00C476D8">
      <w:pPr>
        <w:pStyle w:val="Odstavekseznama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 xml:space="preserve">na </w:t>
      </w:r>
      <w:r>
        <w:rPr>
          <w:rFonts w:ascii="Tahoma" w:hAnsi="Tahoma" w:cs="Tahoma"/>
          <w:bCs/>
          <w:iCs/>
          <w:sz w:val="20"/>
          <w:szCs w:val="20"/>
        </w:rPr>
        <w:t>12</w:t>
      </w:r>
      <w:r w:rsidRPr="000B595A">
        <w:rPr>
          <w:rFonts w:ascii="Tahoma" w:hAnsi="Tahoma" w:cs="Tahoma"/>
          <w:bCs/>
          <w:iCs/>
          <w:sz w:val="20"/>
          <w:szCs w:val="20"/>
        </w:rPr>
        <w:t xml:space="preserve"> mesecev:</w:t>
      </w:r>
    </w:p>
    <w:p w14:paraId="0B4EF531" w14:textId="77777777" w:rsidR="00C476D8" w:rsidRPr="00CB72F7" w:rsidRDefault="00C476D8" w:rsidP="00C476D8">
      <w:pPr>
        <w:numPr>
          <w:ilvl w:val="0"/>
          <w:numId w:val="21"/>
        </w:numPr>
        <w:spacing w:after="0" w:line="240" w:lineRule="auto"/>
        <w:ind w:left="1134" w:hanging="283"/>
        <w:rPr>
          <w:rFonts w:ascii="Tahoma" w:eastAsia="Times New Roman" w:hAnsi="Tahoma" w:cs="Tahoma"/>
          <w:sz w:val="20"/>
          <w:szCs w:val="20"/>
        </w:rPr>
      </w:pPr>
      <w:r w:rsidRPr="00CB72F7">
        <w:rPr>
          <w:rFonts w:ascii="Tahoma" w:eastAsia="Times New Roman" w:hAnsi="Tahoma" w:cs="Tahoma"/>
          <w:sz w:val="20"/>
          <w:szCs w:val="20"/>
        </w:rPr>
        <w:t>pregled inštrumenta HQ40D, po potrebi nadgradnja programske opreme,</w:t>
      </w:r>
    </w:p>
    <w:p w14:paraId="6F210561" w14:textId="77777777" w:rsidR="00C476D8" w:rsidRPr="00CB72F7" w:rsidRDefault="00C476D8" w:rsidP="00C476D8">
      <w:pPr>
        <w:numPr>
          <w:ilvl w:val="0"/>
          <w:numId w:val="21"/>
        </w:numPr>
        <w:spacing w:after="0" w:line="240" w:lineRule="auto"/>
        <w:ind w:left="1134" w:hanging="283"/>
        <w:rPr>
          <w:rFonts w:ascii="Tahoma" w:eastAsia="Times New Roman" w:hAnsi="Tahoma" w:cs="Tahoma"/>
          <w:sz w:val="20"/>
          <w:szCs w:val="20"/>
        </w:rPr>
      </w:pPr>
      <w:r w:rsidRPr="00CB72F7">
        <w:rPr>
          <w:rFonts w:ascii="Tahoma" w:eastAsia="Times New Roman" w:hAnsi="Tahoma" w:cs="Tahoma"/>
          <w:sz w:val="20"/>
          <w:szCs w:val="20"/>
        </w:rPr>
        <w:t>zamenjava merilne kapice na senzorju LDO,</w:t>
      </w:r>
    </w:p>
    <w:p w14:paraId="60D85D5C" w14:textId="325C0D6D" w:rsidR="00C476D8" w:rsidRDefault="00C476D8" w:rsidP="00C476D8">
      <w:pPr>
        <w:numPr>
          <w:ilvl w:val="0"/>
          <w:numId w:val="21"/>
        </w:numPr>
        <w:spacing w:after="0" w:line="240" w:lineRule="auto"/>
        <w:ind w:left="1134" w:hanging="283"/>
        <w:rPr>
          <w:rFonts w:ascii="Tahoma" w:eastAsia="Times New Roman" w:hAnsi="Tahoma" w:cs="Tahoma"/>
          <w:sz w:val="20"/>
          <w:szCs w:val="20"/>
        </w:rPr>
      </w:pPr>
      <w:r w:rsidRPr="00CB72F7">
        <w:rPr>
          <w:rFonts w:ascii="Tahoma" w:eastAsia="Times New Roman" w:hAnsi="Tahoma" w:cs="Tahoma"/>
          <w:sz w:val="20"/>
          <w:szCs w:val="20"/>
        </w:rPr>
        <w:t>kalibracija senzorja LDO na zraku.</w:t>
      </w:r>
    </w:p>
    <w:p w14:paraId="107BE90A" w14:textId="77777777" w:rsidR="00C476D8" w:rsidRPr="00CB72F7" w:rsidRDefault="00C476D8" w:rsidP="00C476D8">
      <w:pPr>
        <w:spacing w:after="0" w:line="240" w:lineRule="auto"/>
        <w:ind w:left="1134"/>
        <w:rPr>
          <w:rFonts w:ascii="Tahoma" w:eastAsia="Times New Roman" w:hAnsi="Tahoma" w:cs="Tahoma"/>
          <w:sz w:val="20"/>
          <w:szCs w:val="20"/>
        </w:rPr>
      </w:pPr>
    </w:p>
    <w:p w14:paraId="45E35288" w14:textId="77777777" w:rsidR="00C476D8" w:rsidRPr="000A66AF" w:rsidRDefault="00C476D8" w:rsidP="00C476D8">
      <w:pPr>
        <w:pStyle w:val="Odstavekseznama"/>
        <w:numPr>
          <w:ilvl w:val="1"/>
          <w:numId w:val="1"/>
        </w:numPr>
        <w:ind w:left="567" w:hanging="567"/>
        <w:jc w:val="both"/>
        <w:rPr>
          <w:rFonts w:ascii="Tahoma" w:hAnsi="Tahoma" w:cs="Tahoma"/>
          <w:iCs/>
          <w:sz w:val="20"/>
          <w:szCs w:val="20"/>
          <w:u w:val="single"/>
        </w:rPr>
      </w:pPr>
      <w:r w:rsidRPr="000A3ED0">
        <w:rPr>
          <w:rFonts w:ascii="Tahoma" w:hAnsi="Tahoma" w:cs="Tahoma"/>
          <w:iCs/>
          <w:sz w:val="20"/>
          <w:szCs w:val="20"/>
          <w:u w:val="single"/>
        </w:rPr>
        <w:t xml:space="preserve">Servisiranje </w:t>
      </w:r>
      <w:proofErr w:type="spellStart"/>
      <w:r w:rsidRPr="000A3ED0">
        <w:rPr>
          <w:rFonts w:ascii="Tahoma" w:hAnsi="Tahoma" w:cs="Tahoma"/>
          <w:iCs/>
          <w:sz w:val="20"/>
          <w:szCs w:val="20"/>
          <w:u w:val="single"/>
        </w:rPr>
        <w:t>turbidimetra</w:t>
      </w:r>
      <w:proofErr w:type="spellEnd"/>
      <w:r w:rsidRPr="000A3ED0">
        <w:rPr>
          <w:rFonts w:ascii="Tahoma" w:hAnsi="Tahoma" w:cs="Tahoma"/>
          <w:iCs/>
          <w:sz w:val="20"/>
          <w:szCs w:val="20"/>
          <w:u w:val="single"/>
        </w:rPr>
        <w:t xml:space="preserve"> 2100 AN</w:t>
      </w:r>
      <w:r>
        <w:rPr>
          <w:rFonts w:ascii="Tahoma" w:hAnsi="Tahoma" w:cs="Tahoma"/>
          <w:iCs/>
          <w:sz w:val="20"/>
          <w:szCs w:val="20"/>
          <w:u w:val="single"/>
        </w:rPr>
        <w:t>:</w:t>
      </w:r>
    </w:p>
    <w:p w14:paraId="3CE21894" w14:textId="77777777" w:rsidR="00C476D8" w:rsidRDefault="00C476D8" w:rsidP="00C476D8">
      <w:pPr>
        <w:pStyle w:val="Odstavekseznama"/>
        <w:numPr>
          <w:ilvl w:val="0"/>
          <w:numId w:val="19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na 12 mesecev:</w:t>
      </w:r>
    </w:p>
    <w:p w14:paraId="48D5B231" w14:textId="77777777" w:rsidR="00C476D8" w:rsidRPr="00CB72F7" w:rsidRDefault="00C476D8" w:rsidP="00C476D8">
      <w:pPr>
        <w:numPr>
          <w:ilvl w:val="0"/>
          <w:numId w:val="22"/>
        </w:numPr>
        <w:spacing w:after="0" w:line="240" w:lineRule="auto"/>
        <w:ind w:left="1134" w:hanging="283"/>
        <w:rPr>
          <w:rFonts w:ascii="Tahoma" w:eastAsia="Times New Roman" w:hAnsi="Tahoma" w:cs="Tahoma"/>
          <w:sz w:val="20"/>
          <w:szCs w:val="20"/>
        </w:rPr>
      </w:pPr>
      <w:r w:rsidRPr="00CB72F7">
        <w:rPr>
          <w:rFonts w:ascii="Tahoma" w:eastAsia="Times New Roman" w:hAnsi="Tahoma" w:cs="Tahoma"/>
          <w:sz w:val="20"/>
          <w:szCs w:val="20"/>
        </w:rPr>
        <w:t>pregled in čiščenje optike,</w:t>
      </w:r>
    </w:p>
    <w:p w14:paraId="4921E621" w14:textId="77777777" w:rsidR="00C476D8" w:rsidRPr="00CB72F7" w:rsidRDefault="00C476D8" w:rsidP="00C476D8">
      <w:pPr>
        <w:numPr>
          <w:ilvl w:val="0"/>
          <w:numId w:val="22"/>
        </w:numPr>
        <w:spacing w:after="0" w:line="240" w:lineRule="auto"/>
        <w:ind w:left="1134" w:hanging="283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CB72F7">
        <w:rPr>
          <w:rFonts w:ascii="Tahoma" w:eastAsia="Times New Roman" w:hAnsi="Tahoma" w:cs="Tahoma"/>
          <w:color w:val="000000" w:themeColor="text1"/>
          <w:sz w:val="20"/>
          <w:szCs w:val="20"/>
        </w:rPr>
        <w:t>kalibracija inštrumenta s primarnimi standardi: &lt;0.1, 20, 200, 1000, 4000 in 7500 NTU,</w:t>
      </w:r>
    </w:p>
    <w:p w14:paraId="34866225" w14:textId="77777777" w:rsidR="00C476D8" w:rsidRPr="00B90449" w:rsidRDefault="00C476D8" w:rsidP="00C476D8">
      <w:pPr>
        <w:numPr>
          <w:ilvl w:val="0"/>
          <w:numId w:val="22"/>
        </w:numPr>
        <w:spacing w:after="0" w:line="240" w:lineRule="auto"/>
        <w:ind w:left="1134" w:hanging="283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CB72F7">
        <w:rPr>
          <w:rFonts w:ascii="Tahoma" w:eastAsia="Times New Roman" w:hAnsi="Tahoma" w:cs="Tahoma"/>
          <w:color w:val="000000" w:themeColor="text1"/>
          <w:sz w:val="20"/>
          <w:szCs w:val="20"/>
        </w:rPr>
        <w:t>dodatno preverjanje s primarnimi standardi: 1, 10, 100 in 1000 NTU.</w:t>
      </w:r>
    </w:p>
    <w:p w14:paraId="590DE0B0" w14:textId="77777777" w:rsidR="00901696" w:rsidRDefault="00901696" w:rsidP="00901696">
      <w:p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7D0F9013" w14:textId="77777777" w:rsidR="00B90449" w:rsidRPr="00B90449" w:rsidRDefault="00B90449" w:rsidP="00B90449">
      <w:p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1FE2F0C3" w14:textId="77777777" w:rsidR="000B595A" w:rsidRPr="000B595A" w:rsidRDefault="000B595A" w:rsidP="000A66AF">
      <w:pPr>
        <w:pStyle w:val="Odstavekseznama"/>
        <w:numPr>
          <w:ilvl w:val="1"/>
          <w:numId w:val="1"/>
        </w:numPr>
        <w:ind w:left="567" w:hanging="567"/>
        <w:jc w:val="both"/>
        <w:rPr>
          <w:rFonts w:ascii="Tahoma" w:hAnsi="Tahoma" w:cs="Tahoma"/>
          <w:iCs/>
          <w:sz w:val="20"/>
          <w:szCs w:val="20"/>
          <w:u w:val="single"/>
        </w:rPr>
      </w:pPr>
      <w:r w:rsidRPr="000B595A">
        <w:rPr>
          <w:rFonts w:ascii="Tahoma" w:hAnsi="Tahoma" w:cs="Tahoma"/>
          <w:iCs/>
          <w:sz w:val="20"/>
          <w:szCs w:val="20"/>
          <w:u w:val="single"/>
        </w:rPr>
        <w:t xml:space="preserve">Kalibracija in servisiranje </w:t>
      </w:r>
      <w:proofErr w:type="spellStart"/>
      <w:r w:rsidRPr="000B595A">
        <w:rPr>
          <w:rFonts w:ascii="Tahoma" w:hAnsi="Tahoma" w:cs="Tahoma"/>
          <w:iCs/>
          <w:sz w:val="20"/>
          <w:szCs w:val="20"/>
          <w:u w:val="single"/>
        </w:rPr>
        <w:t>spektrofotometra</w:t>
      </w:r>
      <w:proofErr w:type="spellEnd"/>
      <w:r w:rsidRPr="000B595A">
        <w:rPr>
          <w:rFonts w:ascii="Tahoma" w:hAnsi="Tahoma" w:cs="Tahoma"/>
          <w:iCs/>
          <w:sz w:val="20"/>
          <w:szCs w:val="20"/>
          <w:u w:val="single"/>
        </w:rPr>
        <w:t xml:space="preserve"> </w:t>
      </w:r>
      <w:proofErr w:type="spellStart"/>
      <w:r w:rsidRPr="000B595A">
        <w:rPr>
          <w:rFonts w:ascii="Tahoma" w:hAnsi="Tahoma" w:cs="Tahoma"/>
          <w:iCs/>
          <w:sz w:val="20"/>
          <w:szCs w:val="20"/>
          <w:u w:val="single"/>
        </w:rPr>
        <w:t>Hach</w:t>
      </w:r>
      <w:proofErr w:type="spellEnd"/>
      <w:r w:rsidRPr="000B595A">
        <w:rPr>
          <w:rFonts w:ascii="Tahoma" w:hAnsi="Tahoma" w:cs="Tahoma"/>
          <w:iCs/>
          <w:sz w:val="20"/>
          <w:szCs w:val="20"/>
          <w:u w:val="single"/>
        </w:rPr>
        <w:t xml:space="preserve"> DR 2800:</w:t>
      </w:r>
    </w:p>
    <w:p w14:paraId="603B1D83" w14:textId="77777777" w:rsidR="000B595A" w:rsidRPr="000B595A" w:rsidRDefault="000B595A" w:rsidP="004112E3">
      <w:pPr>
        <w:pStyle w:val="Odstavekseznama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na 12 mesecev:</w:t>
      </w:r>
    </w:p>
    <w:p w14:paraId="56E81F07" w14:textId="77777777" w:rsidR="000B595A" w:rsidRPr="000B595A" w:rsidRDefault="000B595A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lastRenderedPageBreak/>
        <w:t>kalibracija in preverjanje odstopanja meritev,</w:t>
      </w:r>
    </w:p>
    <w:p w14:paraId="21FB33B9" w14:textId="77777777" w:rsidR="000B595A" w:rsidRPr="000B595A" w:rsidRDefault="000B595A" w:rsidP="004112E3">
      <w:pPr>
        <w:pStyle w:val="Odstavekseznama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na 24 mesecev:</w:t>
      </w:r>
    </w:p>
    <w:p w14:paraId="3CFC146D" w14:textId="77777777" w:rsidR="000B595A" w:rsidRPr="000B595A" w:rsidRDefault="000B595A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zamenjava žarnice, če je potrebno,</w:t>
      </w:r>
    </w:p>
    <w:p w14:paraId="3352D67F" w14:textId="0DB3D543" w:rsidR="000B595A" w:rsidRDefault="000B595A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opravi se tudi 12 mesečni servis.</w:t>
      </w:r>
    </w:p>
    <w:p w14:paraId="47092F4D" w14:textId="77777777" w:rsidR="00B90449" w:rsidRPr="00B90449" w:rsidRDefault="00B90449" w:rsidP="00B90449">
      <w:p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0BFB9EA1" w14:textId="77777777" w:rsidR="000B595A" w:rsidRPr="000B595A" w:rsidRDefault="000B595A" w:rsidP="000A66AF">
      <w:pPr>
        <w:pStyle w:val="Odstavekseznama"/>
        <w:numPr>
          <w:ilvl w:val="1"/>
          <w:numId w:val="1"/>
        </w:numPr>
        <w:ind w:left="567" w:hanging="567"/>
        <w:jc w:val="both"/>
        <w:rPr>
          <w:rFonts w:ascii="Tahoma" w:hAnsi="Tahoma" w:cs="Tahoma"/>
          <w:iCs/>
          <w:sz w:val="20"/>
          <w:szCs w:val="20"/>
          <w:u w:val="single"/>
        </w:rPr>
      </w:pPr>
      <w:r w:rsidRPr="000B595A">
        <w:rPr>
          <w:rFonts w:ascii="Tahoma" w:hAnsi="Tahoma" w:cs="Tahoma"/>
          <w:iCs/>
          <w:sz w:val="20"/>
          <w:szCs w:val="20"/>
          <w:u w:val="single"/>
        </w:rPr>
        <w:t xml:space="preserve">Kalibracija in servisiranje </w:t>
      </w:r>
      <w:proofErr w:type="spellStart"/>
      <w:r w:rsidRPr="000B595A">
        <w:rPr>
          <w:rFonts w:ascii="Tahoma" w:hAnsi="Tahoma" w:cs="Tahoma"/>
          <w:iCs/>
          <w:sz w:val="20"/>
          <w:szCs w:val="20"/>
          <w:u w:val="single"/>
        </w:rPr>
        <w:t>spektrofotometra</w:t>
      </w:r>
      <w:proofErr w:type="spellEnd"/>
      <w:r w:rsidRPr="000B595A">
        <w:rPr>
          <w:rFonts w:ascii="Tahoma" w:hAnsi="Tahoma" w:cs="Tahoma"/>
          <w:iCs/>
          <w:sz w:val="20"/>
          <w:szCs w:val="20"/>
          <w:u w:val="single"/>
        </w:rPr>
        <w:t xml:space="preserve"> </w:t>
      </w:r>
      <w:proofErr w:type="spellStart"/>
      <w:r w:rsidRPr="000B595A">
        <w:rPr>
          <w:rFonts w:ascii="Tahoma" w:hAnsi="Tahoma" w:cs="Tahoma"/>
          <w:iCs/>
          <w:sz w:val="20"/>
          <w:szCs w:val="20"/>
          <w:u w:val="single"/>
        </w:rPr>
        <w:t>Hach</w:t>
      </w:r>
      <w:proofErr w:type="spellEnd"/>
      <w:r w:rsidRPr="000B595A">
        <w:rPr>
          <w:rFonts w:ascii="Tahoma" w:hAnsi="Tahoma" w:cs="Tahoma"/>
          <w:iCs/>
          <w:sz w:val="20"/>
          <w:szCs w:val="20"/>
          <w:u w:val="single"/>
        </w:rPr>
        <w:t xml:space="preserve"> DR 3800:</w:t>
      </w:r>
    </w:p>
    <w:p w14:paraId="4F014DD2" w14:textId="77777777" w:rsidR="000B595A" w:rsidRPr="000B595A" w:rsidRDefault="000B595A" w:rsidP="004112E3">
      <w:pPr>
        <w:pStyle w:val="Odstavekseznama"/>
        <w:numPr>
          <w:ilvl w:val="0"/>
          <w:numId w:val="14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na 12 mesecev:</w:t>
      </w:r>
    </w:p>
    <w:p w14:paraId="00134823" w14:textId="77777777" w:rsidR="000B595A" w:rsidRPr="000B595A" w:rsidRDefault="000B595A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kalibracija in preverjanje odstopanja meritev,</w:t>
      </w:r>
    </w:p>
    <w:p w14:paraId="7EC307D4" w14:textId="77777777" w:rsidR="000B595A" w:rsidRPr="000B595A" w:rsidRDefault="000B595A" w:rsidP="004112E3">
      <w:pPr>
        <w:pStyle w:val="Odstavekseznama"/>
        <w:numPr>
          <w:ilvl w:val="0"/>
          <w:numId w:val="14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na 24 mesecev:</w:t>
      </w:r>
    </w:p>
    <w:p w14:paraId="1B105B29" w14:textId="77777777" w:rsidR="000B595A" w:rsidRPr="000B595A" w:rsidRDefault="000B595A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zamenjava žarnice, če je potrebno,</w:t>
      </w:r>
    </w:p>
    <w:p w14:paraId="102DFC4B" w14:textId="1CB9AF1D" w:rsidR="000A3ED0" w:rsidRDefault="000B595A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opravi se tudi 12 mesečni servis.</w:t>
      </w:r>
    </w:p>
    <w:p w14:paraId="1A7FA2E9" w14:textId="77777777" w:rsidR="00B90449" w:rsidRPr="00B90449" w:rsidRDefault="00B90449" w:rsidP="00B90449">
      <w:p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4F347D78" w14:textId="77777777" w:rsidR="000B595A" w:rsidRPr="000B595A" w:rsidRDefault="000B595A" w:rsidP="000A66AF">
      <w:pPr>
        <w:pStyle w:val="Odstavekseznama"/>
        <w:numPr>
          <w:ilvl w:val="1"/>
          <w:numId w:val="1"/>
        </w:numPr>
        <w:ind w:left="567" w:hanging="567"/>
        <w:jc w:val="both"/>
        <w:rPr>
          <w:rFonts w:ascii="Tahoma" w:hAnsi="Tahoma" w:cs="Tahoma"/>
          <w:iCs/>
          <w:sz w:val="20"/>
          <w:szCs w:val="20"/>
          <w:u w:val="single"/>
        </w:rPr>
      </w:pPr>
      <w:r w:rsidRPr="000B595A">
        <w:rPr>
          <w:rFonts w:ascii="Tahoma" w:hAnsi="Tahoma" w:cs="Tahoma"/>
          <w:iCs/>
          <w:sz w:val="20"/>
          <w:szCs w:val="20"/>
          <w:u w:val="single"/>
        </w:rPr>
        <w:t xml:space="preserve">Kalibracija in servisiranje </w:t>
      </w:r>
      <w:proofErr w:type="spellStart"/>
      <w:r w:rsidRPr="000B595A">
        <w:rPr>
          <w:rFonts w:ascii="Tahoma" w:hAnsi="Tahoma" w:cs="Tahoma"/>
          <w:iCs/>
          <w:sz w:val="20"/>
          <w:szCs w:val="20"/>
          <w:u w:val="single"/>
        </w:rPr>
        <w:t>termoreaktorja</w:t>
      </w:r>
      <w:proofErr w:type="spellEnd"/>
      <w:r w:rsidRPr="000B595A">
        <w:rPr>
          <w:rFonts w:ascii="Tahoma" w:hAnsi="Tahoma" w:cs="Tahoma"/>
          <w:iCs/>
          <w:sz w:val="20"/>
          <w:szCs w:val="20"/>
          <w:u w:val="single"/>
        </w:rPr>
        <w:t xml:space="preserve"> HT 200S:</w:t>
      </w:r>
    </w:p>
    <w:p w14:paraId="2BBE5596" w14:textId="77777777" w:rsidR="000B595A" w:rsidRPr="000B595A" w:rsidRDefault="000B595A" w:rsidP="004112E3">
      <w:pPr>
        <w:pStyle w:val="Odstavekseznama"/>
        <w:numPr>
          <w:ilvl w:val="0"/>
          <w:numId w:val="15"/>
        </w:num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na 24 mesecev:</w:t>
      </w:r>
    </w:p>
    <w:p w14:paraId="7D1A553D" w14:textId="2BE496FF" w:rsidR="000B595A" w:rsidRDefault="000B595A" w:rsidP="004112E3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preverjanje temperature in kalibracija, če je potrebno.</w:t>
      </w:r>
    </w:p>
    <w:p w14:paraId="7B817F0A" w14:textId="77777777" w:rsidR="00B90449" w:rsidRPr="00B90449" w:rsidRDefault="00B90449" w:rsidP="00B90449">
      <w:pPr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2056660C" w14:textId="7AE53194" w:rsidR="00261E99" w:rsidRPr="00301D7A" w:rsidRDefault="00261E99" w:rsidP="00301D7A">
      <w:pPr>
        <w:pStyle w:val="Odstavekseznama"/>
        <w:numPr>
          <w:ilvl w:val="1"/>
          <w:numId w:val="1"/>
        </w:num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0B595A">
        <w:rPr>
          <w:rFonts w:ascii="Tahoma" w:hAnsi="Tahoma" w:cs="Tahoma"/>
          <w:iCs/>
          <w:sz w:val="20"/>
          <w:szCs w:val="20"/>
          <w:u w:val="single"/>
        </w:rPr>
        <w:t xml:space="preserve">Servisiranje in vzdrževanje sonde za KPK UVAS Plus </w:t>
      </w:r>
      <w:proofErr w:type="spellStart"/>
      <w:r w:rsidRPr="000B595A">
        <w:rPr>
          <w:rFonts w:ascii="Tahoma" w:hAnsi="Tahoma" w:cs="Tahoma"/>
          <w:iCs/>
          <w:sz w:val="20"/>
          <w:szCs w:val="20"/>
          <w:u w:val="single"/>
        </w:rPr>
        <w:t>sc</w:t>
      </w:r>
      <w:proofErr w:type="spellEnd"/>
      <w:r>
        <w:rPr>
          <w:rFonts w:ascii="Tahoma" w:hAnsi="Tahoma" w:cs="Tahoma"/>
          <w:iCs/>
          <w:sz w:val="20"/>
          <w:szCs w:val="20"/>
          <w:u w:val="single"/>
        </w:rPr>
        <w:t xml:space="preserve"> – servis v centralnem servisu v Nemčiji:</w:t>
      </w:r>
    </w:p>
    <w:p w14:paraId="4552D774" w14:textId="23DAEA29" w:rsidR="00261E99" w:rsidRDefault="00261E99" w:rsidP="004112E3">
      <w:pPr>
        <w:pStyle w:val="Odstavekseznama"/>
        <w:numPr>
          <w:ilvl w:val="0"/>
          <w:numId w:val="23"/>
        </w:num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Standardni </w:t>
      </w:r>
      <w:proofErr w:type="spellStart"/>
      <w:r>
        <w:rPr>
          <w:rFonts w:ascii="Tahoma" w:eastAsia="Times New Roman" w:hAnsi="Tahoma" w:cs="Tahoma"/>
          <w:color w:val="000000" w:themeColor="text1"/>
          <w:sz w:val="20"/>
          <w:szCs w:val="20"/>
        </w:rPr>
        <w:t>Factory</w:t>
      </w:r>
      <w:proofErr w:type="spellEnd"/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Tahoma" w:eastAsia="Times New Roman" w:hAnsi="Tahoma" w:cs="Tahoma"/>
          <w:color w:val="000000" w:themeColor="text1"/>
          <w:sz w:val="20"/>
          <w:szCs w:val="20"/>
        </w:rPr>
        <w:t>Bench</w:t>
      </w:r>
      <w:proofErr w:type="spellEnd"/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Tahoma" w:eastAsia="Times New Roman" w:hAnsi="Tahoma" w:cs="Tahoma"/>
          <w:color w:val="000000" w:themeColor="text1"/>
          <w:sz w:val="20"/>
          <w:szCs w:val="20"/>
        </w:rPr>
        <w:t>Repair</w:t>
      </w:r>
      <w:proofErr w:type="spellEnd"/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Tahoma" w:eastAsia="Times New Roman" w:hAnsi="Tahoma" w:cs="Tahoma"/>
          <w:color w:val="000000" w:themeColor="text1"/>
          <w:sz w:val="20"/>
          <w:szCs w:val="20"/>
        </w:rPr>
        <w:t>service</w:t>
      </w:r>
      <w:proofErr w:type="spellEnd"/>
      <w:r>
        <w:rPr>
          <w:rFonts w:ascii="Tahoma" w:eastAsia="Times New Roman" w:hAnsi="Tahoma" w:cs="Tahoma"/>
          <w:color w:val="000000" w:themeColor="text1"/>
          <w:sz w:val="20"/>
          <w:szCs w:val="20"/>
        </w:rPr>
        <w:t>, ki vključuje rezervne in nadomestne dele, kalibracijo in končno poročilo popravila.</w:t>
      </w:r>
    </w:p>
    <w:p w14:paraId="2055F9B1" w14:textId="14096D7A" w:rsidR="00261E99" w:rsidRDefault="00261E99" w:rsidP="00301D7A">
      <w:pPr>
        <w:pStyle w:val="Odstavekseznama"/>
        <w:spacing w:after="0" w:line="240" w:lineRule="auto"/>
        <w:ind w:left="1440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48B9AAE6" w14:textId="77777777" w:rsidR="00301D7A" w:rsidRDefault="00301D7A" w:rsidP="00301D7A">
      <w:pPr>
        <w:pStyle w:val="Odstavekseznama"/>
        <w:spacing w:after="0" w:line="240" w:lineRule="auto"/>
        <w:ind w:left="1440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4043A9FF" w14:textId="70777D0B" w:rsidR="00261E99" w:rsidRPr="008F357C" w:rsidRDefault="00261E99" w:rsidP="00261E99">
      <w:pPr>
        <w:pStyle w:val="Odstavekseznama"/>
        <w:numPr>
          <w:ilvl w:val="1"/>
          <w:numId w:val="1"/>
        </w:num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0B595A">
        <w:rPr>
          <w:rFonts w:ascii="Tahoma" w:hAnsi="Tahoma" w:cs="Tahoma"/>
          <w:iCs/>
          <w:sz w:val="20"/>
          <w:szCs w:val="20"/>
          <w:u w:val="single"/>
        </w:rPr>
        <w:t>Servisiranje in vzdrževanje sonde za nitrat NITRATAX</w:t>
      </w:r>
      <w:r>
        <w:rPr>
          <w:rFonts w:ascii="Tahoma" w:hAnsi="Tahoma" w:cs="Tahoma"/>
          <w:iCs/>
          <w:sz w:val="20"/>
          <w:szCs w:val="20"/>
          <w:u w:val="single"/>
        </w:rPr>
        <w:t xml:space="preserve"> – servis v centralnem servisu v Nemčiji:</w:t>
      </w:r>
    </w:p>
    <w:p w14:paraId="50B195D2" w14:textId="7EDD6F1A" w:rsidR="00261E99" w:rsidRPr="00301D7A" w:rsidRDefault="00261E99" w:rsidP="004112E3">
      <w:pPr>
        <w:pStyle w:val="Odstavekseznama"/>
        <w:numPr>
          <w:ilvl w:val="0"/>
          <w:numId w:val="23"/>
        </w:num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01D7A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Standardni </w:t>
      </w:r>
      <w:proofErr w:type="spellStart"/>
      <w:r w:rsidRPr="00301D7A">
        <w:rPr>
          <w:rFonts w:ascii="Tahoma" w:eastAsia="Times New Roman" w:hAnsi="Tahoma" w:cs="Tahoma"/>
          <w:color w:val="000000" w:themeColor="text1"/>
          <w:sz w:val="20"/>
          <w:szCs w:val="20"/>
        </w:rPr>
        <w:t>Factory</w:t>
      </w:r>
      <w:proofErr w:type="spellEnd"/>
      <w:r w:rsidRPr="00301D7A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proofErr w:type="spellStart"/>
      <w:r w:rsidRPr="00301D7A">
        <w:rPr>
          <w:rFonts w:ascii="Tahoma" w:eastAsia="Times New Roman" w:hAnsi="Tahoma" w:cs="Tahoma"/>
          <w:color w:val="000000" w:themeColor="text1"/>
          <w:sz w:val="20"/>
          <w:szCs w:val="20"/>
        </w:rPr>
        <w:t>Bench</w:t>
      </w:r>
      <w:proofErr w:type="spellEnd"/>
      <w:r w:rsidRPr="00301D7A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proofErr w:type="spellStart"/>
      <w:r w:rsidRPr="00301D7A">
        <w:rPr>
          <w:rFonts w:ascii="Tahoma" w:eastAsia="Times New Roman" w:hAnsi="Tahoma" w:cs="Tahoma"/>
          <w:color w:val="000000" w:themeColor="text1"/>
          <w:sz w:val="20"/>
          <w:szCs w:val="20"/>
        </w:rPr>
        <w:t>Repair</w:t>
      </w:r>
      <w:proofErr w:type="spellEnd"/>
      <w:r w:rsidRPr="00301D7A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proofErr w:type="spellStart"/>
      <w:r w:rsidRPr="00301D7A">
        <w:rPr>
          <w:rFonts w:ascii="Tahoma" w:eastAsia="Times New Roman" w:hAnsi="Tahoma" w:cs="Tahoma"/>
          <w:color w:val="000000" w:themeColor="text1"/>
          <w:sz w:val="20"/>
          <w:szCs w:val="20"/>
        </w:rPr>
        <w:t>service</w:t>
      </w:r>
      <w:proofErr w:type="spellEnd"/>
      <w:r w:rsidRPr="00301D7A">
        <w:rPr>
          <w:rFonts w:ascii="Tahoma" w:eastAsia="Times New Roman" w:hAnsi="Tahoma" w:cs="Tahoma"/>
          <w:color w:val="000000" w:themeColor="text1"/>
          <w:sz w:val="20"/>
          <w:szCs w:val="20"/>
        </w:rPr>
        <w:t>, ki vključuje rezervne in nadomestne dele, kalibracijo in končno poročilo popravila</w:t>
      </w:r>
    </w:p>
    <w:p w14:paraId="3562F3EA" w14:textId="77777777" w:rsidR="00CB72F7" w:rsidRPr="00CB72F7" w:rsidRDefault="00CB72F7" w:rsidP="00CB72F7">
      <w:pPr>
        <w:spacing w:after="0" w:line="240" w:lineRule="auto"/>
        <w:ind w:left="720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64288256" w14:textId="7E8659BE" w:rsidR="000B595A" w:rsidRPr="000B595A" w:rsidRDefault="000B595A" w:rsidP="000A66AF">
      <w:pPr>
        <w:jc w:val="both"/>
        <w:rPr>
          <w:rFonts w:ascii="Tahoma" w:hAnsi="Tahoma" w:cs="Tahoma"/>
          <w:bCs/>
          <w:iCs/>
          <w:sz w:val="20"/>
          <w:szCs w:val="20"/>
        </w:rPr>
      </w:pPr>
      <w:r w:rsidRPr="000B595A">
        <w:rPr>
          <w:rFonts w:ascii="Tahoma" w:hAnsi="Tahoma" w:cs="Tahoma"/>
          <w:bCs/>
          <w:iCs/>
          <w:sz w:val="20"/>
          <w:szCs w:val="20"/>
        </w:rPr>
        <w:t>V postavkah servisiranja in kalibracije ter vzdrževanja navedenih inštrumentov mora ponudnik upoštevati vse materialne in nematerialne stroške za izvedbo servisiranja (material, delo, prihod na objekt, izpis servisnega poročila, izpis poročila o kalibraciji</w:t>
      </w:r>
      <w:r w:rsidR="000A66AF">
        <w:rPr>
          <w:rFonts w:ascii="Tahoma" w:hAnsi="Tahoma" w:cs="Tahoma"/>
          <w:bCs/>
          <w:iCs/>
          <w:sz w:val="20"/>
          <w:szCs w:val="20"/>
        </w:rPr>
        <w:t>, itd.)</w:t>
      </w:r>
      <w:r w:rsidRPr="000B595A">
        <w:rPr>
          <w:rFonts w:ascii="Tahoma" w:hAnsi="Tahoma" w:cs="Tahoma"/>
          <w:bCs/>
          <w:iCs/>
          <w:sz w:val="20"/>
          <w:szCs w:val="20"/>
        </w:rPr>
        <w:t>.</w:t>
      </w:r>
    </w:p>
    <w:p w14:paraId="011D0672" w14:textId="25890839" w:rsidR="000B595A" w:rsidRPr="000A66AF" w:rsidRDefault="0067033E" w:rsidP="000A66AF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b/>
          <w:sz w:val="20"/>
          <w:szCs w:val="20"/>
        </w:rPr>
      </w:pPr>
      <w:r w:rsidRPr="000A66AF">
        <w:rPr>
          <w:rFonts w:ascii="Tahoma" w:hAnsi="Tahoma" w:cs="Tahoma"/>
          <w:b/>
          <w:sz w:val="20"/>
          <w:szCs w:val="20"/>
        </w:rPr>
        <w:t>Izredn</w:t>
      </w:r>
      <w:r>
        <w:rPr>
          <w:rFonts w:ascii="Tahoma" w:hAnsi="Tahoma" w:cs="Tahoma"/>
          <w:b/>
          <w:sz w:val="20"/>
          <w:szCs w:val="20"/>
        </w:rPr>
        <w:t>o</w:t>
      </w:r>
      <w:r w:rsidRPr="000A66AF">
        <w:rPr>
          <w:rFonts w:ascii="Tahoma" w:hAnsi="Tahoma" w:cs="Tahoma"/>
          <w:b/>
          <w:sz w:val="20"/>
          <w:szCs w:val="20"/>
        </w:rPr>
        <w:t xml:space="preserve"> </w:t>
      </w:r>
      <w:r w:rsidR="008571E0" w:rsidRPr="003B2F86">
        <w:rPr>
          <w:rFonts w:ascii="Tahoma" w:hAnsi="Tahoma" w:cs="Tahoma"/>
          <w:b/>
          <w:sz w:val="20"/>
          <w:szCs w:val="20"/>
          <w:lang w:val="x-none"/>
        </w:rPr>
        <w:t>vzdrževanje</w:t>
      </w:r>
      <w:r w:rsidRPr="003B2F86">
        <w:rPr>
          <w:rFonts w:ascii="Tahoma" w:hAnsi="Tahoma" w:cs="Tahoma"/>
          <w:b/>
          <w:sz w:val="20"/>
          <w:szCs w:val="20"/>
          <w:lang w:val="x-none"/>
        </w:rPr>
        <w:t xml:space="preserve"> in servisiranje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261E99">
        <w:rPr>
          <w:rFonts w:ascii="Tahoma" w:hAnsi="Tahoma" w:cs="Tahoma"/>
          <w:b/>
          <w:sz w:val="20"/>
          <w:szCs w:val="20"/>
        </w:rPr>
        <w:t>merilne opreme</w:t>
      </w:r>
      <w:r w:rsidR="000B595A" w:rsidRPr="000A66AF">
        <w:rPr>
          <w:rFonts w:ascii="Tahoma" w:hAnsi="Tahoma" w:cs="Tahoma"/>
          <w:b/>
          <w:sz w:val="20"/>
          <w:szCs w:val="20"/>
        </w:rPr>
        <w:t>:</w:t>
      </w:r>
    </w:p>
    <w:p w14:paraId="2CFF937F" w14:textId="417E98BA" w:rsidR="00301D7A" w:rsidRPr="000B595A" w:rsidRDefault="000B595A" w:rsidP="000A66AF">
      <w:pPr>
        <w:jc w:val="both"/>
        <w:rPr>
          <w:rFonts w:ascii="Tahoma" w:hAnsi="Tahoma" w:cs="Tahoma"/>
          <w:bCs/>
          <w:sz w:val="20"/>
          <w:szCs w:val="20"/>
        </w:rPr>
      </w:pPr>
      <w:r w:rsidRPr="000B595A">
        <w:rPr>
          <w:rFonts w:ascii="Tahoma" w:hAnsi="Tahoma" w:cs="Tahoma"/>
          <w:bCs/>
          <w:sz w:val="20"/>
          <w:szCs w:val="20"/>
        </w:rPr>
        <w:t xml:space="preserve">Predmet </w:t>
      </w:r>
      <w:r w:rsidR="000A66AF">
        <w:rPr>
          <w:rFonts w:ascii="Tahoma" w:hAnsi="Tahoma" w:cs="Tahoma"/>
          <w:bCs/>
          <w:sz w:val="20"/>
          <w:szCs w:val="20"/>
        </w:rPr>
        <w:t xml:space="preserve">javnega </w:t>
      </w:r>
      <w:r w:rsidRPr="000B595A">
        <w:rPr>
          <w:rFonts w:ascii="Tahoma" w:hAnsi="Tahoma" w:cs="Tahoma"/>
          <w:bCs/>
          <w:sz w:val="20"/>
          <w:szCs w:val="20"/>
        </w:rPr>
        <w:t xml:space="preserve">naročila </w:t>
      </w:r>
      <w:r w:rsidR="00301D7A">
        <w:rPr>
          <w:rFonts w:ascii="Tahoma" w:hAnsi="Tahoma" w:cs="Tahoma"/>
          <w:bCs/>
          <w:sz w:val="20"/>
          <w:szCs w:val="20"/>
        </w:rPr>
        <w:t>je</w:t>
      </w:r>
      <w:r w:rsidR="00301D7A" w:rsidRPr="000B595A">
        <w:rPr>
          <w:rFonts w:ascii="Tahoma" w:hAnsi="Tahoma" w:cs="Tahoma"/>
          <w:bCs/>
          <w:sz w:val="20"/>
          <w:szCs w:val="20"/>
        </w:rPr>
        <w:t xml:space="preserve"> </w:t>
      </w:r>
      <w:r w:rsidRPr="000B595A">
        <w:rPr>
          <w:rFonts w:ascii="Tahoma" w:hAnsi="Tahoma" w:cs="Tahoma"/>
          <w:bCs/>
          <w:sz w:val="20"/>
          <w:szCs w:val="20"/>
        </w:rPr>
        <w:t xml:space="preserve">tudi </w:t>
      </w:r>
      <w:r w:rsidR="0067033E">
        <w:rPr>
          <w:rFonts w:ascii="Tahoma" w:hAnsi="Tahoma" w:cs="Tahoma"/>
          <w:bCs/>
          <w:sz w:val="20"/>
          <w:szCs w:val="20"/>
        </w:rPr>
        <w:t>izredn</w:t>
      </w:r>
      <w:r w:rsidR="00301D7A">
        <w:rPr>
          <w:rFonts w:ascii="Tahoma" w:hAnsi="Tahoma" w:cs="Tahoma"/>
          <w:bCs/>
          <w:sz w:val="20"/>
          <w:szCs w:val="20"/>
        </w:rPr>
        <w:t xml:space="preserve">o vzdrževanje in servisiranje, ki zajema </w:t>
      </w:r>
      <w:r w:rsidRPr="000B595A">
        <w:rPr>
          <w:rFonts w:ascii="Tahoma" w:hAnsi="Tahoma" w:cs="Tahoma"/>
          <w:bCs/>
          <w:sz w:val="20"/>
          <w:szCs w:val="20"/>
        </w:rPr>
        <w:t>popravila okvar</w:t>
      </w:r>
      <w:r w:rsidR="0067033E">
        <w:rPr>
          <w:rFonts w:ascii="Tahoma" w:hAnsi="Tahoma" w:cs="Tahoma"/>
          <w:bCs/>
          <w:sz w:val="20"/>
          <w:szCs w:val="20"/>
        </w:rPr>
        <w:t xml:space="preserve"> in poškodb </w:t>
      </w:r>
      <w:r w:rsidR="00301D7A">
        <w:rPr>
          <w:rFonts w:ascii="Tahoma" w:hAnsi="Tahoma" w:cs="Tahoma"/>
          <w:bCs/>
          <w:sz w:val="20"/>
          <w:szCs w:val="20"/>
        </w:rPr>
        <w:t xml:space="preserve">merilne opreme </w:t>
      </w:r>
      <w:proofErr w:type="spellStart"/>
      <w:r w:rsidR="0067033E">
        <w:rPr>
          <w:rFonts w:ascii="Tahoma" w:hAnsi="Tahoma" w:cs="Tahoma"/>
          <w:bCs/>
          <w:sz w:val="20"/>
          <w:szCs w:val="20"/>
        </w:rPr>
        <w:t>Hach</w:t>
      </w:r>
      <w:proofErr w:type="spellEnd"/>
      <w:r w:rsidRPr="000B595A">
        <w:rPr>
          <w:rFonts w:ascii="Tahoma" w:hAnsi="Tahoma" w:cs="Tahoma"/>
          <w:bCs/>
          <w:sz w:val="20"/>
          <w:szCs w:val="20"/>
        </w:rPr>
        <w:t>, ki se pojavijo med obratovanjem. Izredni servisi in popravila se opravijo na poziv naročnika. V tem primeru je ponudnik dolžan poslati usposobljenega serviserja na pisni poziv naročnika v dogovorjenem roku od prejema poziva.</w:t>
      </w:r>
    </w:p>
    <w:p w14:paraId="4A8AE205" w14:textId="77777777" w:rsidR="000B595A" w:rsidRPr="000A66AF" w:rsidRDefault="000B595A" w:rsidP="000A66AF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b/>
          <w:sz w:val="20"/>
          <w:szCs w:val="20"/>
        </w:rPr>
      </w:pPr>
      <w:r w:rsidRPr="000A66AF">
        <w:rPr>
          <w:rFonts w:ascii="Tahoma" w:hAnsi="Tahoma" w:cs="Tahoma"/>
          <w:b/>
          <w:sz w:val="20"/>
          <w:szCs w:val="20"/>
        </w:rPr>
        <w:t xml:space="preserve">Dobava nadomestnih delov za merilno opremo ter </w:t>
      </w:r>
      <w:proofErr w:type="spellStart"/>
      <w:r w:rsidRPr="000A66AF">
        <w:rPr>
          <w:rFonts w:ascii="Tahoma" w:hAnsi="Tahoma" w:cs="Tahoma"/>
          <w:b/>
          <w:sz w:val="20"/>
          <w:szCs w:val="20"/>
        </w:rPr>
        <w:t>kivetnih</w:t>
      </w:r>
      <w:proofErr w:type="spellEnd"/>
      <w:r w:rsidRPr="000A66AF">
        <w:rPr>
          <w:rFonts w:ascii="Tahoma" w:hAnsi="Tahoma" w:cs="Tahoma"/>
          <w:b/>
          <w:sz w:val="20"/>
          <w:szCs w:val="20"/>
        </w:rPr>
        <w:t xml:space="preserve"> testov za izvajanje analiz na </w:t>
      </w:r>
      <w:proofErr w:type="spellStart"/>
      <w:r w:rsidRPr="000A66AF">
        <w:rPr>
          <w:rFonts w:ascii="Tahoma" w:hAnsi="Tahoma" w:cs="Tahoma"/>
          <w:b/>
          <w:sz w:val="20"/>
          <w:szCs w:val="20"/>
        </w:rPr>
        <w:t>spektrofotometrih</w:t>
      </w:r>
      <w:proofErr w:type="spellEnd"/>
      <w:r w:rsidRPr="000A66AF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0A66AF">
        <w:rPr>
          <w:rFonts w:ascii="Tahoma" w:hAnsi="Tahoma" w:cs="Tahoma"/>
          <w:b/>
          <w:sz w:val="20"/>
          <w:szCs w:val="20"/>
        </w:rPr>
        <w:t>Hach</w:t>
      </w:r>
      <w:proofErr w:type="spellEnd"/>
      <w:r w:rsidRPr="000A66AF">
        <w:rPr>
          <w:rFonts w:ascii="Tahoma" w:hAnsi="Tahoma" w:cs="Tahoma"/>
          <w:b/>
          <w:sz w:val="20"/>
          <w:szCs w:val="20"/>
        </w:rPr>
        <w:t xml:space="preserve"> DR 2800 in DR 3800</w:t>
      </w:r>
    </w:p>
    <w:p w14:paraId="4D0DC6C3" w14:textId="18508453" w:rsidR="000B595A" w:rsidRPr="000B595A" w:rsidRDefault="000B595A" w:rsidP="000A66AF">
      <w:pPr>
        <w:jc w:val="both"/>
        <w:rPr>
          <w:rFonts w:ascii="Tahoma" w:hAnsi="Tahoma" w:cs="Tahoma"/>
          <w:sz w:val="20"/>
          <w:szCs w:val="20"/>
        </w:rPr>
      </w:pPr>
      <w:r w:rsidRPr="000B595A">
        <w:rPr>
          <w:rFonts w:ascii="Tahoma" w:hAnsi="Tahoma" w:cs="Tahoma"/>
          <w:sz w:val="20"/>
          <w:szCs w:val="20"/>
        </w:rPr>
        <w:t xml:space="preserve">Naročnik bo nadomestne dele naročal v času veljavnosti </w:t>
      </w:r>
      <w:r w:rsidR="00301D7A">
        <w:rPr>
          <w:rFonts w:ascii="Tahoma" w:hAnsi="Tahoma" w:cs="Tahoma"/>
          <w:sz w:val="20"/>
          <w:szCs w:val="20"/>
        </w:rPr>
        <w:t>okvirnega sporazuma</w:t>
      </w:r>
      <w:r w:rsidRPr="000B595A">
        <w:rPr>
          <w:rFonts w:ascii="Tahoma" w:hAnsi="Tahoma" w:cs="Tahoma"/>
          <w:sz w:val="20"/>
          <w:szCs w:val="20"/>
        </w:rPr>
        <w:t>. K</w:t>
      </w:r>
      <w:r w:rsidRPr="000B595A">
        <w:rPr>
          <w:rFonts w:ascii="Tahoma" w:hAnsi="Tahoma" w:cs="Tahoma"/>
          <w:bCs/>
          <w:sz w:val="20"/>
          <w:szCs w:val="20"/>
        </w:rPr>
        <w:t xml:space="preserve">oličine blaga, ki jih bo naročnik naročal, so okvirne in se naročnik ne zavezuje, da bo naročil celotno predvideno količino blaga. Naročnik </w:t>
      </w:r>
      <w:r w:rsidR="000A66AF">
        <w:rPr>
          <w:rFonts w:ascii="Tahoma" w:hAnsi="Tahoma" w:cs="Tahoma"/>
          <w:bCs/>
          <w:sz w:val="20"/>
          <w:szCs w:val="20"/>
        </w:rPr>
        <w:t>bo naročal</w:t>
      </w:r>
      <w:r w:rsidRPr="000B595A">
        <w:rPr>
          <w:rFonts w:ascii="Tahoma" w:hAnsi="Tahoma" w:cs="Tahoma"/>
          <w:bCs/>
          <w:sz w:val="20"/>
          <w:szCs w:val="20"/>
        </w:rPr>
        <w:t xml:space="preserve"> blago po elektronski pošti</w:t>
      </w:r>
      <w:r w:rsidR="008F43BD">
        <w:rPr>
          <w:rFonts w:ascii="Tahoma" w:hAnsi="Tahoma" w:cs="Tahoma"/>
          <w:bCs/>
          <w:sz w:val="20"/>
          <w:szCs w:val="20"/>
        </w:rPr>
        <w:t xml:space="preserve"> </w:t>
      </w:r>
      <w:r w:rsidRPr="000B595A">
        <w:rPr>
          <w:rFonts w:ascii="Tahoma" w:hAnsi="Tahoma" w:cs="Tahoma"/>
          <w:bCs/>
          <w:sz w:val="20"/>
          <w:szCs w:val="20"/>
        </w:rPr>
        <w:t xml:space="preserve">na </w:t>
      </w:r>
      <w:r w:rsidRPr="009933FC">
        <w:rPr>
          <w:rFonts w:ascii="Tahoma" w:hAnsi="Tahoma" w:cs="Tahoma"/>
          <w:bCs/>
          <w:sz w:val="20"/>
          <w:szCs w:val="20"/>
        </w:rPr>
        <w:t>dogovorjenem obrazcu</w:t>
      </w:r>
      <w:r w:rsidRPr="000B595A">
        <w:rPr>
          <w:rFonts w:ascii="Tahoma" w:hAnsi="Tahoma" w:cs="Tahoma"/>
          <w:bCs/>
          <w:sz w:val="20"/>
          <w:szCs w:val="20"/>
        </w:rPr>
        <w:t xml:space="preserve">, ki je priložen pogodbi. Obračun blaga se bo izvedel na osnovi dejansko </w:t>
      </w:r>
      <w:r w:rsidR="000A66AF">
        <w:rPr>
          <w:rFonts w:ascii="Tahoma" w:hAnsi="Tahoma" w:cs="Tahoma"/>
          <w:bCs/>
          <w:sz w:val="20"/>
          <w:szCs w:val="20"/>
        </w:rPr>
        <w:t>dobavljenega</w:t>
      </w:r>
      <w:r w:rsidRPr="000B595A">
        <w:rPr>
          <w:rFonts w:ascii="Tahoma" w:hAnsi="Tahoma" w:cs="Tahoma"/>
          <w:bCs/>
          <w:sz w:val="20"/>
          <w:szCs w:val="20"/>
        </w:rPr>
        <w:t xml:space="preserve"> blaga.</w:t>
      </w:r>
    </w:p>
    <w:p w14:paraId="1DB51DE7" w14:textId="529A88D5" w:rsidR="000B595A" w:rsidRPr="000B595A" w:rsidRDefault="000B595A" w:rsidP="000A66AF">
      <w:pPr>
        <w:jc w:val="both"/>
        <w:rPr>
          <w:rFonts w:ascii="Tahoma" w:hAnsi="Tahoma" w:cs="Tahoma"/>
          <w:sz w:val="20"/>
          <w:szCs w:val="20"/>
        </w:rPr>
      </w:pPr>
      <w:r w:rsidRPr="00301D7A">
        <w:rPr>
          <w:rFonts w:ascii="Tahoma" w:hAnsi="Tahoma" w:cs="Tahoma"/>
          <w:sz w:val="20"/>
          <w:szCs w:val="20"/>
        </w:rPr>
        <w:t xml:space="preserve">Opis nadomestnih delov, ki bodo predmet dobav je razviden iz ponudbenega predračuna, skupaj </w:t>
      </w:r>
      <w:r w:rsidR="00301D7A">
        <w:rPr>
          <w:rFonts w:ascii="Tahoma" w:hAnsi="Tahoma" w:cs="Tahoma"/>
          <w:sz w:val="20"/>
          <w:szCs w:val="20"/>
        </w:rPr>
        <w:t>z</w:t>
      </w:r>
      <w:r w:rsidRPr="00301D7A">
        <w:rPr>
          <w:rFonts w:ascii="Tahoma" w:hAnsi="Tahoma" w:cs="Tahoma"/>
          <w:sz w:val="20"/>
          <w:szCs w:val="20"/>
        </w:rPr>
        <w:t xml:space="preserve"> </w:t>
      </w:r>
      <w:r w:rsidR="00301D7A">
        <w:rPr>
          <w:rFonts w:ascii="Tahoma" w:hAnsi="Tahoma" w:cs="Tahoma"/>
          <w:sz w:val="20"/>
          <w:szCs w:val="20"/>
        </w:rPr>
        <w:t>okvirnimi količinami</w:t>
      </w:r>
      <w:r w:rsidRPr="00301D7A">
        <w:rPr>
          <w:rFonts w:ascii="Tahoma" w:hAnsi="Tahoma" w:cs="Tahoma"/>
          <w:sz w:val="20"/>
          <w:szCs w:val="20"/>
        </w:rPr>
        <w:t>.</w:t>
      </w:r>
    </w:p>
    <w:p w14:paraId="4848E196" w14:textId="77777777" w:rsidR="000B595A" w:rsidRPr="000B595A" w:rsidRDefault="000B595A">
      <w:pPr>
        <w:rPr>
          <w:rFonts w:ascii="Tahoma" w:hAnsi="Tahoma" w:cs="Tahoma"/>
          <w:sz w:val="20"/>
          <w:szCs w:val="20"/>
        </w:rPr>
      </w:pPr>
    </w:p>
    <w:sectPr w:rsidR="000B595A" w:rsidRPr="000B595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35B83" w14:textId="77777777" w:rsidR="007D1DD0" w:rsidRDefault="007D1DD0" w:rsidP="007D1DD0">
      <w:pPr>
        <w:spacing w:after="0" w:line="240" w:lineRule="auto"/>
      </w:pPr>
      <w:r>
        <w:separator/>
      </w:r>
    </w:p>
  </w:endnote>
  <w:endnote w:type="continuationSeparator" w:id="0">
    <w:p w14:paraId="3DDA6215" w14:textId="77777777" w:rsidR="007D1DD0" w:rsidRDefault="007D1DD0" w:rsidP="007D1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9327320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6EEE0F4C" w14:textId="7CB44473" w:rsidR="007D1DD0" w:rsidRPr="007D1DD0" w:rsidRDefault="007D1DD0">
        <w:pPr>
          <w:pStyle w:val="Noga"/>
          <w:jc w:val="right"/>
          <w:rPr>
            <w:rFonts w:ascii="Tahoma" w:hAnsi="Tahoma" w:cs="Tahoma"/>
            <w:sz w:val="20"/>
            <w:szCs w:val="20"/>
          </w:rPr>
        </w:pPr>
        <w:r w:rsidRPr="007D1DD0">
          <w:rPr>
            <w:rFonts w:ascii="Tahoma" w:hAnsi="Tahoma" w:cs="Tahoma"/>
            <w:sz w:val="20"/>
            <w:szCs w:val="20"/>
          </w:rPr>
          <w:fldChar w:fldCharType="begin"/>
        </w:r>
        <w:r w:rsidRPr="007D1DD0">
          <w:rPr>
            <w:rFonts w:ascii="Tahoma" w:hAnsi="Tahoma" w:cs="Tahoma"/>
            <w:sz w:val="20"/>
            <w:szCs w:val="20"/>
          </w:rPr>
          <w:instrText>PAGE   \* MERGEFORMAT</w:instrText>
        </w:r>
        <w:r w:rsidRPr="007D1DD0">
          <w:rPr>
            <w:rFonts w:ascii="Tahoma" w:hAnsi="Tahoma" w:cs="Tahoma"/>
            <w:sz w:val="20"/>
            <w:szCs w:val="20"/>
          </w:rPr>
          <w:fldChar w:fldCharType="separate"/>
        </w:r>
        <w:r w:rsidR="00602438">
          <w:rPr>
            <w:rFonts w:ascii="Tahoma" w:hAnsi="Tahoma" w:cs="Tahoma"/>
            <w:noProof/>
            <w:sz w:val="20"/>
            <w:szCs w:val="20"/>
          </w:rPr>
          <w:t>6</w:t>
        </w:r>
        <w:r w:rsidRPr="007D1DD0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34675383" w14:textId="77777777" w:rsidR="007D1DD0" w:rsidRDefault="007D1DD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D97EA" w14:textId="77777777" w:rsidR="007D1DD0" w:rsidRDefault="007D1DD0" w:rsidP="007D1DD0">
      <w:pPr>
        <w:spacing w:after="0" w:line="240" w:lineRule="auto"/>
      </w:pPr>
      <w:r>
        <w:separator/>
      </w:r>
    </w:p>
  </w:footnote>
  <w:footnote w:type="continuationSeparator" w:id="0">
    <w:p w14:paraId="3749CFD8" w14:textId="77777777" w:rsidR="007D1DD0" w:rsidRDefault="007D1DD0" w:rsidP="007D1D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1A5"/>
    <w:multiLevelType w:val="hybridMultilevel"/>
    <w:tmpl w:val="971E0888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DF4C2B"/>
    <w:multiLevelType w:val="hybridMultilevel"/>
    <w:tmpl w:val="971E0888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DF3D1F"/>
    <w:multiLevelType w:val="hybridMultilevel"/>
    <w:tmpl w:val="52C48064"/>
    <w:lvl w:ilvl="0" w:tplc="D7C090B8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265BB0"/>
    <w:multiLevelType w:val="hybridMultilevel"/>
    <w:tmpl w:val="971E0888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5B4D58"/>
    <w:multiLevelType w:val="hybridMultilevel"/>
    <w:tmpl w:val="971E0888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845F19"/>
    <w:multiLevelType w:val="hybridMultilevel"/>
    <w:tmpl w:val="971E0888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960769"/>
    <w:multiLevelType w:val="hybridMultilevel"/>
    <w:tmpl w:val="EA1A74A0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20D37B2"/>
    <w:multiLevelType w:val="hybridMultilevel"/>
    <w:tmpl w:val="6E4CC5DC"/>
    <w:lvl w:ilvl="0" w:tplc="67C8C21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B3E6D"/>
    <w:multiLevelType w:val="hybridMultilevel"/>
    <w:tmpl w:val="7F4AADC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12207"/>
    <w:multiLevelType w:val="hybridMultilevel"/>
    <w:tmpl w:val="8ECEFC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65528"/>
    <w:multiLevelType w:val="hybridMultilevel"/>
    <w:tmpl w:val="6C7EAF28"/>
    <w:lvl w:ilvl="0" w:tplc="0424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9875E75"/>
    <w:multiLevelType w:val="hybridMultilevel"/>
    <w:tmpl w:val="E7EA89E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E67B9"/>
    <w:multiLevelType w:val="hybridMultilevel"/>
    <w:tmpl w:val="4F7EEBE2"/>
    <w:lvl w:ilvl="0" w:tplc="CD7C992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B3E11C7"/>
    <w:multiLevelType w:val="hybridMultilevel"/>
    <w:tmpl w:val="C9ECE07C"/>
    <w:lvl w:ilvl="0" w:tplc="85EE5A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BF479D4"/>
    <w:multiLevelType w:val="multilevel"/>
    <w:tmpl w:val="AF864FFA"/>
    <w:lvl w:ilvl="0">
      <w:start w:val="1"/>
      <w:numFmt w:val="decimal"/>
      <w:lvlText w:val="%1."/>
      <w:lvlJc w:val="left"/>
      <w:pPr>
        <w:tabs>
          <w:tab w:val="num" w:pos="395"/>
        </w:tabs>
        <w:ind w:left="395" w:hanging="3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aslov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2DB42073"/>
    <w:multiLevelType w:val="hybridMultilevel"/>
    <w:tmpl w:val="38B01E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2B4ED0"/>
    <w:multiLevelType w:val="hybridMultilevel"/>
    <w:tmpl w:val="971E0888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C6206E"/>
    <w:multiLevelType w:val="hybridMultilevel"/>
    <w:tmpl w:val="971E0888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F52D0C"/>
    <w:multiLevelType w:val="hybridMultilevel"/>
    <w:tmpl w:val="4DFAC03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5106E3"/>
    <w:multiLevelType w:val="hybridMultilevel"/>
    <w:tmpl w:val="CE9E0182"/>
    <w:lvl w:ilvl="0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B6B2769"/>
    <w:multiLevelType w:val="hybridMultilevel"/>
    <w:tmpl w:val="EF5EAA1C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BC826A7"/>
    <w:multiLevelType w:val="hybridMultilevel"/>
    <w:tmpl w:val="FA2C1AC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A16C36"/>
    <w:multiLevelType w:val="hybridMultilevel"/>
    <w:tmpl w:val="971E0888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1B2981"/>
    <w:multiLevelType w:val="hybridMultilevel"/>
    <w:tmpl w:val="81A6543A"/>
    <w:lvl w:ilvl="0" w:tplc="0424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3FC5F80"/>
    <w:multiLevelType w:val="hybridMultilevel"/>
    <w:tmpl w:val="F6965A5C"/>
    <w:lvl w:ilvl="0" w:tplc="D424FD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A43588"/>
    <w:multiLevelType w:val="hybridMultilevel"/>
    <w:tmpl w:val="CDD4FE0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365E71"/>
    <w:multiLevelType w:val="hybridMultilevel"/>
    <w:tmpl w:val="543E5A6E"/>
    <w:lvl w:ilvl="0" w:tplc="9CF843DA">
      <w:start w:val="1"/>
      <w:numFmt w:val="lowerLetter"/>
      <w:lvlText w:val="%1)"/>
      <w:lvlJc w:val="left"/>
      <w:pPr>
        <w:ind w:left="503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F00B52"/>
    <w:multiLevelType w:val="hybridMultilevel"/>
    <w:tmpl w:val="F03A7AD8"/>
    <w:lvl w:ilvl="0" w:tplc="04240001">
      <w:start w:val="1"/>
      <w:numFmt w:val="bullet"/>
      <w:lvlText w:val=""/>
      <w:lvlJc w:val="left"/>
      <w:pPr>
        <w:ind w:left="120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28" w15:restartNumberingAfterBreak="0">
    <w:nsid w:val="61542ED4"/>
    <w:multiLevelType w:val="hybridMultilevel"/>
    <w:tmpl w:val="E5DA6C06"/>
    <w:lvl w:ilvl="0" w:tplc="2A9E76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5E2CD2"/>
    <w:multiLevelType w:val="hybridMultilevel"/>
    <w:tmpl w:val="15AE38D0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7F2825"/>
    <w:multiLevelType w:val="hybridMultilevel"/>
    <w:tmpl w:val="971E0888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DDD04B5"/>
    <w:multiLevelType w:val="hybridMultilevel"/>
    <w:tmpl w:val="971E0888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5371BE4"/>
    <w:multiLevelType w:val="hybridMultilevel"/>
    <w:tmpl w:val="971E0888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7A36B66"/>
    <w:multiLevelType w:val="hybridMultilevel"/>
    <w:tmpl w:val="971E0888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8E2442B"/>
    <w:multiLevelType w:val="hybridMultilevel"/>
    <w:tmpl w:val="971E0888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27"/>
  </w:num>
  <w:num w:numId="3">
    <w:abstractNumId w:val="20"/>
  </w:num>
  <w:num w:numId="4">
    <w:abstractNumId w:val="23"/>
  </w:num>
  <w:num w:numId="5">
    <w:abstractNumId w:val="6"/>
  </w:num>
  <w:num w:numId="6">
    <w:abstractNumId w:val="9"/>
  </w:num>
  <w:num w:numId="7">
    <w:abstractNumId w:val="3"/>
  </w:num>
  <w:num w:numId="8">
    <w:abstractNumId w:val="16"/>
  </w:num>
  <w:num w:numId="9">
    <w:abstractNumId w:val="1"/>
  </w:num>
  <w:num w:numId="10">
    <w:abstractNumId w:val="34"/>
  </w:num>
  <w:num w:numId="11">
    <w:abstractNumId w:val="32"/>
  </w:num>
  <w:num w:numId="12">
    <w:abstractNumId w:val="17"/>
  </w:num>
  <w:num w:numId="13">
    <w:abstractNumId w:val="30"/>
  </w:num>
  <w:num w:numId="14">
    <w:abstractNumId w:val="22"/>
  </w:num>
  <w:num w:numId="15">
    <w:abstractNumId w:val="5"/>
  </w:num>
  <w:num w:numId="16">
    <w:abstractNumId w:val="4"/>
  </w:num>
  <w:num w:numId="17">
    <w:abstractNumId w:val="33"/>
  </w:num>
  <w:num w:numId="18">
    <w:abstractNumId w:val="0"/>
  </w:num>
  <w:num w:numId="19">
    <w:abstractNumId w:val="31"/>
  </w:num>
  <w:num w:numId="20">
    <w:abstractNumId w:val="19"/>
  </w:num>
  <w:num w:numId="21">
    <w:abstractNumId w:val="15"/>
  </w:num>
  <w:num w:numId="22">
    <w:abstractNumId w:val="25"/>
  </w:num>
  <w:num w:numId="23">
    <w:abstractNumId w:val="29"/>
  </w:num>
  <w:num w:numId="24">
    <w:abstractNumId w:val="2"/>
  </w:num>
  <w:num w:numId="25">
    <w:abstractNumId w:val="11"/>
  </w:num>
  <w:num w:numId="26">
    <w:abstractNumId w:val="12"/>
  </w:num>
  <w:num w:numId="27">
    <w:abstractNumId w:val="26"/>
  </w:num>
  <w:num w:numId="28">
    <w:abstractNumId w:val="13"/>
  </w:num>
  <w:num w:numId="29">
    <w:abstractNumId w:val="24"/>
  </w:num>
  <w:num w:numId="30">
    <w:abstractNumId w:val="10"/>
  </w:num>
  <w:num w:numId="31">
    <w:abstractNumId w:val="28"/>
  </w:num>
  <w:num w:numId="32">
    <w:abstractNumId w:val="7"/>
  </w:num>
  <w:num w:numId="33">
    <w:abstractNumId w:val="18"/>
  </w:num>
  <w:num w:numId="34">
    <w:abstractNumId w:val="21"/>
  </w:num>
  <w:num w:numId="35">
    <w:abstractNumId w:val="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95A"/>
    <w:rsid w:val="000A3ED0"/>
    <w:rsid w:val="000A66AF"/>
    <w:rsid w:val="000B595A"/>
    <w:rsid w:val="00261E99"/>
    <w:rsid w:val="00301D7A"/>
    <w:rsid w:val="003710ED"/>
    <w:rsid w:val="003B2F86"/>
    <w:rsid w:val="004112E3"/>
    <w:rsid w:val="00433AC4"/>
    <w:rsid w:val="0047411B"/>
    <w:rsid w:val="00487930"/>
    <w:rsid w:val="004E4652"/>
    <w:rsid w:val="0052411E"/>
    <w:rsid w:val="005869B0"/>
    <w:rsid w:val="00587F8C"/>
    <w:rsid w:val="00602438"/>
    <w:rsid w:val="0062530A"/>
    <w:rsid w:val="0067033E"/>
    <w:rsid w:val="006B3FB2"/>
    <w:rsid w:val="006C0013"/>
    <w:rsid w:val="007D1DD0"/>
    <w:rsid w:val="008571E0"/>
    <w:rsid w:val="008F43BD"/>
    <w:rsid w:val="00901696"/>
    <w:rsid w:val="009933FC"/>
    <w:rsid w:val="00B90449"/>
    <w:rsid w:val="00BD0175"/>
    <w:rsid w:val="00C476D8"/>
    <w:rsid w:val="00CB1F50"/>
    <w:rsid w:val="00CB72F7"/>
    <w:rsid w:val="00D73413"/>
    <w:rsid w:val="00E21246"/>
    <w:rsid w:val="00EE748A"/>
    <w:rsid w:val="00F120A0"/>
    <w:rsid w:val="00F43EA2"/>
    <w:rsid w:val="00F6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88657"/>
  <w15:chartTrackingRefBased/>
  <w15:docId w15:val="{0A9EA552-F56D-4BEA-AC30-649C1A3F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02438"/>
  </w:style>
  <w:style w:type="paragraph" w:styleId="Naslov2">
    <w:name w:val="heading 2"/>
    <w:basedOn w:val="Navaden"/>
    <w:next w:val="Navaden"/>
    <w:link w:val="Naslov2Znak"/>
    <w:autoRedefine/>
    <w:qFormat/>
    <w:rsid w:val="000B595A"/>
    <w:pPr>
      <w:keepNext/>
      <w:numPr>
        <w:ilvl w:val="2"/>
        <w:numId w:val="1"/>
      </w:numPr>
      <w:tabs>
        <w:tab w:val="left" w:pos="0"/>
        <w:tab w:val="left" w:pos="8080"/>
      </w:tabs>
      <w:spacing w:after="0" w:line="240" w:lineRule="auto"/>
      <w:jc w:val="both"/>
      <w:outlineLvl w:val="1"/>
    </w:pPr>
    <w:rPr>
      <w:rFonts w:ascii="Tahoma" w:eastAsia="Calibri" w:hAnsi="Tahoma" w:cs="Tahoma"/>
      <w:sz w:val="20"/>
      <w:szCs w:val="20"/>
      <w:lang w:val="x-none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0B595A"/>
    <w:rPr>
      <w:rFonts w:ascii="Tahoma" w:eastAsia="Calibri" w:hAnsi="Tahoma" w:cs="Tahoma"/>
      <w:sz w:val="20"/>
      <w:szCs w:val="20"/>
      <w:lang w:val="x-none"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B2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B2F86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3B2F86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0A66A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0A66A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0A66A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A66A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A66AF"/>
    <w:rPr>
      <w:b/>
      <w:bCs/>
      <w:sz w:val="20"/>
      <w:szCs w:val="20"/>
    </w:rPr>
  </w:style>
  <w:style w:type="paragraph" w:styleId="Glava">
    <w:name w:val="header"/>
    <w:basedOn w:val="Navaden"/>
    <w:link w:val="GlavaZnak"/>
    <w:uiPriority w:val="99"/>
    <w:unhideWhenUsed/>
    <w:rsid w:val="007D1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D1DD0"/>
  </w:style>
  <w:style w:type="paragraph" w:styleId="Noga">
    <w:name w:val="footer"/>
    <w:basedOn w:val="Navaden"/>
    <w:link w:val="NogaZnak"/>
    <w:uiPriority w:val="99"/>
    <w:unhideWhenUsed/>
    <w:rsid w:val="007D1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D1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6</Pages>
  <Words>1743</Words>
  <Characters>9939</Characters>
  <Application>Microsoft Office Word</Application>
  <DocSecurity>0</DocSecurity>
  <Lines>82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11659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Bregar</dc:creator>
  <cp:keywords/>
  <dc:description/>
  <cp:lastModifiedBy>Polona Primožič</cp:lastModifiedBy>
  <cp:revision>7</cp:revision>
  <dcterms:created xsi:type="dcterms:W3CDTF">2022-02-23T10:40:00Z</dcterms:created>
  <dcterms:modified xsi:type="dcterms:W3CDTF">2022-03-07T06:58:00Z</dcterms:modified>
</cp:coreProperties>
</file>