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799" w:type="dxa"/>
        <w:jc w:val="center"/>
        <w:tblBorders>
          <w:top w:val="none" w:sz="0" w:space="0" w:color="auto"/>
          <w:left w:val="none" w:sz="0" w:space="0" w:color="auto"/>
          <w:bottom w:val="single" w:sz="12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799"/>
      </w:tblGrid>
      <w:tr w:rsidR="00AF201E" w:rsidTr="007533A1">
        <w:trPr>
          <w:trHeight w:val="80"/>
          <w:jc w:val="center"/>
        </w:trPr>
        <w:tc>
          <w:tcPr>
            <w:tcW w:w="10799" w:type="dxa"/>
            <w:vAlign w:val="center"/>
          </w:tcPr>
          <w:p w:rsidR="00814F9E" w:rsidRPr="00836F61" w:rsidRDefault="00D875BA" w:rsidP="007533A1">
            <w:pPr>
              <w:rPr>
                <w:rFonts w:cs="Times New Roman"/>
                <w:b/>
              </w:rPr>
            </w:pPr>
          </w:p>
        </w:tc>
      </w:tr>
    </w:tbl>
    <w:p w:rsidR="00814F9E" w:rsidRPr="006806F1" w:rsidRDefault="00D875BA" w:rsidP="00814F9E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4"/>
          <w:szCs w:val="4"/>
        </w:rPr>
      </w:pPr>
    </w:p>
    <w:tbl>
      <w:tblPr>
        <w:tblStyle w:val="Tabelamrea"/>
        <w:tblW w:w="10769" w:type="dxa"/>
        <w:jc w:val="center"/>
        <w:tblBorders>
          <w:top w:val="none" w:sz="0" w:space="0" w:color="auto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769"/>
      </w:tblGrid>
      <w:tr w:rsidR="00AF201E" w:rsidTr="007533A1">
        <w:trPr>
          <w:trHeight w:val="555"/>
          <w:jc w:val="center"/>
        </w:trPr>
        <w:sdt>
          <w:sdtPr>
            <w:rPr>
              <w:b/>
              <w:bCs/>
              <w:color w:val="000000"/>
              <w:sz w:val="24"/>
              <w:szCs w:val="24"/>
            </w:rPr>
            <w:alias w:val="Naslov"/>
            <w:id w:val="473259399"/>
            <w:placeholder>
              <w:docPart w:val="768B5A855D8940ADB72ED4AF403C059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0769" w:type="dxa"/>
                <w:vAlign w:val="center"/>
              </w:tcPr>
              <w:p w:rsidR="00814F9E" w:rsidRPr="00363F28" w:rsidRDefault="00670BBC" w:rsidP="00670BBC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>VLOGA ZA OPROSTITEV PLAČILA STORITVE, POVEZANE Z NEPRETOČNIMI GREZNICAMI, OBSTOJEČIMI GREZNICAMI IN MALIMI KOMUNALNIMI ČISTILNIMI NAPRAVAMI</w:t>
                </w:r>
              </w:p>
            </w:tc>
          </w:sdtContent>
        </w:sdt>
      </w:tr>
    </w:tbl>
    <w:p w:rsidR="00FE1E8B" w:rsidRPr="00363F28" w:rsidRDefault="00D875BA" w:rsidP="00FE1E8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A42A47" w:rsidRPr="00363F28" w:rsidRDefault="00D875BA" w:rsidP="00F344DC">
      <w:pPr>
        <w:rPr>
          <w:rFonts w:cs="Times New Roman"/>
        </w:rPr>
        <w:sectPr w:rsidR="00A42A47" w:rsidRPr="00363F28" w:rsidSect="00814F9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305" w:right="1080" w:bottom="1440" w:left="1080" w:header="288" w:footer="438" w:gutter="0"/>
          <w:cols w:space="708"/>
          <w:titlePg/>
          <w:docGrid w:linePitch="360"/>
        </w:sectPr>
      </w:pPr>
    </w:p>
    <w:p w:rsidR="00CB4DBE" w:rsidRDefault="00CB4DBE" w:rsidP="00CB4DBE">
      <w:pPr>
        <w:jc w:val="both"/>
      </w:pPr>
    </w:p>
    <w:p w:rsidR="00670BBC" w:rsidRPr="004174FB" w:rsidRDefault="00670BBC" w:rsidP="00670BBC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Ime in priimek:_____________________________________________</w:t>
      </w:r>
      <w:r>
        <w:rPr>
          <w:rFonts w:ascii="Calibri" w:hAnsi="Calibri" w:cs="Calibri"/>
        </w:rPr>
        <w:t>___________________</w:t>
      </w:r>
    </w:p>
    <w:p w:rsidR="00670BBC" w:rsidRPr="004174FB" w:rsidRDefault="00670BBC" w:rsidP="00670BBC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Naslov:_______________________________________________________________</w:t>
      </w:r>
      <w:r>
        <w:rPr>
          <w:rFonts w:ascii="Calibri" w:hAnsi="Calibri" w:cs="Calibri"/>
        </w:rPr>
        <w:t>_______</w:t>
      </w:r>
    </w:p>
    <w:p w:rsidR="00670BBC" w:rsidRDefault="00670BBC" w:rsidP="00670BBC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>Pošta:______________________________________</w:t>
      </w:r>
      <w:r>
        <w:rPr>
          <w:rFonts w:ascii="Calibri" w:hAnsi="Calibri" w:cs="Calibri"/>
        </w:rPr>
        <w:t>_________________________________</w:t>
      </w:r>
    </w:p>
    <w:p w:rsidR="00670BBC" w:rsidRPr="004174FB" w:rsidRDefault="00670BBC" w:rsidP="00670BBC">
      <w:pPr>
        <w:spacing w:after="0" w:line="48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Odjemno mesto:</w:t>
      </w:r>
    </w:p>
    <w:p w:rsidR="00670BBC" w:rsidRPr="004174FB" w:rsidRDefault="00670BBC" w:rsidP="00670BBC">
      <w:pPr>
        <w:spacing w:after="0" w:line="480" w:lineRule="auto"/>
        <w:ind w:right="141"/>
        <w:jc w:val="both"/>
        <w:rPr>
          <w:rFonts w:ascii="Calibri" w:hAnsi="Calibri" w:cs="Calibri"/>
        </w:rPr>
      </w:pPr>
      <w:r w:rsidRPr="004174FB">
        <w:rPr>
          <w:rFonts w:ascii="Calibri" w:hAnsi="Calibri" w:cs="Calibri"/>
        </w:rPr>
        <w:t xml:space="preserve">MID </w:t>
      </w:r>
      <w:proofErr w:type="spellStart"/>
      <w:r w:rsidRPr="004174FB">
        <w:rPr>
          <w:rFonts w:ascii="Calibri" w:hAnsi="Calibri" w:cs="Calibri"/>
        </w:rPr>
        <w:t>KMG</w:t>
      </w:r>
      <w:proofErr w:type="spellEnd"/>
      <w:r w:rsidRPr="004174FB">
        <w:rPr>
          <w:rFonts w:ascii="Calibri" w:hAnsi="Calibri" w:cs="Calibri"/>
        </w:rPr>
        <w:t xml:space="preserve"> (kmetijsko gospodarstvo):______________</w:t>
      </w:r>
      <w:r>
        <w:rPr>
          <w:rFonts w:ascii="Calibri" w:hAnsi="Calibri" w:cs="Calibri"/>
        </w:rPr>
        <w:t>_________________________________</w:t>
      </w:r>
    </w:p>
    <w:p w:rsidR="00670BBC" w:rsidRDefault="00670BBC" w:rsidP="00670BBC">
      <w:pPr>
        <w:spacing w:after="120" w:line="480" w:lineRule="auto"/>
        <w:ind w:right="141"/>
        <w:jc w:val="both"/>
        <w:rPr>
          <w:rFonts w:ascii="Calibri" w:hAnsi="Calibri" w:cs="Calibri"/>
        </w:rPr>
      </w:pPr>
      <w:r w:rsidRPr="004B70F3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r w:rsidRPr="004174FB">
        <w:rPr>
          <w:rFonts w:ascii="Calibri" w:hAnsi="Calibri" w:cs="Calibri"/>
        </w:rPr>
        <w:t>Kontaktna tel. št. in/ali e-</w:t>
      </w:r>
      <w:proofErr w:type="spellStart"/>
      <w:r w:rsidRPr="004174FB">
        <w:rPr>
          <w:rFonts w:ascii="Calibri" w:hAnsi="Calibri" w:cs="Calibri"/>
        </w:rPr>
        <w:t>mail</w:t>
      </w:r>
      <w:proofErr w:type="spellEnd"/>
      <w:r w:rsidRPr="004174FB">
        <w:rPr>
          <w:rFonts w:ascii="Calibri" w:hAnsi="Calibri" w:cs="Calibri"/>
        </w:rPr>
        <w:t xml:space="preserve"> naslov:_____________</w:t>
      </w:r>
      <w:r>
        <w:rPr>
          <w:rFonts w:ascii="Calibri" w:hAnsi="Calibri" w:cs="Calibri"/>
        </w:rPr>
        <w:t>________________________________</w:t>
      </w:r>
    </w:p>
    <w:p w:rsidR="00670BBC" w:rsidRPr="00072E7A" w:rsidRDefault="00670BBC" w:rsidP="00670BBC">
      <w:pPr>
        <w:spacing w:after="0" w:line="240" w:lineRule="auto"/>
        <w:jc w:val="both"/>
        <w:rPr>
          <w:rFonts w:eastAsia="Times New Roman" w:cs="Times New Roman"/>
          <w:i/>
          <w:iCs/>
          <w:sz w:val="14"/>
          <w:szCs w:val="14"/>
          <w:lang w:eastAsia="sl-SI"/>
        </w:rPr>
      </w:pPr>
      <w:r w:rsidRPr="00072E7A">
        <w:rPr>
          <w:rFonts w:eastAsia="Times New Roman" w:cs="Times New Roman"/>
          <w:i/>
          <w:iCs/>
          <w:sz w:val="14"/>
          <w:szCs w:val="14"/>
          <w:lang w:eastAsia="sl-SI"/>
        </w:rPr>
        <w:t>* Podatek ni obvezen, zbira se za namen lažjega komun</w:t>
      </w:r>
      <w:r>
        <w:rPr>
          <w:rFonts w:eastAsia="Times New Roman" w:cs="Times New Roman"/>
          <w:i/>
          <w:iCs/>
          <w:sz w:val="14"/>
          <w:szCs w:val="14"/>
          <w:lang w:eastAsia="sl-SI"/>
        </w:rPr>
        <w:t xml:space="preserve">iciranja z uporabnikom </w:t>
      </w:r>
    </w:p>
    <w:p w:rsidR="00670BBC" w:rsidRPr="00072E7A" w:rsidRDefault="00670BBC" w:rsidP="00670BBC">
      <w:pPr>
        <w:spacing w:after="120" w:line="480" w:lineRule="auto"/>
        <w:ind w:right="141"/>
        <w:jc w:val="both"/>
        <w:rPr>
          <w:rFonts w:ascii="Calibri" w:hAnsi="Calibri" w:cs="Calibri"/>
          <w:sz w:val="6"/>
          <w:szCs w:val="6"/>
        </w:rPr>
      </w:pPr>
    </w:p>
    <w:p w:rsidR="00670BBC" w:rsidRPr="004174FB" w:rsidRDefault="00670BBC" w:rsidP="00670BBC">
      <w:pPr>
        <w:spacing w:after="120"/>
        <w:jc w:val="center"/>
        <w:rPr>
          <w:rFonts w:ascii="Calibri" w:hAnsi="Calibri" w:cs="Calibri"/>
          <w:b/>
          <w:bCs/>
          <w:color w:val="000000"/>
        </w:rPr>
      </w:pPr>
      <w:r w:rsidRPr="004174FB">
        <w:rPr>
          <w:rFonts w:ascii="Calibri" w:hAnsi="Calibri" w:cs="Calibri"/>
          <w:b/>
          <w:bCs/>
          <w:color w:val="000000"/>
        </w:rPr>
        <w:t>IZJAVA</w:t>
      </w:r>
    </w:p>
    <w:p w:rsidR="00670BBC" w:rsidRPr="004174FB" w:rsidRDefault="00670BBC" w:rsidP="00670BBC">
      <w:pPr>
        <w:tabs>
          <w:tab w:val="left" w:pos="8647"/>
        </w:tabs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Podpisani vlagatelj zahtevka za oprostitev plačila storitve prevzema blata iz obstoječih greznic in</w:t>
      </w:r>
      <w:r w:rsidRPr="00065DC0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MKČN</w:t>
      </w:r>
      <w:proofErr w:type="spellEnd"/>
      <w:r>
        <w:rPr>
          <w:rFonts w:ascii="Calibri" w:hAnsi="Calibri" w:cs="Calibri"/>
          <w:color w:val="000000"/>
        </w:rPr>
        <w:t xml:space="preserve"> (malih komunalnih čistilnih naprav) </w:t>
      </w:r>
      <w:r w:rsidRPr="004174FB"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b/>
          <w:color w:val="000000"/>
        </w:rPr>
        <w:t>izjavljam</w:t>
      </w:r>
      <w:r w:rsidRPr="004174FB">
        <w:rPr>
          <w:rFonts w:ascii="Calibri" w:hAnsi="Calibri" w:cs="Calibri"/>
          <w:color w:val="000000"/>
        </w:rPr>
        <w:t>:</w:t>
      </w:r>
      <w:r w:rsidRPr="00C7208F">
        <w:rPr>
          <w:sz w:val="20"/>
          <w:szCs w:val="20"/>
        </w:rPr>
        <w:t xml:space="preserve"> </w:t>
      </w:r>
    </w:p>
    <w:p w:rsidR="00670BBC" w:rsidRPr="007A43CC" w:rsidRDefault="00670BBC" w:rsidP="00670BBC">
      <w:pPr>
        <w:numPr>
          <w:ilvl w:val="0"/>
          <w:numId w:val="6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so vsi navedeni podatki v vlogi točni.</w:t>
      </w:r>
    </w:p>
    <w:p w:rsidR="00670BBC" w:rsidRPr="007A43CC" w:rsidRDefault="00670BBC" w:rsidP="00670BBC">
      <w:pPr>
        <w:numPr>
          <w:ilvl w:val="0"/>
          <w:numId w:val="6"/>
        </w:numPr>
        <w:spacing w:after="6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 xml:space="preserve">Da nastaja blato iz obstoječe greznice oz </w:t>
      </w:r>
      <w:proofErr w:type="spellStart"/>
      <w:r w:rsidRPr="004174FB">
        <w:rPr>
          <w:rFonts w:ascii="Calibri" w:hAnsi="Calibri" w:cs="Calibri"/>
          <w:color w:val="000000"/>
        </w:rPr>
        <w:t>MKČN</w:t>
      </w:r>
      <w:proofErr w:type="spellEnd"/>
      <w:r w:rsidRPr="004174FB">
        <w:rPr>
          <w:rFonts w:ascii="Calibri" w:hAnsi="Calibri" w:cs="Calibri"/>
          <w:color w:val="000000"/>
        </w:rPr>
        <w:t xml:space="preserve"> ali komunalna odpadna voda iz nepretočne greznice na mojem kmetijskem gospodarstvu in je zmešan</w:t>
      </w:r>
      <w:r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skupaj s komunalno odpadno vodo, z gnojevko oziroma gnojnico ter skladiščen</w:t>
      </w:r>
      <w:r>
        <w:rPr>
          <w:rFonts w:ascii="Calibri" w:hAnsi="Calibri" w:cs="Calibri"/>
          <w:color w:val="000000"/>
        </w:rPr>
        <w:t>o</w:t>
      </w:r>
      <w:r w:rsidRPr="004174FB">
        <w:rPr>
          <w:rFonts w:ascii="Calibri" w:hAnsi="Calibri" w:cs="Calibri"/>
          <w:color w:val="000000"/>
        </w:rPr>
        <w:t xml:space="preserve"> najmanj šest mesecev pred uporabo za gnojilo v kmetijstvu.</w:t>
      </w:r>
    </w:p>
    <w:p w:rsidR="00670BBC" w:rsidRPr="007A43CC" w:rsidRDefault="00670BBC" w:rsidP="00670BBC">
      <w:pPr>
        <w:numPr>
          <w:ilvl w:val="0"/>
          <w:numId w:val="6"/>
        </w:num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 xml:space="preserve">Da bom kot lastnik </w:t>
      </w:r>
      <w:proofErr w:type="spellStart"/>
      <w:r w:rsidRPr="004174FB">
        <w:rPr>
          <w:rFonts w:ascii="Calibri" w:hAnsi="Calibri" w:cs="Calibri"/>
          <w:color w:val="000000"/>
        </w:rPr>
        <w:t>MKČN</w:t>
      </w:r>
      <w:proofErr w:type="spellEnd"/>
      <w:r w:rsidRPr="004174FB">
        <w:rPr>
          <w:rFonts w:ascii="Calibri" w:hAnsi="Calibri" w:cs="Calibri"/>
          <w:color w:val="000000"/>
        </w:rPr>
        <w:t xml:space="preserve"> stroške izvedbe </w:t>
      </w:r>
      <w:r>
        <w:rPr>
          <w:rFonts w:ascii="Calibri" w:hAnsi="Calibri" w:cs="Calibri"/>
          <w:color w:val="000000"/>
        </w:rPr>
        <w:t xml:space="preserve">poročila o pregledu </w:t>
      </w:r>
      <w:r w:rsidRPr="004174FB">
        <w:rPr>
          <w:rFonts w:ascii="Calibri" w:hAnsi="Calibri" w:cs="Calibri"/>
          <w:color w:val="000000"/>
        </w:rPr>
        <w:t xml:space="preserve"> </w:t>
      </w:r>
      <w:proofErr w:type="spellStart"/>
      <w:r w:rsidRPr="004174FB">
        <w:rPr>
          <w:rFonts w:ascii="Calibri" w:hAnsi="Calibri" w:cs="Calibri"/>
          <w:color w:val="000000"/>
        </w:rPr>
        <w:t>MKČN</w:t>
      </w:r>
      <w:proofErr w:type="spellEnd"/>
      <w:r w:rsidRPr="004174FB">
        <w:rPr>
          <w:rFonts w:ascii="Calibri" w:hAnsi="Calibri" w:cs="Calibri"/>
          <w:color w:val="000000"/>
        </w:rPr>
        <w:t xml:space="preserve"> oz. </w:t>
      </w:r>
      <w:r>
        <w:rPr>
          <w:rFonts w:ascii="Calibri" w:hAnsi="Calibri" w:cs="Calibri"/>
          <w:color w:val="000000"/>
        </w:rPr>
        <w:t>p</w:t>
      </w:r>
      <w:r w:rsidRPr="004174FB">
        <w:rPr>
          <w:rFonts w:ascii="Calibri" w:hAnsi="Calibri" w:cs="Calibri"/>
          <w:color w:val="000000"/>
        </w:rPr>
        <w:t>oročila o prvih meritvah</w:t>
      </w:r>
      <w:r>
        <w:rPr>
          <w:rFonts w:ascii="Calibri" w:hAnsi="Calibri" w:cs="Calibri"/>
          <w:color w:val="000000"/>
        </w:rPr>
        <w:t xml:space="preserve"> </w:t>
      </w:r>
      <w:r w:rsidRPr="004174FB">
        <w:rPr>
          <w:rFonts w:ascii="Calibri" w:hAnsi="Calibri" w:cs="Calibri"/>
          <w:color w:val="000000"/>
        </w:rPr>
        <w:t xml:space="preserve">za </w:t>
      </w:r>
      <w:proofErr w:type="spellStart"/>
      <w:r w:rsidRPr="004174FB">
        <w:rPr>
          <w:rFonts w:ascii="Calibri" w:hAnsi="Calibri" w:cs="Calibri"/>
          <w:color w:val="000000"/>
        </w:rPr>
        <w:t>MKČN</w:t>
      </w:r>
      <w:proofErr w:type="spellEnd"/>
      <w:r w:rsidRPr="004174FB">
        <w:rPr>
          <w:rFonts w:ascii="Calibri" w:hAnsi="Calibri" w:cs="Calibri"/>
          <w:color w:val="000000"/>
        </w:rPr>
        <w:t xml:space="preserve"> poravnal po veljavnem ceniku JAVNEGA</w:t>
      </w:r>
      <w:r w:rsidR="00CE2DCF">
        <w:rPr>
          <w:rFonts w:ascii="Calibri" w:hAnsi="Calibri" w:cs="Calibri"/>
          <w:color w:val="000000"/>
        </w:rPr>
        <w:t xml:space="preserve"> PODJETJA VODOVOD </w:t>
      </w:r>
      <w:r w:rsidRPr="004174FB">
        <w:rPr>
          <w:rFonts w:ascii="Calibri" w:hAnsi="Calibri" w:cs="Calibri"/>
          <w:color w:val="000000"/>
        </w:rPr>
        <w:t xml:space="preserve">KANALIZACIJA </w:t>
      </w:r>
      <w:r w:rsidR="00CE2DCF">
        <w:rPr>
          <w:rFonts w:ascii="Calibri" w:hAnsi="Calibri" w:cs="Calibri"/>
          <w:color w:val="000000"/>
        </w:rPr>
        <w:t>SNAGA</w:t>
      </w:r>
      <w:r w:rsidR="00B14B0A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4174FB">
        <w:rPr>
          <w:rFonts w:ascii="Calibri" w:hAnsi="Calibri" w:cs="Calibri"/>
          <w:color w:val="000000"/>
        </w:rPr>
        <w:t>d.o.o. po opravljeni storitvi.</w:t>
      </w:r>
    </w:p>
    <w:p w:rsidR="00670BBC" w:rsidRDefault="00670BBC" w:rsidP="00670BBC">
      <w:pPr>
        <w:numPr>
          <w:ilvl w:val="0"/>
          <w:numId w:val="6"/>
        </w:numPr>
        <w:spacing w:after="0" w:line="240" w:lineRule="auto"/>
        <w:ind w:left="714" w:right="425" w:hanging="357"/>
        <w:jc w:val="both"/>
        <w:rPr>
          <w:rFonts w:ascii="Calibri" w:hAnsi="Calibri" w:cs="Calibri"/>
          <w:color w:val="000000"/>
        </w:rPr>
      </w:pPr>
      <w:r w:rsidRPr="004174FB">
        <w:rPr>
          <w:rFonts w:ascii="Calibri" w:hAnsi="Calibri" w:cs="Calibri"/>
          <w:color w:val="000000"/>
        </w:rPr>
        <w:t>Da bom pred potekom treh let predložil novo vlogo</w:t>
      </w:r>
      <w:r>
        <w:rPr>
          <w:rFonts w:ascii="Calibri" w:hAnsi="Calibri" w:cs="Calibri"/>
          <w:color w:val="000000"/>
        </w:rPr>
        <w:t xml:space="preserve"> oz. izjavo</w:t>
      </w:r>
      <w:r w:rsidRPr="004174FB">
        <w:rPr>
          <w:rFonts w:ascii="Calibri" w:hAnsi="Calibri" w:cs="Calibri"/>
          <w:color w:val="000000"/>
        </w:rPr>
        <w:t xml:space="preserve"> za oprostitev plačila storitve praznjenja blata iz obstoječe greznice oz </w:t>
      </w:r>
      <w:proofErr w:type="spellStart"/>
      <w:r w:rsidRPr="004174FB">
        <w:rPr>
          <w:rFonts w:ascii="Calibri" w:hAnsi="Calibri" w:cs="Calibri"/>
          <w:color w:val="000000"/>
        </w:rPr>
        <w:t>MKČN</w:t>
      </w:r>
      <w:proofErr w:type="spellEnd"/>
      <w:r>
        <w:rPr>
          <w:rFonts w:ascii="Calibri" w:hAnsi="Calibri" w:cs="Calibri"/>
          <w:color w:val="000000"/>
        </w:rPr>
        <w:t>, v kateri morajo biti v preglednici na naslednji strani navedeni tudi datumi in količine odstranjene komunalne odpadne vode iz nepretočne greznice oz. blata iz obstoječe greznice ali male komunalne čistilne naprave</w:t>
      </w:r>
      <w:r w:rsidRPr="004174FB">
        <w:rPr>
          <w:rFonts w:ascii="Calibri" w:hAnsi="Calibri" w:cs="Calibri"/>
          <w:color w:val="000000"/>
        </w:rPr>
        <w:t xml:space="preserve">, v nasprotnem primeru izvajalec javne službe lahko prične obračunavati omenjeno storitev. </w:t>
      </w:r>
    </w:p>
    <w:p w:rsidR="00670BBC" w:rsidRPr="004174FB" w:rsidRDefault="00670BBC" w:rsidP="00670BBC">
      <w:pPr>
        <w:spacing w:after="0" w:line="240" w:lineRule="auto"/>
        <w:ind w:right="425"/>
        <w:jc w:val="both"/>
        <w:rPr>
          <w:rFonts w:ascii="Calibri" w:hAnsi="Calibri" w:cs="Calibri"/>
          <w:color w:val="000000"/>
        </w:rPr>
      </w:pPr>
    </w:p>
    <w:p w:rsidR="00670BBC" w:rsidRDefault="00670BBC" w:rsidP="00670BBC">
      <w:pPr>
        <w:spacing w:after="0"/>
      </w:pPr>
      <w:r w:rsidRPr="004174FB">
        <w:t>DATUM IN KRAJ: _______________________</w:t>
      </w:r>
      <w:r>
        <w:t>PODPIS: ___</w:t>
      </w:r>
      <w:r w:rsidRPr="004174FB">
        <w:t>___________________________</w:t>
      </w:r>
    </w:p>
    <w:p w:rsidR="00670BBC" w:rsidRDefault="00670BBC" w:rsidP="00670BBC">
      <w:pPr>
        <w:spacing w:after="0"/>
        <w:rPr>
          <w:b/>
          <w:sz w:val="20"/>
          <w:szCs w:val="20"/>
        </w:rPr>
      </w:pPr>
    </w:p>
    <w:p w:rsidR="00670BBC" w:rsidRDefault="00670BBC" w:rsidP="00670BBC">
      <w:pPr>
        <w:spacing w:after="0"/>
        <w:rPr>
          <w:b/>
          <w:sz w:val="20"/>
          <w:szCs w:val="20"/>
        </w:rPr>
      </w:pPr>
    </w:p>
    <w:p w:rsidR="00670BBC" w:rsidRPr="007A43CC" w:rsidRDefault="00670BBC" w:rsidP="00670BBC">
      <w:pPr>
        <w:spacing w:after="0"/>
      </w:pPr>
      <w:r w:rsidRPr="009247E9">
        <w:rPr>
          <w:b/>
          <w:sz w:val="20"/>
          <w:szCs w:val="20"/>
        </w:rPr>
        <w:t>Priloge:</w:t>
      </w:r>
      <w:r>
        <w:rPr>
          <w:b/>
          <w:sz w:val="20"/>
          <w:szCs w:val="20"/>
        </w:rPr>
        <w:tab/>
      </w:r>
    </w:p>
    <w:p w:rsidR="00670BBC" w:rsidRPr="007A43CC" w:rsidRDefault="00670BBC" w:rsidP="00670BBC">
      <w:pPr>
        <w:pStyle w:val="Odstavekseznama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Kopija</w:t>
      </w:r>
      <w:r w:rsidRPr="007A43CC">
        <w:rPr>
          <w:sz w:val="18"/>
          <w:szCs w:val="18"/>
        </w:rPr>
        <w:t xml:space="preserve"> izpisa iz cent</w:t>
      </w:r>
      <w:r>
        <w:rPr>
          <w:sz w:val="18"/>
          <w:szCs w:val="18"/>
        </w:rPr>
        <w:t>ralnega registra govedi za leto oddaje vloge</w:t>
      </w:r>
      <w:r w:rsidRPr="007A43CC">
        <w:rPr>
          <w:sz w:val="18"/>
          <w:szCs w:val="18"/>
        </w:rPr>
        <w:t>, katero izda Uprava RS za varno hrano, veterinarstvo in varstvo rastlin, Dunajska cesta 22, Ljubljana.</w:t>
      </w:r>
    </w:p>
    <w:p w:rsidR="00670BBC" w:rsidRPr="00E428A9" w:rsidRDefault="00670BBC" w:rsidP="00670BBC">
      <w:pPr>
        <w:tabs>
          <w:tab w:val="left" w:pos="851"/>
        </w:tabs>
        <w:ind w:right="-284"/>
        <w:rPr>
          <w:sz w:val="20"/>
          <w:szCs w:val="20"/>
        </w:rPr>
      </w:pPr>
      <w:r w:rsidRPr="00E428A9">
        <w:rPr>
          <w:sz w:val="20"/>
          <w:szCs w:val="20"/>
        </w:rPr>
        <w:lastRenderedPageBreak/>
        <w:t>ODSTRANJENA KOMUNALNA ODPADNA VODA IZ  NEPRETOČNE GREZNICE OZ.</w:t>
      </w:r>
      <w:r>
        <w:rPr>
          <w:sz w:val="20"/>
          <w:szCs w:val="20"/>
        </w:rPr>
        <w:t xml:space="preserve"> </w:t>
      </w:r>
      <w:r w:rsidRPr="00E428A9">
        <w:rPr>
          <w:sz w:val="20"/>
          <w:szCs w:val="20"/>
        </w:rPr>
        <w:t xml:space="preserve">ODSTRANJENO BLATO IZ </w:t>
      </w:r>
      <w:r>
        <w:rPr>
          <w:sz w:val="20"/>
          <w:szCs w:val="20"/>
        </w:rPr>
        <w:t xml:space="preserve">OBSTOJEČE GREZNICE ALI </w:t>
      </w:r>
      <w:proofErr w:type="spellStart"/>
      <w:r w:rsidRPr="00E428A9">
        <w:rPr>
          <w:sz w:val="20"/>
          <w:szCs w:val="20"/>
        </w:rPr>
        <w:t>MKČN</w:t>
      </w:r>
      <w:proofErr w:type="spellEnd"/>
      <w:r w:rsidRPr="00E428A9">
        <w:rPr>
          <w:sz w:val="20"/>
          <w:szCs w:val="20"/>
        </w:rPr>
        <w:t xml:space="preserve"> </w:t>
      </w:r>
      <w:r>
        <w:rPr>
          <w:sz w:val="20"/>
          <w:szCs w:val="20"/>
        </w:rPr>
        <w:t>TER NJUNO MEŠANJE</w:t>
      </w:r>
      <w:r w:rsidRPr="00E428A9">
        <w:rPr>
          <w:sz w:val="20"/>
          <w:szCs w:val="20"/>
        </w:rPr>
        <w:t xml:space="preserve"> Z GNOJNICO ALI GNOJEVKO</w:t>
      </w:r>
    </w:p>
    <w:p w:rsidR="00670BBC" w:rsidRPr="00274B21" w:rsidRDefault="00670BBC" w:rsidP="00670BBC">
      <w:pPr>
        <w:tabs>
          <w:tab w:val="left" w:pos="851"/>
        </w:tabs>
        <w:ind w:right="-426"/>
        <w:rPr>
          <w:sz w:val="21"/>
          <w:szCs w:val="21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2693"/>
        <w:gridCol w:w="3353"/>
      </w:tblGrid>
      <w:tr w:rsidR="00670BBC" w:rsidRPr="00321046" w:rsidTr="003C5163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datum praznjenja</w:t>
            </w: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(dan, mesec, leto)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količina praznjenja</w:t>
            </w: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</w:t>
            </w:r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  <w:proofErr w:type="spellEnd"/>
            <w:r w:rsidRPr="0057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podpis izvajalca praznjenj</w:t>
            </w: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</w:p>
        </w:tc>
      </w:tr>
      <w:tr w:rsidR="00670BBC" w:rsidRPr="00321046" w:rsidTr="003C516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670BBC" w:rsidRPr="00321046" w:rsidTr="003C516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BC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670BBC" w:rsidRPr="00321046" w:rsidRDefault="00670BBC" w:rsidP="003C5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BC" w:rsidRPr="00321046" w:rsidRDefault="00670BBC" w:rsidP="003C5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2104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670BBC" w:rsidRDefault="00670BBC" w:rsidP="00130AE5">
      <w:pPr>
        <w:tabs>
          <w:tab w:val="left" w:pos="851"/>
        </w:tabs>
        <w:rPr>
          <w:rFonts w:cs="Times New Roman"/>
        </w:rPr>
      </w:pPr>
    </w:p>
    <w:p w:rsidR="002A0AC3" w:rsidRDefault="00D875BA" w:rsidP="00130AE5">
      <w:pPr>
        <w:tabs>
          <w:tab w:val="left" w:pos="851"/>
        </w:tabs>
        <w:rPr>
          <w:rFonts w:cs="Times New Roman"/>
        </w:rPr>
      </w:pPr>
    </w:p>
    <w:p w:rsidR="002A0AC3" w:rsidRPr="00CB4DBE" w:rsidRDefault="00D875BA" w:rsidP="00CB4DBE">
      <w:pPr>
        <w:jc w:val="both"/>
      </w:pPr>
    </w:p>
    <w:sectPr w:rsidR="002A0AC3" w:rsidRPr="00CB4DBE" w:rsidSect="00814F9E">
      <w:type w:val="continuous"/>
      <w:pgSz w:w="11906" w:h="16838"/>
      <w:pgMar w:top="1305" w:right="1417" w:bottom="1417" w:left="1417" w:header="426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BA" w:rsidRDefault="00D875BA">
      <w:pPr>
        <w:spacing w:after="0" w:line="240" w:lineRule="auto"/>
      </w:pPr>
      <w:r>
        <w:separator/>
      </w:r>
    </w:p>
  </w:endnote>
  <w:endnote w:type="continuationSeparator" w:id="0">
    <w:p w:rsidR="00D875BA" w:rsidRDefault="00D8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ED36A7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38503522" wp14:editId="78132D91">
          <wp:extent cx="540000" cy="360000"/>
          <wp:effectExtent l="0" t="0" r="0" b="254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927916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proofErr w:type="spellStart"/>
    <w:r w:rsidRPr="00C603EA">
      <w:rPr>
        <w:sz w:val="20"/>
        <w:szCs w:val="20"/>
      </w:rPr>
      <w:t>EAD</w:t>
    </w:r>
    <w:proofErr w:type="spellEnd"/>
    <w:r w:rsidRPr="00C603EA">
      <w:rPr>
        <w:sz w:val="20"/>
        <w:szCs w:val="20"/>
      </w:rPr>
      <w:t>-</w:t>
    </w:r>
    <w:sdt>
      <w:sdtPr>
        <w:rPr>
          <w:sz w:val="20"/>
          <w:szCs w:val="20"/>
        </w:rPr>
        <w:alias w:val="Kategorija"/>
        <w:id w:val="161101572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70BBC">
          <w:rPr>
            <w:sz w:val="20"/>
            <w:szCs w:val="20"/>
          </w:rPr>
          <w:t>300814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CE2DCF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 w:rsidR="00CE2DCF"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ED36A7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3495E439" wp14:editId="756121EA">
          <wp:extent cx="529200" cy="352800"/>
          <wp:effectExtent l="0" t="0" r="4445" b="9525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458101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rPr>
        <w:rFonts w:cs="Times New Roman"/>
        <w:noProof/>
        <w:sz w:val="18"/>
        <w:szCs w:val="18"/>
        <w:lang w:eastAsia="sl-SI"/>
      </w:rPr>
      <w:drawing>
        <wp:inline distT="0" distB="0" distL="0" distR="0" wp14:anchorId="2A5F0B97" wp14:editId="1B4C63D1">
          <wp:extent cx="756000" cy="756000"/>
          <wp:effectExtent l="0" t="0" r="6350" b="635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805732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B14B0A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B14B0A">
      <w:rPr>
        <w:rFonts w:cs="Times New Roman"/>
        <w:noProof/>
        <w:sz w:val="18"/>
        <w:szCs w:val="18"/>
      </w:rPr>
      <w:t>2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BA" w:rsidRDefault="00D875BA">
      <w:pPr>
        <w:spacing w:after="0" w:line="240" w:lineRule="auto"/>
      </w:pPr>
      <w:r>
        <w:separator/>
      </w:r>
    </w:p>
  </w:footnote>
  <w:footnote w:type="continuationSeparator" w:id="0">
    <w:p w:rsidR="00D875BA" w:rsidRDefault="00D8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C603EA" w:rsidRDefault="00ED36A7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BA44C" wp14:editId="149AA611">
              <wp:simplePos x="0" y="0"/>
              <wp:positionH relativeFrom="column">
                <wp:posOffset>-623570</wp:posOffset>
              </wp:positionH>
              <wp:positionV relativeFrom="paragraph">
                <wp:posOffset>281940</wp:posOffset>
              </wp:positionV>
              <wp:extent cx="6915150" cy="0"/>
              <wp:effectExtent l="57150" t="0" r="76200" b="1333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49.1pt,22.2pt" to="495.4pt,22.2pt" strokecolor="#a5a5a5" strokeweight="1pt">
              <v:shadow on="t" color="white" offset="0,4pt"/>
            </v:line>
          </w:pict>
        </mc:Fallback>
      </mc:AlternateContent>
    </w:r>
    <w:sdt>
      <w:sdtPr>
        <w:rPr>
          <w:sz w:val="20"/>
          <w:szCs w:val="20"/>
        </w:rPr>
        <w:alias w:val="Naslov"/>
        <w:id w:val="11296738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0BBC">
          <w:rPr>
            <w:sz w:val="20"/>
            <w:szCs w:val="20"/>
          </w:rPr>
          <w:t>VLOGA ZA OPROSTITEV PLAČILA STORITVE, POVEZANE Z NEPRETOČNIMI GREZNICAMI, OBSTOJEČIMI GREZNICAMI IN MALIMI KOMUNALNIMI ČISTILNIMI NAPRAVAMI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ED36A7" w:rsidP="00814F9E">
    <w:pPr>
      <w:tabs>
        <w:tab w:val="left" w:pos="1701"/>
      </w:tabs>
      <w:jc w:val="right"/>
      <w:rPr>
        <w:rFonts w:cs="Times New Roman"/>
        <w:b/>
        <w:sz w:val="20"/>
        <w:szCs w:val="20"/>
      </w:rPr>
    </w:pPr>
    <w:r w:rsidRPr="00814F9E">
      <w:rPr>
        <w:rFonts w:cs="Times New Roman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72BF39EE" wp14:editId="2D1E4285">
          <wp:simplePos x="0" y="0"/>
          <wp:positionH relativeFrom="margin">
            <wp:posOffset>1070610</wp:posOffset>
          </wp:positionH>
          <wp:positionV relativeFrom="margin">
            <wp:posOffset>-1319530</wp:posOffset>
          </wp:positionV>
          <wp:extent cx="2286000" cy="819150"/>
          <wp:effectExtent l="0" t="0" r="0" b="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909234" name="naziv podjetja_Page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226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14F9E">
      <w:rPr>
        <w:rFonts w:cs="Times New Roman"/>
        <w:b/>
        <w:noProof/>
        <w:sz w:val="20"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7CEAA0E2" wp14:editId="502B03A0">
          <wp:simplePos x="0" y="0"/>
          <wp:positionH relativeFrom="margin">
            <wp:posOffset>220345</wp:posOffset>
          </wp:positionH>
          <wp:positionV relativeFrom="margin">
            <wp:posOffset>-1099185</wp:posOffset>
          </wp:positionV>
          <wp:extent cx="731520" cy="1098550"/>
          <wp:effectExtent l="0" t="0" r="0" b="6350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363088" name="znak_JPV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63F28">
      <w:rPr>
        <w:rFonts w:cs="Times New Roman"/>
        <w:b/>
        <w:sz w:val="20"/>
        <w:szCs w:val="20"/>
      </w:rPr>
      <w:t>EAD</w:t>
    </w:r>
    <w:proofErr w:type="spellEnd"/>
    <w:r w:rsidRPr="00363F28">
      <w:rPr>
        <w:rFonts w:cs="Times New Roman"/>
        <w:b/>
        <w:sz w:val="20"/>
        <w:szCs w:val="20"/>
      </w:rPr>
      <w:t>-</w:t>
    </w:r>
    <w:sdt>
      <w:sdtPr>
        <w:rPr>
          <w:rFonts w:cs="Times New Roman"/>
          <w:b/>
          <w:sz w:val="20"/>
          <w:szCs w:val="20"/>
        </w:rPr>
        <w:alias w:val="Kategorija"/>
        <w:id w:val="8080428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70BBC">
          <w:rPr>
            <w:rFonts w:cs="Times New Roman"/>
            <w:b/>
            <w:sz w:val="20"/>
            <w:szCs w:val="20"/>
          </w:rPr>
          <w:t>300814</w:t>
        </w:r>
      </w:sdtContent>
    </w:sdt>
  </w:p>
  <w:p w:rsidR="00814F9E" w:rsidRDefault="00D875BA" w:rsidP="00814F9E">
    <w:pPr>
      <w:tabs>
        <w:tab w:val="left" w:pos="1701"/>
      </w:tabs>
      <w:jc w:val="right"/>
      <w:rPr>
        <w:rFonts w:cs="Times New Roman"/>
        <w:b/>
        <w:sz w:val="20"/>
        <w:szCs w:val="20"/>
      </w:rPr>
    </w:pPr>
  </w:p>
  <w:p w:rsidR="00814F9E" w:rsidRDefault="00D875BA" w:rsidP="00814F9E">
    <w:pPr>
      <w:tabs>
        <w:tab w:val="left" w:pos="1701"/>
      </w:tabs>
      <w:rPr>
        <w:rFonts w:cs="Times New Roman"/>
        <w:b/>
        <w:sz w:val="20"/>
        <w:szCs w:val="20"/>
      </w:rPr>
    </w:pPr>
  </w:p>
  <w:p w:rsidR="00814F9E" w:rsidRPr="00814F9E" w:rsidRDefault="00D875BA" w:rsidP="00814F9E">
    <w:pPr>
      <w:tabs>
        <w:tab w:val="left" w:pos="1701"/>
      </w:tabs>
      <w:rPr>
        <w:rFonts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F9"/>
    <w:multiLevelType w:val="hybridMultilevel"/>
    <w:tmpl w:val="F554626E"/>
    <w:lvl w:ilvl="0" w:tplc="091CC5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7EC"/>
    <w:multiLevelType w:val="hybridMultilevel"/>
    <w:tmpl w:val="B566B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321"/>
    <w:multiLevelType w:val="hybridMultilevel"/>
    <w:tmpl w:val="2BD84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9D7709"/>
    <w:multiLevelType w:val="hybridMultilevel"/>
    <w:tmpl w:val="B566B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1E"/>
    <w:rsid w:val="00350069"/>
    <w:rsid w:val="004B39D2"/>
    <w:rsid w:val="00522B48"/>
    <w:rsid w:val="00600DEF"/>
    <w:rsid w:val="00670BBC"/>
    <w:rsid w:val="006B2DE8"/>
    <w:rsid w:val="00917FAB"/>
    <w:rsid w:val="00AF201E"/>
    <w:rsid w:val="00B14B0A"/>
    <w:rsid w:val="00B90850"/>
    <w:rsid w:val="00BB2BBF"/>
    <w:rsid w:val="00CB4DBE"/>
    <w:rsid w:val="00CE2DCF"/>
    <w:rsid w:val="00D1316F"/>
    <w:rsid w:val="00D875BA"/>
    <w:rsid w:val="00ED36A7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mrea1">
    <w:name w:val="Tabela – mreža1"/>
    <w:basedOn w:val="Navadnatabela"/>
    <w:next w:val="Tabelamrea"/>
    <w:uiPriority w:val="59"/>
    <w:rsid w:val="00CB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mrea1">
    <w:name w:val="Tabela – mreža1"/>
    <w:basedOn w:val="Navadnatabela"/>
    <w:next w:val="Tabelamrea"/>
    <w:uiPriority w:val="59"/>
    <w:rsid w:val="00CB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.sankovic\AppData\Local\Microsoft\Windows\INetCache\Content.Outlook\VTATIEX3\Obrazec%20Dokument-2%20DPP%20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B5A855D8940ADB72ED4AF403C05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AA7210-1F2C-4993-90C7-DEB8EFECA2B2}"/>
      </w:docPartPr>
      <w:docPartBody>
        <w:p w:rsidR="00AA1D55" w:rsidRDefault="00763E52" w:rsidP="00763E52">
          <w:pPr>
            <w:pStyle w:val="768B5A855D8940ADB72ED4AF403C0590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4C"/>
    <w:rsid w:val="003E75FB"/>
    <w:rsid w:val="00436B4C"/>
    <w:rsid w:val="00541649"/>
    <w:rsid w:val="00763E52"/>
    <w:rsid w:val="007B21CB"/>
    <w:rsid w:val="008320DE"/>
    <w:rsid w:val="00845096"/>
    <w:rsid w:val="00AA1D55"/>
    <w:rsid w:val="00AC5B88"/>
    <w:rsid w:val="00F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63E52"/>
    <w:rPr>
      <w:color w:val="808080"/>
    </w:rPr>
  </w:style>
  <w:style w:type="paragraph" w:customStyle="1" w:styleId="A888F3FC745941B68FD18DDC28902B96">
    <w:name w:val="A888F3FC745941B68FD18DDC28902B96"/>
  </w:style>
  <w:style w:type="paragraph" w:customStyle="1" w:styleId="2DF2F371F8C04499A9DA2BB2AD3D9FC0">
    <w:name w:val="2DF2F371F8C04499A9DA2BB2AD3D9FC0"/>
  </w:style>
  <w:style w:type="paragraph" w:customStyle="1" w:styleId="8ECD52EA862A460EB72301251BBA7D93">
    <w:name w:val="8ECD52EA862A460EB72301251BBA7D93"/>
    <w:rsid w:val="00584A02"/>
  </w:style>
  <w:style w:type="paragraph" w:customStyle="1" w:styleId="E3A4508B9D6D45B191A97634658A3F7E">
    <w:name w:val="E3A4508B9D6D45B191A97634658A3F7E"/>
    <w:rsid w:val="00584A02"/>
  </w:style>
  <w:style w:type="paragraph" w:customStyle="1" w:styleId="E172085BB3CE4DC88B9609D9247DABDC">
    <w:name w:val="E172085BB3CE4DC88B9609D9247DABDC"/>
    <w:rsid w:val="0084331A"/>
  </w:style>
  <w:style w:type="paragraph" w:customStyle="1" w:styleId="51CD8682C6604826925EE5A9FE24BFBF">
    <w:name w:val="51CD8682C6604826925EE5A9FE24BFBF"/>
    <w:rsid w:val="0084331A"/>
  </w:style>
  <w:style w:type="paragraph" w:customStyle="1" w:styleId="57FE4FC9300F42929FDADE6FD57F5B39">
    <w:name w:val="57FE4FC9300F42929FDADE6FD57F5B39"/>
    <w:rsid w:val="00436B4C"/>
  </w:style>
  <w:style w:type="paragraph" w:customStyle="1" w:styleId="7F645030171A42EABCB465D64B74CF43">
    <w:name w:val="7F645030171A42EABCB465D64B74CF43"/>
    <w:rsid w:val="00436B4C"/>
  </w:style>
  <w:style w:type="paragraph" w:customStyle="1" w:styleId="AAA163D1D463428B990AB44DABBBC9DC">
    <w:name w:val="AAA163D1D463428B990AB44DABBBC9DC"/>
    <w:rsid w:val="00436B4C"/>
  </w:style>
  <w:style w:type="paragraph" w:customStyle="1" w:styleId="AE72E269C59942048ABBBD249BCB63EE">
    <w:name w:val="AE72E269C59942048ABBBD249BCB63EE"/>
    <w:rsid w:val="00436B4C"/>
  </w:style>
  <w:style w:type="paragraph" w:customStyle="1" w:styleId="768B5A855D8940ADB72ED4AF403C0590">
    <w:name w:val="768B5A855D8940ADB72ED4AF403C0590"/>
    <w:rsid w:val="00763E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63E52"/>
    <w:rPr>
      <w:color w:val="808080"/>
    </w:rPr>
  </w:style>
  <w:style w:type="paragraph" w:customStyle="1" w:styleId="A888F3FC745941B68FD18DDC28902B96">
    <w:name w:val="A888F3FC745941B68FD18DDC28902B96"/>
  </w:style>
  <w:style w:type="paragraph" w:customStyle="1" w:styleId="2DF2F371F8C04499A9DA2BB2AD3D9FC0">
    <w:name w:val="2DF2F371F8C04499A9DA2BB2AD3D9FC0"/>
  </w:style>
  <w:style w:type="paragraph" w:customStyle="1" w:styleId="8ECD52EA862A460EB72301251BBA7D93">
    <w:name w:val="8ECD52EA862A460EB72301251BBA7D93"/>
    <w:rsid w:val="00584A02"/>
  </w:style>
  <w:style w:type="paragraph" w:customStyle="1" w:styleId="E3A4508B9D6D45B191A97634658A3F7E">
    <w:name w:val="E3A4508B9D6D45B191A97634658A3F7E"/>
    <w:rsid w:val="00584A02"/>
  </w:style>
  <w:style w:type="paragraph" w:customStyle="1" w:styleId="E172085BB3CE4DC88B9609D9247DABDC">
    <w:name w:val="E172085BB3CE4DC88B9609D9247DABDC"/>
    <w:rsid w:val="0084331A"/>
  </w:style>
  <w:style w:type="paragraph" w:customStyle="1" w:styleId="51CD8682C6604826925EE5A9FE24BFBF">
    <w:name w:val="51CD8682C6604826925EE5A9FE24BFBF"/>
    <w:rsid w:val="0084331A"/>
  </w:style>
  <w:style w:type="paragraph" w:customStyle="1" w:styleId="57FE4FC9300F42929FDADE6FD57F5B39">
    <w:name w:val="57FE4FC9300F42929FDADE6FD57F5B39"/>
    <w:rsid w:val="00436B4C"/>
  </w:style>
  <w:style w:type="paragraph" w:customStyle="1" w:styleId="7F645030171A42EABCB465D64B74CF43">
    <w:name w:val="7F645030171A42EABCB465D64B74CF43"/>
    <w:rsid w:val="00436B4C"/>
  </w:style>
  <w:style w:type="paragraph" w:customStyle="1" w:styleId="AAA163D1D463428B990AB44DABBBC9DC">
    <w:name w:val="AAA163D1D463428B990AB44DABBBC9DC"/>
    <w:rsid w:val="00436B4C"/>
  </w:style>
  <w:style w:type="paragraph" w:customStyle="1" w:styleId="AE72E269C59942048ABBBD249BCB63EE">
    <w:name w:val="AE72E269C59942048ABBBD249BCB63EE"/>
    <w:rsid w:val="00436B4C"/>
  </w:style>
  <w:style w:type="paragraph" w:customStyle="1" w:styleId="768B5A855D8940ADB72ED4AF403C0590">
    <w:name w:val="768B5A855D8940ADB72ED4AF403C0590"/>
    <w:rsid w:val="00763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6E2A-7FB3-4B34-A103-3C7C1B9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Dokument-2 DPP (7).dotx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OPROSTITEV PLAČILA STORITVE, POVEZANE Z NEPRETOČNIMI GREZNICAMI, OBSTOJEČIMI GREZNICAMI IN MALIMI KOMUNALNIMI ČISTILNIMI NAPRAVAMI</vt:lpstr>
    </vt:vector>
  </TitlesOfParts>
  <Company>JHL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OPROSTITEV PLAČILA STORITVE, POVEZANE Z NEPRETOČNIMI GREZNICAMI, OBSTOJEČIMI GREZNICAMI IN MALIMI KOMUNALNIMI ČISTILNIMI NAPRAVAMI</dc:title>
  <dc:creator>test</dc:creator>
  <cp:lastModifiedBy>test</cp:lastModifiedBy>
  <cp:revision>9</cp:revision>
  <cp:lastPrinted>2019-05-03T12:08:00Z</cp:lastPrinted>
  <dcterms:created xsi:type="dcterms:W3CDTF">2019-05-03T12:07:00Z</dcterms:created>
  <dcterms:modified xsi:type="dcterms:W3CDTF">2019-05-31T12:43:00Z</dcterms:modified>
  <cp:category>300814</cp:category>
  <cp:contentStatus>1</cp:contentStatus>
</cp:coreProperties>
</file>