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C2D" w:rsidRPr="00113908" w:rsidRDefault="00113908" w:rsidP="00113908">
      <w:pPr>
        <w:jc w:val="center"/>
        <w:rPr>
          <w:b/>
          <w:sz w:val="24"/>
          <w:szCs w:val="24"/>
        </w:rPr>
      </w:pPr>
      <w:r w:rsidRPr="00113908">
        <w:rPr>
          <w:b/>
          <w:sz w:val="24"/>
          <w:szCs w:val="24"/>
        </w:rPr>
        <w:t>Snagina r</w:t>
      </w:r>
      <w:r w:rsidR="00177085" w:rsidRPr="00113908">
        <w:rPr>
          <w:b/>
          <w:sz w:val="24"/>
          <w:szCs w:val="24"/>
        </w:rPr>
        <w:t xml:space="preserve">deča nit v 2015 in 2016: trajnostno obnašanje in </w:t>
      </w:r>
      <w:r w:rsidR="00616929">
        <w:rPr>
          <w:b/>
          <w:sz w:val="24"/>
          <w:szCs w:val="24"/>
        </w:rPr>
        <w:t>uresničevanje krožnega gospodarstva v praksi</w:t>
      </w:r>
    </w:p>
    <w:p w:rsidR="00113908" w:rsidRDefault="00113908" w:rsidP="00DE2B18">
      <w:pPr>
        <w:spacing w:after="0" w:line="240" w:lineRule="auto"/>
        <w:jc w:val="both"/>
        <w:rPr>
          <w:rFonts w:ascii="Calibri" w:eastAsia="Calibri" w:hAnsi="Calibri" w:cs="Times New Roman"/>
          <w:color w:val="141823"/>
        </w:rPr>
      </w:pPr>
    </w:p>
    <w:p w:rsidR="00113908" w:rsidRPr="00113908" w:rsidRDefault="00113908" w:rsidP="00DE2B18">
      <w:pPr>
        <w:spacing w:after="0" w:line="240" w:lineRule="auto"/>
        <w:jc w:val="both"/>
        <w:rPr>
          <w:rFonts w:ascii="Calibri" w:eastAsia="Calibri" w:hAnsi="Calibri" w:cs="Times New Roman"/>
          <w:b/>
          <w:color w:val="141823"/>
        </w:rPr>
      </w:pPr>
      <w:r w:rsidRPr="00113908">
        <w:rPr>
          <w:rFonts w:ascii="Calibri" w:eastAsia="Calibri" w:hAnsi="Calibri" w:cs="Times New Roman"/>
          <w:b/>
          <w:color w:val="141823"/>
        </w:rPr>
        <w:t>Januar v duhu spodbujanja boljšega potrošništva</w:t>
      </w:r>
    </w:p>
    <w:p w:rsidR="00DE2B18" w:rsidRPr="00DE2B18" w:rsidRDefault="00DE2B18" w:rsidP="00DE2B18">
      <w:pPr>
        <w:spacing w:after="0" w:line="240" w:lineRule="auto"/>
        <w:jc w:val="both"/>
        <w:rPr>
          <w:rFonts w:ascii="Calibri" w:eastAsia="Calibri" w:hAnsi="Calibri" w:cs="Times New Roman"/>
          <w:color w:val="141823"/>
        </w:rPr>
      </w:pPr>
      <w:r w:rsidRPr="00113908">
        <w:rPr>
          <w:rFonts w:ascii="Calibri" w:eastAsia="Calibri" w:hAnsi="Calibri" w:cs="Times New Roman"/>
          <w:color w:val="141823"/>
        </w:rPr>
        <w:t>Januarski</w:t>
      </w:r>
      <w:r w:rsidRPr="00DE2B18">
        <w:rPr>
          <w:rFonts w:ascii="Calibri" w:eastAsia="Calibri" w:hAnsi="Calibri" w:cs="Times New Roman"/>
          <w:color w:val="141823"/>
        </w:rPr>
        <w:t xml:space="preserve"> program Info točke. Zate., informacijske točke Zelene prestolnice Evrope 2016, ki stoji pred Mestno hišo, </w:t>
      </w:r>
      <w:r w:rsidRPr="00113908">
        <w:rPr>
          <w:rFonts w:ascii="Calibri" w:eastAsia="Calibri" w:hAnsi="Calibri" w:cs="Times New Roman"/>
          <w:color w:val="141823"/>
        </w:rPr>
        <w:t>je (bil) namenjen trajnostnemu ravnanju z viri in med ključnimi</w:t>
      </w:r>
      <w:r w:rsidRPr="00DE2B18">
        <w:rPr>
          <w:rFonts w:ascii="Calibri" w:eastAsia="Calibri" w:hAnsi="Calibri" w:cs="Times New Roman"/>
          <w:color w:val="141823"/>
        </w:rPr>
        <w:t xml:space="preserve"> sporočil</w:t>
      </w:r>
      <w:r w:rsidRPr="00113908">
        <w:rPr>
          <w:rFonts w:ascii="Calibri" w:eastAsia="Calibri" w:hAnsi="Calibri" w:cs="Times New Roman"/>
          <w:color w:val="141823"/>
        </w:rPr>
        <w:t>i</w:t>
      </w:r>
      <w:r w:rsidRPr="00DE2B18">
        <w:rPr>
          <w:rFonts w:ascii="Calibri" w:eastAsia="Calibri" w:hAnsi="Calibri" w:cs="Times New Roman"/>
          <w:color w:val="141823"/>
        </w:rPr>
        <w:t xml:space="preserve"> je</w:t>
      </w:r>
      <w:r w:rsidRPr="00113908">
        <w:rPr>
          <w:rFonts w:ascii="Calibri" w:eastAsia="Calibri" w:hAnsi="Calibri" w:cs="Times New Roman"/>
          <w:color w:val="141823"/>
        </w:rPr>
        <w:t xml:space="preserve"> </w:t>
      </w:r>
      <w:r w:rsidR="00CD2C25">
        <w:rPr>
          <w:rFonts w:ascii="Calibri" w:eastAsia="Calibri" w:hAnsi="Calibri" w:cs="Times New Roman"/>
          <w:color w:val="141823"/>
        </w:rPr>
        <w:t xml:space="preserve">tudi </w:t>
      </w:r>
      <w:r w:rsidRPr="00113908">
        <w:rPr>
          <w:rFonts w:ascii="Calibri" w:eastAsia="Calibri" w:hAnsi="Calibri" w:cs="Times New Roman"/>
          <w:color w:val="141823"/>
        </w:rPr>
        <w:t>potreba po</w:t>
      </w:r>
      <w:r w:rsidRPr="00DE2B18">
        <w:rPr>
          <w:rFonts w:ascii="Calibri" w:eastAsia="Calibri" w:hAnsi="Calibri" w:cs="Times New Roman"/>
          <w:color w:val="141823"/>
        </w:rPr>
        <w:t xml:space="preserve"> razmislek</w:t>
      </w:r>
      <w:r w:rsidRPr="00113908">
        <w:rPr>
          <w:rFonts w:ascii="Calibri" w:eastAsia="Calibri" w:hAnsi="Calibri" w:cs="Times New Roman"/>
          <w:color w:val="141823"/>
        </w:rPr>
        <w:t>u</w:t>
      </w:r>
      <w:r w:rsidRPr="00DE2B18">
        <w:rPr>
          <w:rFonts w:ascii="Calibri" w:eastAsia="Calibri" w:hAnsi="Calibri" w:cs="Times New Roman"/>
          <w:color w:val="141823"/>
        </w:rPr>
        <w:t xml:space="preserve"> o naših potrošniških navadah in spodbujanje kritičnega, odgovornega ter etičnega potrošništva.</w:t>
      </w:r>
    </w:p>
    <w:p w:rsidR="00DE2B18" w:rsidRPr="00113908" w:rsidRDefault="00DE2B18" w:rsidP="00DE2B18">
      <w:pPr>
        <w:spacing w:after="0" w:line="240" w:lineRule="auto"/>
        <w:jc w:val="both"/>
        <w:rPr>
          <w:rFonts w:ascii="Calibri" w:eastAsia="Calibri" w:hAnsi="Calibri" w:cs="Times New Roman"/>
          <w:color w:val="141823"/>
        </w:rPr>
      </w:pPr>
    </w:p>
    <w:p w:rsidR="00E006BE" w:rsidRDefault="00DE2B18" w:rsidP="00DE2B18">
      <w:pPr>
        <w:spacing w:after="0" w:line="240" w:lineRule="auto"/>
        <w:jc w:val="both"/>
        <w:rPr>
          <w:rFonts w:ascii="Calibri" w:eastAsia="Calibri" w:hAnsi="Calibri" w:cs="Times New Roman"/>
          <w:color w:val="141823"/>
        </w:rPr>
      </w:pPr>
      <w:r w:rsidRPr="00113908">
        <w:rPr>
          <w:rFonts w:ascii="Calibri" w:eastAsia="Calibri" w:hAnsi="Calibri" w:cs="Times New Roman"/>
          <w:color w:val="141823"/>
        </w:rPr>
        <w:t xml:space="preserve">Ves mesec so bili </w:t>
      </w:r>
      <w:r w:rsidRPr="00DE2B18">
        <w:rPr>
          <w:rFonts w:ascii="Calibri" w:eastAsia="Calibri" w:hAnsi="Calibri" w:cs="Times New Roman"/>
          <w:color w:val="141823"/>
        </w:rPr>
        <w:t xml:space="preserve">v slogu lične trgovinice na ogled predmeti, ki predstavljajo </w:t>
      </w:r>
      <w:r w:rsidRPr="00DE2B18">
        <w:rPr>
          <w:rFonts w:ascii="Calibri" w:eastAsia="Calibri" w:hAnsi="Calibri" w:cs="Times New Roman"/>
          <w:bCs/>
          <w:color w:val="141823"/>
        </w:rPr>
        <w:t>dobro potrošniško izbiro</w:t>
      </w:r>
      <w:r w:rsidRPr="00DE2B18">
        <w:rPr>
          <w:rFonts w:ascii="Calibri" w:eastAsia="Calibri" w:hAnsi="Calibri" w:cs="Times New Roman"/>
          <w:color w:val="141823"/>
        </w:rPr>
        <w:t>: pravično trgovinska oblačila, živila, nakit in kozmetika, reci</w:t>
      </w:r>
      <w:r w:rsidRPr="00113908">
        <w:rPr>
          <w:rFonts w:ascii="Calibri" w:eastAsia="Calibri" w:hAnsi="Calibri" w:cs="Times New Roman"/>
          <w:color w:val="141823"/>
        </w:rPr>
        <w:t xml:space="preserve">klirani ter predelani predmeti in stvari iz vnovične uporabe. </w:t>
      </w:r>
    </w:p>
    <w:p w:rsidR="00DE2B18" w:rsidRPr="00113908" w:rsidRDefault="00DE2B18" w:rsidP="00620E20">
      <w:pPr>
        <w:spacing w:after="0" w:line="240" w:lineRule="auto"/>
        <w:jc w:val="both"/>
        <w:rPr>
          <w:rFonts w:ascii="Calibri" w:eastAsia="Calibri" w:hAnsi="Calibri" w:cs="Times New Roman"/>
        </w:rPr>
      </w:pPr>
      <w:r w:rsidRPr="00113908">
        <w:t>V</w:t>
      </w:r>
      <w:r w:rsidRPr="00113908">
        <w:t xml:space="preserve"> treh tednih </w:t>
      </w:r>
      <w:r w:rsidRPr="00113908">
        <w:t>smo skupaj s številnimi partnerji organizirali in izpeljali</w:t>
      </w:r>
      <w:r w:rsidRPr="00113908">
        <w:t xml:space="preserve"> 20 dogodkov </w:t>
      </w:r>
      <w:r w:rsidRPr="00113908">
        <w:t>v I</w:t>
      </w:r>
      <w:r w:rsidRPr="00113908">
        <w:t>nfo to</w:t>
      </w:r>
      <w:r w:rsidRPr="00113908">
        <w:t xml:space="preserve">čki – med </w:t>
      </w:r>
      <w:r w:rsidRPr="00E006BE">
        <w:t>drugim srečanje s pravično kavo, izmenjavo oblačil</w:t>
      </w:r>
      <w:r w:rsidR="00E006BE">
        <w:t xml:space="preserve"> za odrasle</w:t>
      </w:r>
      <w:r w:rsidRPr="00E006BE">
        <w:t xml:space="preserve">, šivanje vrečk za sadje in zelenjavo iz starih zaves, </w:t>
      </w:r>
      <w:r w:rsidRPr="00DE2B18">
        <w:rPr>
          <w:rFonts w:ascii="Calibri" w:eastAsia="Calibri" w:hAnsi="Calibri" w:cs="Times New Roman"/>
          <w:bCs/>
        </w:rPr>
        <w:t>izmenjavo bednih daril</w:t>
      </w:r>
      <w:r w:rsidRPr="00113908">
        <w:rPr>
          <w:rFonts w:ascii="Calibri" w:eastAsia="Calibri" w:hAnsi="Calibri" w:cs="Times New Roman"/>
        </w:rPr>
        <w:t xml:space="preserve"> in delavnice za otroke, na katerih smo delali lovilce sanj, snežne krogle, denarnice itd.</w:t>
      </w:r>
    </w:p>
    <w:p w:rsidR="00DE2B18" w:rsidRPr="00113908" w:rsidRDefault="00DE2B18" w:rsidP="00620E20">
      <w:pPr>
        <w:spacing w:after="0" w:line="240" w:lineRule="auto"/>
        <w:jc w:val="both"/>
      </w:pPr>
      <w:r w:rsidRPr="00113908">
        <w:rPr>
          <w:rFonts w:ascii="Calibri" w:eastAsia="Calibri" w:hAnsi="Calibri" w:cs="Times New Roman"/>
        </w:rPr>
        <w:t xml:space="preserve">Tem dvajsetim dogodkom smo dodali še </w:t>
      </w:r>
      <w:r w:rsidRPr="00113908">
        <w:t>15 dogodkov in aktivnosti na drugih lokacijah</w:t>
      </w:r>
      <w:r w:rsidRPr="00113908">
        <w:t xml:space="preserve">: v vrtcih in šolah smo se pogovarjali o tem, kam s stvarmi, ki jih ne potrebujemo več, v Črnučah smo pregledovali vsebino zabojnika, </w:t>
      </w:r>
      <w:r w:rsidR="00857A96" w:rsidRPr="00113908">
        <w:t xml:space="preserve">v </w:t>
      </w:r>
      <w:proofErr w:type="spellStart"/>
      <w:r w:rsidR="00857A96" w:rsidRPr="00113908">
        <w:t>Zieferblatu</w:t>
      </w:r>
      <w:proofErr w:type="spellEnd"/>
      <w:r w:rsidR="00857A96" w:rsidRPr="00113908">
        <w:t xml:space="preserve"> smo začeli z izmenjavo otroških oblačil …</w:t>
      </w:r>
    </w:p>
    <w:p w:rsidR="00E006BE" w:rsidRDefault="00E006BE" w:rsidP="00620E20">
      <w:pPr>
        <w:spacing w:before="240"/>
      </w:pPr>
      <w:r>
        <w:t xml:space="preserve">Aktivnosti smo izpeljali skupaj s številnimi partnerji, med katerimi so različni oddelki Mestne občine Ljubljana, četrtne skupnosti, javna podjetja in zavodi, Zadruga Buna, Ekologi brez meja, Okoljsko </w:t>
      </w:r>
      <w:r>
        <w:t>r</w:t>
      </w:r>
      <w:r>
        <w:t xml:space="preserve">aziskovalni zavod, društvo </w:t>
      </w:r>
      <w:proofErr w:type="spellStart"/>
      <w:r>
        <w:t>Smetumet</w:t>
      </w:r>
      <w:proofErr w:type="spellEnd"/>
      <w:r>
        <w:t xml:space="preserve"> in drugi.  Dobro sodelovanje bomo nadaljevali tudi v prihodnje.</w:t>
      </w:r>
    </w:p>
    <w:p w:rsidR="00113908" w:rsidRPr="00113908" w:rsidRDefault="00113908" w:rsidP="00DB67DF">
      <w:pPr>
        <w:spacing w:after="0"/>
        <w:jc w:val="both"/>
        <w:rPr>
          <w:b/>
        </w:rPr>
      </w:pPr>
      <w:r w:rsidRPr="00113908">
        <w:rPr>
          <w:b/>
        </w:rPr>
        <w:t>Še nekaj aktivnosti do konca meseca</w:t>
      </w:r>
    </w:p>
    <w:p w:rsidR="00113908" w:rsidRDefault="00857A96" w:rsidP="00DB67DF">
      <w:pPr>
        <w:spacing w:after="0"/>
        <w:jc w:val="both"/>
      </w:pPr>
      <w:r w:rsidRPr="00113908">
        <w:t xml:space="preserve">Do konca </w:t>
      </w:r>
      <w:r w:rsidR="00113908">
        <w:t xml:space="preserve">januarja </w:t>
      </w:r>
      <w:r w:rsidRPr="00113908">
        <w:t xml:space="preserve">se bo odvila še </w:t>
      </w:r>
      <w:r w:rsidRPr="00113908">
        <w:t xml:space="preserve">izmenjava revijalnega tiska </w:t>
      </w:r>
      <w:r w:rsidRPr="00113908">
        <w:t>(</w:t>
      </w:r>
      <w:r w:rsidRPr="00113908">
        <w:t>v petek</w:t>
      </w:r>
      <w:r w:rsidRPr="00113908">
        <w:t xml:space="preserve"> v Info točki)</w:t>
      </w:r>
      <w:r w:rsidRPr="00113908">
        <w:t xml:space="preserve">, </w:t>
      </w:r>
      <w:r w:rsidRPr="00113908">
        <w:t xml:space="preserve">v soboto bomo </w:t>
      </w:r>
      <w:r w:rsidRPr="00E006BE">
        <w:t>spodbujali uporabo</w:t>
      </w:r>
      <w:r w:rsidRPr="00E006BE">
        <w:t xml:space="preserve"> tekstilnih in recikliranih vrečk na </w:t>
      </w:r>
      <w:r w:rsidRPr="00E006BE">
        <w:t xml:space="preserve">osrednji </w:t>
      </w:r>
      <w:r w:rsidRPr="00E006BE">
        <w:t>ljubljanski tržnic</w:t>
      </w:r>
      <w:r w:rsidRPr="00E006BE">
        <w:t xml:space="preserve">i, </w:t>
      </w:r>
      <w:r w:rsidRPr="00E006BE">
        <w:t xml:space="preserve">do nedelje pa </w:t>
      </w:r>
      <w:r w:rsidR="00113908" w:rsidRPr="00E006BE">
        <w:t xml:space="preserve">v okviru akcije </w:t>
      </w:r>
      <w:r w:rsidR="00113908" w:rsidRPr="00E006BE">
        <w:t>Čisto veselje</w:t>
      </w:r>
      <w:r w:rsidR="00113908" w:rsidRPr="00E006BE">
        <w:t xml:space="preserve"> </w:t>
      </w:r>
      <w:r w:rsidRPr="00E006BE">
        <w:t>zbiramo odpadne</w:t>
      </w:r>
      <w:r w:rsidRPr="00113908">
        <w:t xml:space="preserve"> surovine</w:t>
      </w:r>
      <w:r w:rsidR="00113908" w:rsidRPr="00113908">
        <w:t xml:space="preserve">, ki bodo </w:t>
      </w:r>
      <w:r w:rsidRPr="00113908">
        <w:t>otrok</w:t>
      </w:r>
      <w:r w:rsidR="00113908" w:rsidRPr="00113908">
        <w:t>om</w:t>
      </w:r>
      <w:r w:rsidRPr="00113908">
        <w:t xml:space="preserve"> iz socialno šibkih družin</w:t>
      </w:r>
      <w:r w:rsidR="00113908" w:rsidRPr="00113908">
        <w:t xml:space="preserve"> pomagale do počitnic. Na petih točkah v Ljubljani z</w:t>
      </w:r>
      <w:r w:rsidR="00113908" w:rsidRPr="00113908">
        <w:t xml:space="preserve">biramo odpadni papir, odpadno električno in elektronsko opremo, jekleni odpad in barvne kovine. Ves zbrani material bo ob koncu akcije ovrednoten, izkupiček pa namenjen za letovanja otrok in mladostnikov iz socialno šibkih družin v okviru programa Botrstvo. </w:t>
      </w:r>
    </w:p>
    <w:p w:rsidR="00DB67DF" w:rsidRPr="00113908" w:rsidRDefault="00DB67DF" w:rsidP="00DB67DF">
      <w:pPr>
        <w:spacing w:after="0"/>
        <w:jc w:val="both"/>
      </w:pPr>
    </w:p>
    <w:p w:rsidR="00113908" w:rsidRPr="00CB0642" w:rsidRDefault="00113908" w:rsidP="00DB67DF">
      <w:pPr>
        <w:spacing w:after="0"/>
        <w:jc w:val="both"/>
        <w:rPr>
          <w:b/>
        </w:rPr>
      </w:pPr>
      <w:r w:rsidRPr="00CB0642">
        <w:rPr>
          <w:b/>
        </w:rPr>
        <w:t>Evropska komisija: v Ljubljan</w:t>
      </w:r>
      <w:r w:rsidR="00CB0642" w:rsidRPr="00CB0642">
        <w:rPr>
          <w:b/>
        </w:rPr>
        <w:t>i najboljši sistem ravnanja z odpadk</w:t>
      </w:r>
      <w:r w:rsidR="00DB67DF">
        <w:rPr>
          <w:b/>
        </w:rPr>
        <w:t>i in najvišji delež recikliranja</w:t>
      </w:r>
      <w:r w:rsidR="00CB0642" w:rsidRPr="00CB0642">
        <w:rPr>
          <w:b/>
        </w:rPr>
        <w:t xml:space="preserve"> </w:t>
      </w:r>
    </w:p>
    <w:p w:rsidR="00113908" w:rsidRDefault="00113908" w:rsidP="00DB67DF">
      <w:pPr>
        <w:spacing w:after="0"/>
        <w:jc w:val="both"/>
      </w:pPr>
      <w:r>
        <w:t>29. januarja v Bruslju poteka konferenca o ločenem zbiranju odpadkov v kontekstu krožnega gospodarstva, na kateri bo sodeloval tudi evropski komisar za okolje Karmenu Vella.</w:t>
      </w:r>
      <w:r w:rsidR="00CB0642">
        <w:t xml:space="preserve"> Na konferenci bo direktor Snage Janko Kramžar predstavil</w:t>
      </w:r>
      <w:r w:rsidR="00CB0642">
        <w:t xml:space="preserve"> ljubljanski primer dobre prakse, saj je primerjalna analiza Evropske komisije pokazala, da imamo med vsemi glavnimi mesti osemindvajseterice najboljši sistem ravnanja z odpadki in najvišji delež recikliranih odpadkov (ta je v preteklem letu dosegel 65 odstotkov).</w:t>
      </w:r>
      <w:r w:rsidR="006B4888">
        <w:t xml:space="preserve"> </w:t>
      </w:r>
      <w:r>
        <w:t xml:space="preserve">Dogodek </w:t>
      </w:r>
      <w:r w:rsidR="004E7398">
        <w:t>organizirajo Evropska komisija</w:t>
      </w:r>
      <w:r>
        <w:t xml:space="preserve">, </w:t>
      </w:r>
      <w:r w:rsidRPr="00A32034">
        <w:t xml:space="preserve">mreža evropskih mest </w:t>
      </w:r>
      <w:proofErr w:type="spellStart"/>
      <w:r w:rsidRPr="00A32034">
        <w:t>Eurocities</w:t>
      </w:r>
      <w:proofErr w:type="spellEnd"/>
      <w:r>
        <w:t xml:space="preserve"> in </w:t>
      </w:r>
      <w:proofErr w:type="spellStart"/>
      <w:r>
        <w:t>M</w:t>
      </w:r>
      <w:r w:rsidR="004E7398">
        <w:t>unicipal</w:t>
      </w:r>
      <w:proofErr w:type="spellEnd"/>
      <w:r w:rsidR="004E7398">
        <w:t xml:space="preserve"> </w:t>
      </w:r>
      <w:proofErr w:type="spellStart"/>
      <w:r>
        <w:t>W</w:t>
      </w:r>
      <w:r w:rsidR="004E7398">
        <w:t>aste</w:t>
      </w:r>
      <w:proofErr w:type="spellEnd"/>
      <w:r w:rsidR="004E7398">
        <w:t xml:space="preserve"> </w:t>
      </w:r>
      <w:proofErr w:type="spellStart"/>
      <w:r>
        <w:t>E</w:t>
      </w:r>
      <w:r w:rsidR="004E7398">
        <w:t>urope</w:t>
      </w:r>
      <w:proofErr w:type="spellEnd"/>
      <w:r>
        <w:t>.</w:t>
      </w:r>
    </w:p>
    <w:p w:rsidR="00113908" w:rsidRDefault="00113908" w:rsidP="00DB67DF">
      <w:pPr>
        <w:spacing w:before="240"/>
        <w:jc w:val="both"/>
      </w:pPr>
      <w:r>
        <w:t>V kratkem bomo v ljubljanskih javnih podjetjih in v javnem holdingu</w:t>
      </w:r>
      <w:r w:rsidR="00620E20">
        <w:t xml:space="preserve"> Ljubljana</w:t>
      </w:r>
      <w:r>
        <w:t xml:space="preserve"> začeli uporabljati najbolj </w:t>
      </w:r>
      <w:r w:rsidRPr="00E653A0">
        <w:rPr>
          <w:b/>
        </w:rPr>
        <w:t>trajnosten higienski papir na trgu</w:t>
      </w:r>
      <w:r>
        <w:t>, ki je izdelan iz reciklirane sestavljene embalaže mleka ter sokov. Tako bomo ustvarili krogotok zapiranja snovnih tokov oziroma izvajali krožno gospodarstvo v praksi.</w:t>
      </w:r>
    </w:p>
    <w:p w:rsidR="00434E3B" w:rsidRDefault="00434E3B" w:rsidP="00434E3B">
      <w:pPr>
        <w:jc w:val="both"/>
      </w:pPr>
      <w:r>
        <w:lastRenderedPageBreak/>
        <w:t xml:space="preserve">Snagine in ljubljanske dejavnosti so močno povezane tudi z zavezami, ki smo jih sprejeli kot prva evropska prestolnica, ki je sprejela načrt </w:t>
      </w:r>
      <w:proofErr w:type="spellStart"/>
      <w:r>
        <w:t>Zero</w:t>
      </w:r>
      <w:proofErr w:type="spellEnd"/>
      <w:r>
        <w:t xml:space="preserve"> </w:t>
      </w:r>
      <w:proofErr w:type="spellStart"/>
      <w:r>
        <w:t>Waste</w:t>
      </w:r>
      <w:proofErr w:type="spellEnd"/>
      <w:r>
        <w:t xml:space="preserve">. Letos bo Ljubljana </w:t>
      </w:r>
      <w:r w:rsidR="00214C11">
        <w:t xml:space="preserve">v partnerstvu z nacionalno organizacijo </w:t>
      </w:r>
      <w:proofErr w:type="spellStart"/>
      <w:r w:rsidR="00214C11">
        <w:t>Zero</w:t>
      </w:r>
      <w:proofErr w:type="spellEnd"/>
      <w:r w:rsidR="00214C11">
        <w:t xml:space="preserve"> </w:t>
      </w:r>
      <w:proofErr w:type="spellStart"/>
      <w:r w:rsidR="00214C11">
        <w:t>Waste</w:t>
      </w:r>
      <w:proofErr w:type="spellEnd"/>
      <w:r w:rsidR="00214C11">
        <w:t xml:space="preserve"> Slovenija gostila </w:t>
      </w:r>
      <w:r>
        <w:t xml:space="preserve">letno srečanje mreže </w:t>
      </w:r>
      <w:proofErr w:type="spellStart"/>
      <w:r>
        <w:t>Zero</w:t>
      </w:r>
      <w:proofErr w:type="spellEnd"/>
      <w:r>
        <w:t xml:space="preserve"> </w:t>
      </w:r>
      <w:proofErr w:type="spellStart"/>
      <w:r>
        <w:t>Waste</w:t>
      </w:r>
      <w:proofErr w:type="spellEnd"/>
      <w:r>
        <w:t xml:space="preserve"> </w:t>
      </w:r>
      <w:proofErr w:type="spellStart"/>
      <w:r>
        <w:t>Europe</w:t>
      </w:r>
      <w:proofErr w:type="spellEnd"/>
      <w:r>
        <w:t xml:space="preserve">, ki bo </w:t>
      </w:r>
      <w:r w:rsidR="00214C11">
        <w:t xml:space="preserve">potekalo </w:t>
      </w:r>
      <w:r>
        <w:t xml:space="preserve">med 21. </w:t>
      </w:r>
      <w:r w:rsidR="00214C11">
        <w:t>i</w:t>
      </w:r>
      <w:r>
        <w:t xml:space="preserve">n 24. </w:t>
      </w:r>
      <w:r w:rsidR="004D0E07">
        <w:t>a</w:t>
      </w:r>
      <w:bookmarkStart w:id="0" w:name="_GoBack"/>
      <w:bookmarkEnd w:id="0"/>
      <w:r w:rsidR="00214C11">
        <w:t>prilom.</w:t>
      </w:r>
    </w:p>
    <w:p w:rsidR="00113908" w:rsidRPr="00620E20" w:rsidRDefault="00620E20" w:rsidP="00986B51">
      <w:pPr>
        <w:rPr>
          <w:b/>
        </w:rPr>
      </w:pPr>
      <w:r w:rsidRPr="00620E20">
        <w:rPr>
          <w:b/>
        </w:rPr>
        <w:t>Večji projekti v 2016</w:t>
      </w:r>
    </w:p>
    <w:p w:rsidR="00620E20" w:rsidRDefault="00620E20" w:rsidP="00620E20">
      <w:pPr>
        <w:jc w:val="both"/>
      </w:pPr>
      <w:r w:rsidRPr="00620E20">
        <w:rPr>
          <w:u w:val="single"/>
        </w:rPr>
        <w:t>Zavržena hrana</w:t>
      </w:r>
      <w:r>
        <w:t xml:space="preserve"> še vedno ostaja problem, ki zahteva celostno reševanje. V sodelovanju </w:t>
      </w:r>
      <w:r w:rsidR="00434E3B">
        <w:t xml:space="preserve">z mestno občino, </w:t>
      </w:r>
      <w:r>
        <w:t>z javnim zavodom</w:t>
      </w:r>
      <w:r w:rsidRPr="00620E20">
        <w:t xml:space="preserve"> Turizem Ljubljana</w:t>
      </w:r>
      <w:r>
        <w:t xml:space="preserve"> in ljubljanskimi gostinci bomo začeli z aktivnostmi, ki bodo zmanjšale količine zavržene hrane v restavracijah in gostilnah.</w:t>
      </w:r>
      <w:r w:rsidRPr="00620E20">
        <w:t xml:space="preserve"> Naše sporočilo je, da ni sramotno, če hrano, ki je nismo mogli pojesti, odnesemo s seboj, je pa nedopustno z okoljskega in s finančnega vidika (konec koncev smo hrano plačali), da nepojedena hrana konča med odpadki. </w:t>
      </w:r>
      <w:r>
        <w:t xml:space="preserve">Nadgradnja projekta predvideva omogočanje biorazgradljive oziroma </w:t>
      </w:r>
      <w:proofErr w:type="spellStart"/>
      <w:r>
        <w:t>kompostabilne</w:t>
      </w:r>
      <w:proofErr w:type="spellEnd"/>
      <w:r>
        <w:t xml:space="preserve"> in pa ponovno uporabljive embalaže</w:t>
      </w:r>
      <w:r w:rsidRPr="00620E20">
        <w:t>, v kateri lahko nepojedeno hrano vzamemo domov. S tem postanemo prva EU prestolnica, ki na premišljen in celosten način naslavlja problematiko zavržene hrane.</w:t>
      </w:r>
    </w:p>
    <w:p w:rsidR="002A75C0" w:rsidRDefault="00620E20" w:rsidP="002A75C0">
      <w:pPr>
        <w:spacing w:after="0"/>
        <w:jc w:val="both"/>
      </w:pPr>
      <w:r>
        <w:t xml:space="preserve">V središču mesta bomo odprli </w:t>
      </w:r>
      <w:r w:rsidRPr="002A75C0">
        <w:rPr>
          <w:u w:val="single"/>
        </w:rPr>
        <w:t>»alternativno nakupovalno središče«</w:t>
      </w:r>
      <w:r w:rsidRPr="00620E20">
        <w:t>, ki bo na enem mestu omogočal</w:t>
      </w:r>
      <w:r>
        <w:t>o</w:t>
      </w:r>
      <w:r w:rsidRPr="00620E20">
        <w:t xml:space="preserve"> trajnostno potrošniško izkušnjo (prva slovenska trgovina brez embalaže, izposojevalnica stvari in večnamenska kavarna z izključno lokalnimi ter pravično trgovinskimi izdelki)</w:t>
      </w:r>
      <w:r w:rsidR="002A75C0">
        <w:t xml:space="preserve">. </w:t>
      </w:r>
    </w:p>
    <w:p w:rsidR="00620E20" w:rsidRPr="002A75C0" w:rsidRDefault="002A75C0" w:rsidP="002A75C0">
      <w:pPr>
        <w:spacing w:after="0"/>
        <w:jc w:val="both"/>
        <w:rPr>
          <w:rFonts w:ascii="Calibri" w:eastAsia="Calibri" w:hAnsi="Calibri" w:cs="Times New Roman"/>
          <w:bCs/>
        </w:rPr>
      </w:pPr>
      <w:r>
        <w:t xml:space="preserve">V </w:t>
      </w:r>
      <w:r w:rsidRPr="002A75C0">
        <w:rPr>
          <w:b/>
        </w:rPr>
        <w:t>prvi</w:t>
      </w:r>
      <w:r w:rsidRPr="002A75C0">
        <w:rPr>
          <w:rFonts w:ascii="Calibri" w:eastAsia="Calibri" w:hAnsi="Calibri" w:cs="Times New Roman"/>
          <w:b/>
          <w:bCs/>
        </w:rPr>
        <w:t xml:space="preserve"> slovenski trgovini</w:t>
      </w:r>
      <w:r w:rsidR="00620E20" w:rsidRPr="002A75C0">
        <w:rPr>
          <w:rFonts w:ascii="Calibri" w:eastAsia="Calibri" w:hAnsi="Calibri" w:cs="Times New Roman"/>
          <w:b/>
          <w:bCs/>
        </w:rPr>
        <w:t xml:space="preserve"> brez embalaže</w:t>
      </w:r>
      <w:r w:rsidR="00620E20" w:rsidRPr="002A75C0">
        <w:rPr>
          <w:rFonts w:ascii="Calibri" w:eastAsia="Calibri" w:hAnsi="Calibri" w:cs="Times New Roman"/>
          <w:bCs/>
        </w:rPr>
        <w:t xml:space="preserve"> </w:t>
      </w:r>
      <w:r>
        <w:rPr>
          <w:rFonts w:ascii="Calibri" w:eastAsia="Calibri" w:hAnsi="Calibri" w:cs="Times New Roman"/>
          <w:bCs/>
        </w:rPr>
        <w:t xml:space="preserve">bodo naprodaj </w:t>
      </w:r>
      <w:r w:rsidR="00620E20" w:rsidRPr="002A75C0">
        <w:rPr>
          <w:rFonts w:ascii="Calibri" w:eastAsia="Calibri" w:hAnsi="Calibri" w:cs="Times New Roman"/>
          <w:bCs/>
        </w:rPr>
        <w:t xml:space="preserve">različne vrste žitaric, suho sadje, začimbe, testenine, mila, olje, stročnice, riž, </w:t>
      </w:r>
      <w:r>
        <w:rPr>
          <w:rFonts w:ascii="Calibri" w:eastAsia="Calibri" w:hAnsi="Calibri" w:cs="Times New Roman"/>
          <w:bCs/>
        </w:rPr>
        <w:t>kava</w:t>
      </w:r>
      <w:r w:rsidR="00620E20" w:rsidRPr="002A75C0">
        <w:rPr>
          <w:rFonts w:ascii="Calibri" w:eastAsia="Calibri" w:hAnsi="Calibri" w:cs="Times New Roman"/>
          <w:bCs/>
        </w:rPr>
        <w:t>, kakav … Kupci prinesejo embalažo od doma, jo najprej stehtajo, nato pa stehtajo še z živili napolnjene posode in plačajo, kolikor so dejansko kupili. Če lastne embalaže ne prinesejo s seboj, je v trgovini na voljo embalaža za večkratno uporabo (bombažne vrečke, steklena posoda …). V povezavi s trgovino nastajajo zelena delovna mesta, ima majhen okoljski odtis, saj večina pridelkov ni prepotovala dolgih razdalj (izdelki temeljijo na lokalni pridelavi, kar ni lokalno prid</w:t>
      </w:r>
      <w:r>
        <w:rPr>
          <w:rFonts w:ascii="Calibri" w:eastAsia="Calibri" w:hAnsi="Calibri" w:cs="Times New Roman"/>
          <w:bCs/>
        </w:rPr>
        <w:t xml:space="preserve">elano, je iz pravične trgovine) in </w:t>
      </w:r>
      <w:r w:rsidR="00620E20" w:rsidRPr="002A75C0">
        <w:rPr>
          <w:rFonts w:ascii="Calibri" w:eastAsia="Calibri" w:hAnsi="Calibri" w:cs="Times New Roman"/>
          <w:bCs/>
        </w:rPr>
        <w:t xml:space="preserve"> ne povzroča dodatnih odpadkov. </w:t>
      </w:r>
    </w:p>
    <w:p w:rsidR="002A75C0" w:rsidRDefault="002A75C0" w:rsidP="002A75C0">
      <w:pPr>
        <w:jc w:val="both"/>
        <w:rPr>
          <w:rFonts w:ascii="Calibri" w:eastAsia="Calibri" w:hAnsi="Calibri" w:cs="Times New Roman"/>
          <w:bCs/>
        </w:rPr>
      </w:pPr>
      <w:r w:rsidRPr="002A75C0">
        <w:rPr>
          <w:rFonts w:eastAsia="Times New Roman" w:cs="Calibri"/>
          <w:bCs/>
          <w:lang w:eastAsia="sl-SI"/>
        </w:rPr>
        <w:t xml:space="preserve">Pod isto streho bo delovala tudi </w:t>
      </w:r>
      <w:r w:rsidRPr="002A75C0">
        <w:rPr>
          <w:rFonts w:eastAsia="Calibri" w:cs="Times New Roman"/>
          <w:b/>
          <w:bCs/>
        </w:rPr>
        <w:t>večnamenska kavarna</w:t>
      </w:r>
      <w:r w:rsidRPr="002A75C0">
        <w:rPr>
          <w:rFonts w:eastAsia="Calibri" w:cs="Times New Roman"/>
          <w:bCs/>
        </w:rPr>
        <w:t>, v kateri bomo</w:t>
      </w:r>
      <w:r w:rsidRPr="002A75C0">
        <w:rPr>
          <w:rFonts w:eastAsia="Calibri" w:cs="Times New Roman"/>
          <w:bCs/>
        </w:rPr>
        <w:t xml:space="preserve"> uveljavljali načela ponovne uporabe, </w:t>
      </w:r>
      <w:proofErr w:type="spellStart"/>
      <w:r w:rsidRPr="002A75C0">
        <w:rPr>
          <w:rFonts w:eastAsia="Calibri" w:cs="Times New Roman"/>
          <w:bCs/>
        </w:rPr>
        <w:t>upciklikliranja</w:t>
      </w:r>
      <w:proofErr w:type="spellEnd"/>
      <w:r w:rsidRPr="002A75C0">
        <w:rPr>
          <w:rFonts w:eastAsia="Calibri" w:cs="Times New Roman"/>
          <w:bCs/>
        </w:rPr>
        <w:t>, pravične trgovine in socialnega vključevanja. Ponudba kavarne (kava, sokovi, sladice, prigrizki) temelji na lokalno</w:t>
      </w:r>
      <w:r w:rsidRPr="002A75C0">
        <w:rPr>
          <w:rFonts w:ascii="Calibri" w:eastAsia="Calibri" w:hAnsi="Calibri" w:cs="Times New Roman"/>
          <w:bCs/>
        </w:rPr>
        <w:t xml:space="preserve"> pridelani hrani in izdelkih iz pravične trgovine. Ker ustvarjalnemu, zadovoljnemu potrošniku ni več najbolj pomembno, kaj ima ali kaj kupi, ampak kaj lahko sam naredi, preuredi in (po)ustvari, v kavarni spodbujamo učenje ročnih spretnosti, kot so šivanje, kvačkanje ali pletenje, organiziramo pop-up popravljalnice manjših predmetov, dogodke zamenjav (</w:t>
      </w:r>
      <w:proofErr w:type="spellStart"/>
      <w:r w:rsidRPr="002A75C0">
        <w:rPr>
          <w:rFonts w:ascii="Calibri" w:eastAsia="Calibri" w:hAnsi="Calibri" w:cs="Times New Roman"/>
          <w:bCs/>
        </w:rPr>
        <w:t>swap</w:t>
      </w:r>
      <w:proofErr w:type="spellEnd"/>
      <w:r w:rsidRPr="002A75C0">
        <w:rPr>
          <w:rFonts w:ascii="Calibri" w:eastAsia="Calibri" w:hAnsi="Calibri" w:cs="Times New Roman"/>
          <w:bCs/>
        </w:rPr>
        <w:t xml:space="preserve"> </w:t>
      </w:r>
      <w:proofErr w:type="spellStart"/>
      <w:r w:rsidRPr="002A75C0">
        <w:rPr>
          <w:rFonts w:ascii="Calibri" w:eastAsia="Calibri" w:hAnsi="Calibri" w:cs="Times New Roman"/>
          <w:bCs/>
        </w:rPr>
        <w:t>parties</w:t>
      </w:r>
      <w:proofErr w:type="spellEnd"/>
      <w:r w:rsidRPr="002A75C0">
        <w:rPr>
          <w:rFonts w:ascii="Calibri" w:eastAsia="Calibri" w:hAnsi="Calibri" w:cs="Times New Roman"/>
          <w:bCs/>
        </w:rPr>
        <w:t xml:space="preserve">) oblačil, modnih dodatkov, igrač ipd. V </w:t>
      </w:r>
      <w:r>
        <w:rPr>
          <w:rFonts w:ascii="Calibri" w:eastAsia="Calibri" w:hAnsi="Calibri" w:cs="Times New Roman"/>
          <w:bCs/>
        </w:rPr>
        <w:t>kavarni bomo</w:t>
      </w:r>
      <w:r w:rsidRPr="002A75C0">
        <w:rPr>
          <w:rFonts w:ascii="Calibri" w:eastAsia="Calibri" w:hAnsi="Calibri" w:cs="Times New Roman"/>
          <w:bCs/>
        </w:rPr>
        <w:t xml:space="preserve"> zaposlov</w:t>
      </w:r>
      <w:r>
        <w:rPr>
          <w:rFonts w:ascii="Calibri" w:eastAsia="Calibri" w:hAnsi="Calibri" w:cs="Times New Roman"/>
          <w:bCs/>
        </w:rPr>
        <w:t xml:space="preserve">ali tudi težje zaposljive osebe. Tretji del projekta je </w:t>
      </w:r>
      <w:r w:rsidRPr="002A75C0">
        <w:rPr>
          <w:rFonts w:ascii="Calibri" w:eastAsia="Calibri" w:hAnsi="Calibri" w:cs="Times New Roman"/>
          <w:b/>
          <w:bCs/>
        </w:rPr>
        <w:t>izposojevalnica stvari</w:t>
      </w:r>
      <w:r>
        <w:rPr>
          <w:rFonts w:ascii="Calibri" w:eastAsia="Calibri" w:hAnsi="Calibri" w:cs="Times New Roman"/>
          <w:bCs/>
        </w:rPr>
        <w:t xml:space="preserve">, v kateri bodo po </w:t>
      </w:r>
      <w:r w:rsidRPr="002A75C0">
        <w:rPr>
          <w:rFonts w:ascii="Calibri" w:eastAsia="Calibri" w:hAnsi="Calibri" w:cs="Times New Roman"/>
          <w:bCs/>
        </w:rPr>
        <w:t xml:space="preserve">načelu knjižnične izposoje na voljo stvari, ki jih potrebujemo zgolj občasno oziroma samo za določen čas (hišno in vrtno orodje - kladiva, škarje za živo mejo, brusilni aparati ipd., daljnogledi, mikroskopi, gospodinjski aparati, šivalni stroji ipd.). </w:t>
      </w:r>
    </w:p>
    <w:p w:rsidR="00101A81" w:rsidRDefault="00434E3B" w:rsidP="00DB67DF">
      <w:pPr>
        <w:jc w:val="both"/>
        <w:rPr>
          <w:rFonts w:ascii="Cambria" w:eastAsia="Times New Roman" w:hAnsi="Cambria" w:cs="Calibri"/>
          <w:b/>
          <w:bCs/>
          <w:color w:val="365F91"/>
          <w:lang w:eastAsia="sl-SI"/>
        </w:rPr>
      </w:pPr>
      <w:r>
        <w:rPr>
          <w:rFonts w:ascii="Calibri" w:eastAsia="Calibri" w:hAnsi="Calibri" w:cs="Times New Roman"/>
          <w:bCs/>
        </w:rPr>
        <w:t xml:space="preserve">Projekt </w:t>
      </w:r>
      <w:r w:rsidRPr="00434E3B">
        <w:rPr>
          <w:rFonts w:ascii="Calibri" w:eastAsia="Calibri" w:hAnsi="Calibri" w:cs="Times New Roman"/>
          <w:bCs/>
        </w:rPr>
        <w:t>»alternativno nakupovalno središče«</w:t>
      </w:r>
      <w:r>
        <w:rPr>
          <w:rFonts w:ascii="Calibri" w:eastAsia="Calibri" w:hAnsi="Calibri" w:cs="Times New Roman"/>
          <w:bCs/>
        </w:rPr>
        <w:t xml:space="preserve"> nastaja v sodelovanju z MOL in s številnimi drugimi partnerji, prav tako pa se bodo v širšem partnerstvu odvijale </w:t>
      </w:r>
      <w:r w:rsidRPr="00434E3B">
        <w:rPr>
          <w:rFonts w:ascii="Calibri" w:eastAsia="Calibri" w:hAnsi="Calibri" w:cs="Times New Roman"/>
          <w:bCs/>
          <w:u w:val="single"/>
        </w:rPr>
        <w:t xml:space="preserve">druge aktivnosti, </w:t>
      </w:r>
      <w:r w:rsidRPr="00434E3B">
        <w:rPr>
          <w:u w:val="single"/>
        </w:rPr>
        <w:t xml:space="preserve">ki spodbujajo </w:t>
      </w:r>
      <w:r w:rsidRPr="00434E3B">
        <w:rPr>
          <w:u w:val="single"/>
        </w:rPr>
        <w:t xml:space="preserve">trajnostno in etično potrošnjo: </w:t>
      </w:r>
      <w:r>
        <w:t>mesečne izmenjave otroških oblačil, spodbujanje uporabe tekstilnih in recikliranih vrečk na ljubljanskih tržnicah</w:t>
      </w:r>
      <w:r>
        <w:t>, opozarjanje na problematiko hitre mode, ki z nizkimi cenami spodbuja brezglavo nakupovanje, pravo ceno oblačil pa plačajo delavci, ki jih izdelujejo v nečloveških razmerah, in pa okolje, ki ga tekstilna industrija uničuje in obremenjuje z zavrženim tekstilom (samo v Ljubljani smo lani v dveh zbirnih centrih zbrali kar 43 ton odpadnega tekstila).</w:t>
      </w:r>
    </w:p>
    <w:sectPr w:rsidR="00101A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85721"/>
    <w:multiLevelType w:val="hybridMultilevel"/>
    <w:tmpl w:val="5B6491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3E016CD2"/>
    <w:multiLevelType w:val="hybridMultilevel"/>
    <w:tmpl w:val="5B6491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40B77D9C"/>
    <w:multiLevelType w:val="hybridMultilevel"/>
    <w:tmpl w:val="BA70E81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53413DC8"/>
    <w:multiLevelType w:val="hybridMultilevel"/>
    <w:tmpl w:val="495CB1E0"/>
    <w:lvl w:ilvl="0" w:tplc="C136EB60">
      <w:start w:val="4"/>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085"/>
    <w:rsid w:val="00101A81"/>
    <w:rsid w:val="00113908"/>
    <w:rsid w:val="00177085"/>
    <w:rsid w:val="00214C11"/>
    <w:rsid w:val="002A0ED7"/>
    <w:rsid w:val="002A75C0"/>
    <w:rsid w:val="00434E3B"/>
    <w:rsid w:val="004D0E07"/>
    <w:rsid w:val="004E7398"/>
    <w:rsid w:val="00564E28"/>
    <w:rsid w:val="005E22FB"/>
    <w:rsid w:val="00616929"/>
    <w:rsid w:val="00620E20"/>
    <w:rsid w:val="00675229"/>
    <w:rsid w:val="006B4888"/>
    <w:rsid w:val="007B4A68"/>
    <w:rsid w:val="007E0545"/>
    <w:rsid w:val="00857A96"/>
    <w:rsid w:val="00921F80"/>
    <w:rsid w:val="00986B51"/>
    <w:rsid w:val="00A32034"/>
    <w:rsid w:val="00A74C2D"/>
    <w:rsid w:val="00CB0642"/>
    <w:rsid w:val="00CD2C25"/>
    <w:rsid w:val="00DB67DF"/>
    <w:rsid w:val="00DE2B18"/>
    <w:rsid w:val="00E006BE"/>
    <w:rsid w:val="00E57205"/>
    <w:rsid w:val="00E653A0"/>
    <w:rsid w:val="00FE4B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77085"/>
    <w:pPr>
      <w:ind w:left="720"/>
      <w:contextualSpacing/>
    </w:pPr>
  </w:style>
  <w:style w:type="paragraph" w:styleId="Besedilooblaka">
    <w:name w:val="Balloon Text"/>
    <w:basedOn w:val="Navaden"/>
    <w:link w:val="BesedilooblakaZnak"/>
    <w:uiPriority w:val="99"/>
    <w:semiHidden/>
    <w:unhideWhenUsed/>
    <w:rsid w:val="00DE2B1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E2B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77085"/>
    <w:pPr>
      <w:ind w:left="720"/>
      <w:contextualSpacing/>
    </w:pPr>
  </w:style>
  <w:style w:type="paragraph" w:styleId="Besedilooblaka">
    <w:name w:val="Balloon Text"/>
    <w:basedOn w:val="Navaden"/>
    <w:link w:val="BesedilooblakaZnak"/>
    <w:uiPriority w:val="99"/>
    <w:semiHidden/>
    <w:unhideWhenUsed/>
    <w:rsid w:val="00DE2B1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E2B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96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1045</Words>
  <Characters>5958</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Nina</cp:lastModifiedBy>
  <cp:revision>3</cp:revision>
  <cp:lastPrinted>2016-01-26T14:41:00Z</cp:lastPrinted>
  <dcterms:created xsi:type="dcterms:W3CDTF">2016-01-27T13:36:00Z</dcterms:created>
  <dcterms:modified xsi:type="dcterms:W3CDTF">2016-01-27T13:36:00Z</dcterms:modified>
</cp:coreProperties>
</file>